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0B4" w:rsidRPr="00256851" w:rsidRDefault="003E10B4" w:rsidP="003E10B4">
      <w:pPr>
        <w:autoSpaceDE w:val="0"/>
        <w:autoSpaceDN w:val="0"/>
        <w:adjustRightInd w:val="0"/>
        <w:contextualSpacing/>
        <w:jc w:val="center"/>
        <w:rPr>
          <w:b/>
          <w:bCs/>
          <w:caps/>
          <w:color w:val="000000"/>
          <w:sz w:val="28"/>
          <w:szCs w:val="28"/>
          <w:lang w:val="uk-UA"/>
        </w:rPr>
      </w:pPr>
      <w:r>
        <w:rPr>
          <w:b/>
          <w:bCs/>
          <w:caps/>
          <w:color w:val="000000"/>
          <w:sz w:val="28"/>
          <w:szCs w:val="28"/>
          <w:lang w:val="uk-UA"/>
        </w:rPr>
        <w:t>НАЦІОНАЛЬНА АКАДЕМІЯ НАУК</w:t>
      </w:r>
      <w:r w:rsidRPr="00256851">
        <w:rPr>
          <w:b/>
          <w:bCs/>
          <w:caps/>
          <w:color w:val="000000"/>
          <w:sz w:val="28"/>
          <w:szCs w:val="28"/>
          <w:lang w:val="uk-UA"/>
        </w:rPr>
        <w:t xml:space="preserve"> УКРАЇНИ</w:t>
      </w:r>
    </w:p>
    <w:p w:rsidR="003E10B4" w:rsidRPr="00256851" w:rsidRDefault="003E10B4" w:rsidP="003E10B4">
      <w:pPr>
        <w:autoSpaceDE w:val="0"/>
        <w:autoSpaceDN w:val="0"/>
        <w:adjustRightInd w:val="0"/>
        <w:contextualSpacing/>
        <w:jc w:val="center"/>
        <w:rPr>
          <w:b/>
          <w:bCs/>
          <w:caps/>
          <w:color w:val="000000"/>
          <w:sz w:val="28"/>
          <w:szCs w:val="28"/>
          <w:lang w:val="uk-UA"/>
        </w:rPr>
      </w:pPr>
    </w:p>
    <w:p w:rsidR="003E10B4" w:rsidRPr="00256851" w:rsidRDefault="003E10B4" w:rsidP="003E10B4">
      <w:pPr>
        <w:autoSpaceDE w:val="0"/>
        <w:autoSpaceDN w:val="0"/>
        <w:adjustRightInd w:val="0"/>
        <w:contextualSpacing/>
        <w:jc w:val="center"/>
        <w:rPr>
          <w:b/>
          <w:bCs/>
          <w:caps/>
          <w:color w:val="000000"/>
          <w:sz w:val="28"/>
          <w:szCs w:val="28"/>
          <w:lang w:val="uk-UA"/>
        </w:rPr>
      </w:pPr>
      <w:r>
        <w:rPr>
          <w:b/>
          <w:bCs/>
          <w:caps/>
          <w:color w:val="000000"/>
          <w:sz w:val="28"/>
          <w:szCs w:val="28"/>
          <w:lang w:val="uk-UA"/>
        </w:rPr>
        <w:t>КИЇВСЬКИЙ УНІВЕРСИТЕТ ПРАВА</w:t>
      </w:r>
    </w:p>
    <w:p w:rsidR="003E10B4" w:rsidRPr="00256851" w:rsidRDefault="003E10B4" w:rsidP="003E10B4">
      <w:pPr>
        <w:autoSpaceDE w:val="0"/>
        <w:autoSpaceDN w:val="0"/>
        <w:adjustRightInd w:val="0"/>
        <w:contextualSpacing/>
        <w:jc w:val="center"/>
        <w:rPr>
          <w:bCs/>
          <w:color w:val="000000"/>
          <w:sz w:val="28"/>
          <w:szCs w:val="28"/>
          <w:lang w:val="uk-UA"/>
        </w:rPr>
      </w:pPr>
    </w:p>
    <w:p w:rsidR="003E10B4" w:rsidRPr="00256851" w:rsidRDefault="003E10B4" w:rsidP="003E10B4">
      <w:pPr>
        <w:autoSpaceDE w:val="0"/>
        <w:autoSpaceDN w:val="0"/>
        <w:adjustRightInd w:val="0"/>
        <w:contextualSpacing/>
        <w:jc w:val="center"/>
        <w:rPr>
          <w:bCs/>
          <w:color w:val="000000"/>
          <w:sz w:val="28"/>
          <w:szCs w:val="28"/>
          <w:lang w:val="uk-UA"/>
        </w:rPr>
      </w:pPr>
    </w:p>
    <w:p w:rsidR="003E10B4" w:rsidRPr="00256851" w:rsidRDefault="003E10B4" w:rsidP="003E10B4">
      <w:pPr>
        <w:autoSpaceDE w:val="0"/>
        <w:autoSpaceDN w:val="0"/>
        <w:adjustRightInd w:val="0"/>
        <w:contextualSpacing/>
        <w:jc w:val="center"/>
        <w:rPr>
          <w:bCs/>
          <w:color w:val="000000"/>
          <w:sz w:val="28"/>
          <w:szCs w:val="28"/>
          <w:lang w:val="uk-UA"/>
        </w:rPr>
      </w:pPr>
    </w:p>
    <w:p w:rsidR="003E10B4" w:rsidRPr="00256851" w:rsidRDefault="003E10B4" w:rsidP="003E10B4">
      <w:pPr>
        <w:autoSpaceDE w:val="0"/>
        <w:autoSpaceDN w:val="0"/>
        <w:adjustRightInd w:val="0"/>
        <w:contextualSpacing/>
        <w:jc w:val="center"/>
        <w:rPr>
          <w:color w:val="000000"/>
          <w:sz w:val="28"/>
          <w:szCs w:val="28"/>
          <w:lang w:val="uk-UA"/>
        </w:rPr>
      </w:pPr>
    </w:p>
    <w:p w:rsidR="003E10B4" w:rsidRPr="00256851" w:rsidRDefault="003E10B4" w:rsidP="003E10B4">
      <w:pPr>
        <w:autoSpaceDE w:val="0"/>
        <w:autoSpaceDN w:val="0"/>
        <w:adjustRightInd w:val="0"/>
        <w:contextualSpacing/>
        <w:jc w:val="center"/>
        <w:rPr>
          <w:color w:val="000000"/>
          <w:sz w:val="28"/>
          <w:szCs w:val="28"/>
          <w:lang w:val="uk-UA"/>
        </w:rPr>
      </w:pPr>
    </w:p>
    <w:p w:rsidR="003E10B4" w:rsidRPr="00256851" w:rsidRDefault="003E10B4" w:rsidP="003E10B4">
      <w:pPr>
        <w:autoSpaceDE w:val="0"/>
        <w:autoSpaceDN w:val="0"/>
        <w:adjustRightInd w:val="0"/>
        <w:contextualSpacing/>
        <w:jc w:val="center"/>
        <w:rPr>
          <w:color w:val="000000"/>
          <w:sz w:val="28"/>
          <w:szCs w:val="28"/>
          <w:lang w:val="uk-UA"/>
        </w:rPr>
      </w:pPr>
    </w:p>
    <w:p w:rsidR="003E10B4" w:rsidRPr="00256851" w:rsidRDefault="003E10B4" w:rsidP="003E10B4">
      <w:pPr>
        <w:autoSpaceDE w:val="0"/>
        <w:autoSpaceDN w:val="0"/>
        <w:adjustRightInd w:val="0"/>
        <w:contextualSpacing/>
        <w:jc w:val="center"/>
        <w:rPr>
          <w:color w:val="000000"/>
          <w:sz w:val="28"/>
          <w:szCs w:val="28"/>
          <w:lang w:val="uk-UA"/>
        </w:rPr>
      </w:pPr>
    </w:p>
    <w:p w:rsidR="003E10B4" w:rsidRPr="00256851" w:rsidRDefault="003E10B4" w:rsidP="003E10B4">
      <w:pPr>
        <w:autoSpaceDE w:val="0"/>
        <w:autoSpaceDN w:val="0"/>
        <w:adjustRightInd w:val="0"/>
        <w:contextualSpacing/>
        <w:jc w:val="center"/>
        <w:rPr>
          <w:color w:val="000000"/>
          <w:sz w:val="28"/>
          <w:szCs w:val="28"/>
          <w:lang w:val="uk-UA"/>
        </w:rPr>
      </w:pPr>
    </w:p>
    <w:p w:rsidR="003E10B4" w:rsidRPr="00256851" w:rsidRDefault="003E10B4" w:rsidP="003E10B4">
      <w:pPr>
        <w:autoSpaceDE w:val="0"/>
        <w:autoSpaceDN w:val="0"/>
        <w:adjustRightInd w:val="0"/>
        <w:contextualSpacing/>
        <w:jc w:val="center"/>
        <w:rPr>
          <w:color w:val="000000"/>
          <w:sz w:val="28"/>
          <w:szCs w:val="28"/>
          <w:lang w:val="uk-UA"/>
        </w:rPr>
      </w:pPr>
    </w:p>
    <w:p w:rsidR="003E10B4" w:rsidRPr="00256851" w:rsidRDefault="003E10B4" w:rsidP="003E10B4">
      <w:pPr>
        <w:autoSpaceDE w:val="0"/>
        <w:autoSpaceDN w:val="0"/>
        <w:adjustRightInd w:val="0"/>
        <w:contextualSpacing/>
        <w:jc w:val="center"/>
        <w:rPr>
          <w:color w:val="000000"/>
          <w:sz w:val="28"/>
          <w:szCs w:val="28"/>
          <w:lang w:val="uk-UA"/>
        </w:rPr>
      </w:pPr>
    </w:p>
    <w:p w:rsidR="003E10B4" w:rsidRPr="00256851" w:rsidRDefault="003E10B4" w:rsidP="003E10B4">
      <w:pPr>
        <w:adjustRightInd w:val="0"/>
        <w:jc w:val="center"/>
        <w:rPr>
          <w:rFonts w:ascii="Times New Roman CYR" w:hAnsi="Times New Roman CYR" w:cs="Times New Roman CYR"/>
          <w:b/>
          <w:bCs/>
          <w:caps/>
          <w:sz w:val="32"/>
          <w:szCs w:val="32"/>
          <w:lang w:val="uk-UA"/>
        </w:rPr>
      </w:pPr>
      <w:bookmarkStart w:id="0" w:name="_GoBack"/>
      <w:r w:rsidRPr="00256851">
        <w:rPr>
          <w:rFonts w:ascii="Times New Roman CYR" w:hAnsi="Times New Roman CYR" w:cs="Times New Roman CYR"/>
          <w:b/>
          <w:bCs/>
          <w:caps/>
          <w:sz w:val="32"/>
          <w:szCs w:val="32"/>
          <w:lang w:val="uk-UA"/>
        </w:rPr>
        <w:t>МЕТОДИЧНІ  РЕКОМЕНДАЦІЇ</w:t>
      </w:r>
      <w:r w:rsidRPr="00256851">
        <w:rPr>
          <w:rFonts w:ascii="Times New Roman CYR" w:hAnsi="Times New Roman CYR" w:cs="Times New Roman CYR"/>
          <w:b/>
          <w:bCs/>
          <w:sz w:val="32"/>
          <w:szCs w:val="32"/>
          <w:lang w:val="uk-UA"/>
        </w:rPr>
        <w:t xml:space="preserve">  ДО  </w:t>
      </w:r>
      <w:r w:rsidRPr="00256851">
        <w:rPr>
          <w:b/>
          <w:bCs/>
          <w:color w:val="000000"/>
          <w:sz w:val="32"/>
          <w:szCs w:val="32"/>
          <w:lang w:val="uk-UA"/>
        </w:rPr>
        <w:t>ПІДГОТОВКИ</w:t>
      </w:r>
    </w:p>
    <w:p w:rsidR="003E10B4" w:rsidRPr="00256851" w:rsidRDefault="003E10B4" w:rsidP="003E10B4">
      <w:pPr>
        <w:adjustRightInd w:val="0"/>
        <w:jc w:val="center"/>
        <w:rPr>
          <w:b/>
          <w:bCs/>
          <w:i/>
          <w:iCs/>
          <w:caps/>
          <w:sz w:val="32"/>
          <w:szCs w:val="32"/>
          <w:lang w:val="uk-UA"/>
        </w:rPr>
      </w:pPr>
      <w:r w:rsidRPr="00256851">
        <w:rPr>
          <w:rFonts w:ascii="Times New Roman CYR" w:hAnsi="Times New Roman CYR" w:cs="Times New Roman CYR"/>
          <w:b/>
          <w:bCs/>
          <w:sz w:val="32"/>
          <w:szCs w:val="32"/>
          <w:lang w:val="uk-UA"/>
        </w:rPr>
        <w:t xml:space="preserve">ТА  ЗАХИСТУ  </w:t>
      </w:r>
      <w:r>
        <w:rPr>
          <w:rFonts w:ascii="Times New Roman CYR" w:hAnsi="Times New Roman CYR" w:cs="Times New Roman CYR"/>
          <w:b/>
          <w:bCs/>
          <w:sz w:val="32"/>
          <w:szCs w:val="32"/>
          <w:lang w:val="uk-UA"/>
        </w:rPr>
        <w:t>КУРСОВОЇ  РОБОТИ</w:t>
      </w:r>
    </w:p>
    <w:bookmarkEnd w:id="0"/>
    <w:p w:rsidR="003E10B4" w:rsidRPr="00256851" w:rsidRDefault="003E10B4" w:rsidP="003E10B4">
      <w:pPr>
        <w:autoSpaceDE w:val="0"/>
        <w:autoSpaceDN w:val="0"/>
        <w:adjustRightInd w:val="0"/>
        <w:contextualSpacing/>
        <w:jc w:val="center"/>
        <w:rPr>
          <w:b/>
          <w:bCs/>
          <w:color w:val="000000"/>
          <w:sz w:val="28"/>
          <w:szCs w:val="28"/>
          <w:lang w:val="uk-UA"/>
        </w:rPr>
      </w:pPr>
    </w:p>
    <w:p w:rsidR="003E10B4" w:rsidRDefault="003E10B4" w:rsidP="003E10B4">
      <w:pPr>
        <w:autoSpaceDE w:val="0"/>
        <w:autoSpaceDN w:val="0"/>
        <w:adjustRightInd w:val="0"/>
        <w:contextualSpacing/>
        <w:jc w:val="center"/>
        <w:rPr>
          <w:b/>
          <w:bCs/>
          <w:color w:val="000000"/>
          <w:sz w:val="28"/>
          <w:szCs w:val="28"/>
          <w:lang w:val="uk-UA"/>
        </w:rPr>
      </w:pPr>
      <w:r>
        <w:rPr>
          <w:b/>
          <w:bCs/>
          <w:color w:val="000000"/>
          <w:sz w:val="28"/>
          <w:szCs w:val="28"/>
          <w:lang w:val="uk-UA"/>
        </w:rPr>
        <w:t>для здобувачів вищої освіти</w:t>
      </w:r>
    </w:p>
    <w:p w:rsidR="003E10B4" w:rsidRPr="00256851" w:rsidRDefault="003E10B4" w:rsidP="003E10B4">
      <w:pPr>
        <w:autoSpaceDE w:val="0"/>
        <w:autoSpaceDN w:val="0"/>
        <w:adjustRightInd w:val="0"/>
        <w:contextualSpacing/>
        <w:jc w:val="center"/>
        <w:rPr>
          <w:b/>
          <w:bCs/>
          <w:color w:val="000000"/>
          <w:sz w:val="28"/>
          <w:szCs w:val="28"/>
          <w:lang w:val="uk-UA"/>
        </w:rPr>
      </w:pPr>
    </w:p>
    <w:p w:rsidR="003E10B4" w:rsidRPr="00DF04BF" w:rsidRDefault="003E10B4" w:rsidP="003E10B4">
      <w:pPr>
        <w:jc w:val="center"/>
        <w:rPr>
          <w:b/>
          <w:lang w:val="uk-UA"/>
        </w:rPr>
      </w:pPr>
      <w:r w:rsidRPr="00DF04BF">
        <w:rPr>
          <w:b/>
          <w:lang w:val="uk-UA"/>
        </w:rPr>
        <w:t xml:space="preserve">ОСВІТНЬО-ПРОФЕСІЙНИХ ПРОГРАМ: </w:t>
      </w:r>
    </w:p>
    <w:p w:rsidR="003E10B4" w:rsidRDefault="003E10B4" w:rsidP="003E10B4">
      <w:pPr>
        <w:jc w:val="center"/>
        <w:rPr>
          <w:b/>
          <w:caps/>
          <w:szCs w:val="20"/>
          <w:lang w:val="uk-UA"/>
        </w:rPr>
      </w:pPr>
      <w:r w:rsidRPr="00DF04BF">
        <w:rPr>
          <w:b/>
          <w:lang w:val="uk-UA"/>
        </w:rPr>
        <w:t>«ПРАВО»</w:t>
      </w:r>
      <w:r w:rsidRPr="00DF04BF">
        <w:rPr>
          <w:b/>
          <w:caps/>
          <w:szCs w:val="20"/>
          <w:lang w:val="uk-UA"/>
        </w:rPr>
        <w:t xml:space="preserve"> спеціальностІ 081 «ПРАВО» та </w:t>
      </w:r>
    </w:p>
    <w:p w:rsidR="003E10B4" w:rsidRPr="00256851" w:rsidRDefault="003E10B4" w:rsidP="003E10B4">
      <w:pPr>
        <w:jc w:val="center"/>
        <w:rPr>
          <w:b/>
          <w:caps/>
          <w:szCs w:val="20"/>
          <w:lang w:val="uk-UA"/>
        </w:rPr>
      </w:pPr>
      <w:r w:rsidRPr="00DF04BF">
        <w:rPr>
          <w:b/>
          <w:caps/>
          <w:szCs w:val="20"/>
          <w:lang w:val="uk-UA"/>
        </w:rPr>
        <w:t>«Міжнародне право» спеціальності 082/293 «Міжнародне право</w:t>
      </w:r>
      <w:r>
        <w:rPr>
          <w:b/>
          <w:caps/>
          <w:szCs w:val="20"/>
          <w:lang w:val="uk-UA"/>
        </w:rPr>
        <w:t>»</w:t>
      </w:r>
    </w:p>
    <w:p w:rsidR="003E10B4" w:rsidRPr="00256851" w:rsidRDefault="003E10B4" w:rsidP="003E10B4">
      <w:pPr>
        <w:jc w:val="center"/>
        <w:rPr>
          <w:caps/>
          <w:lang w:val="uk-UA"/>
        </w:rPr>
      </w:pPr>
    </w:p>
    <w:p w:rsidR="003E10B4" w:rsidRPr="00256851" w:rsidRDefault="003E10B4" w:rsidP="003E10B4">
      <w:pPr>
        <w:autoSpaceDE w:val="0"/>
        <w:autoSpaceDN w:val="0"/>
        <w:adjustRightInd w:val="0"/>
        <w:contextualSpacing/>
        <w:jc w:val="center"/>
        <w:rPr>
          <w:bCs/>
          <w:iCs/>
          <w:caps/>
          <w:color w:val="000000"/>
          <w:sz w:val="28"/>
          <w:szCs w:val="28"/>
          <w:lang w:val="uk-UA"/>
        </w:rPr>
      </w:pPr>
    </w:p>
    <w:p w:rsidR="003E10B4" w:rsidRPr="00256851" w:rsidRDefault="003E10B4" w:rsidP="003E10B4">
      <w:pPr>
        <w:autoSpaceDE w:val="0"/>
        <w:autoSpaceDN w:val="0"/>
        <w:adjustRightInd w:val="0"/>
        <w:contextualSpacing/>
        <w:jc w:val="center"/>
        <w:rPr>
          <w:bCs/>
          <w:iCs/>
          <w:caps/>
          <w:color w:val="000000"/>
          <w:sz w:val="28"/>
          <w:szCs w:val="28"/>
          <w:lang w:val="uk-UA"/>
        </w:rPr>
      </w:pPr>
      <w:r>
        <w:fldChar w:fldCharType="begin"/>
      </w:r>
      <w:r>
        <w:instrText xml:space="preserve"> INCLUDEPICTURE "/var/folders/3k/mf1mf60s40v1tmzlszz3h_840000gn/T/com.microsoft.Word/WebArchiveCopyPasteTempFiles/kursovaya-dyplomnaya-rabota-referaty-otchety-po-praktyke-prezentatsyya-delaem-za-malye-sroky-yspravlenyya-besplatno__89394005m.jpg" \* MERGEFORMATINET </w:instrText>
      </w:r>
      <w:r>
        <w:fldChar w:fldCharType="separate"/>
      </w:r>
      <w:r>
        <w:rPr>
          <w:noProof/>
        </w:rPr>
        <w:fldChar w:fldCharType="begin"/>
      </w:r>
      <w:r>
        <w:rPr>
          <w:noProof/>
        </w:rPr>
        <w:instrText xml:space="preserve"> INCLUDEPICTURE  "/var/folders/3k/mf1mf60s40v1tmzlszz3h_840000gn/T/com.microsoft.Word/WebArchiveCopyPasteTempFiles/kursovaya-dyplomnaya-rabota-referaty-otchety-po-praktyke-prezentatsyya-delaem-za-malye-sroky-yspravlenyya-besplatno__89394005m.jpg" \* MERGEFORMATINET </w:instrText>
      </w:r>
      <w:r>
        <w:rPr>
          <w:noProof/>
        </w:rPr>
        <w:fldChar w:fldCharType="separate"/>
      </w:r>
      <w:r>
        <w:rPr>
          <w:noProof/>
        </w:rPr>
        <w:fldChar w:fldCharType="begin"/>
      </w:r>
      <w:r>
        <w:rPr>
          <w:noProof/>
        </w:rPr>
        <w:instrText xml:space="preserve"> INCLUDEPICTURE  "/var/folders/3k/mf1mf60s40v1tmzlszz3h_840000gn/T/com.microsoft.Word/WebArchiveCopyPasteTempFiles/kursovaya-dyplomnaya-rabota-referaty-otchety-po-praktyke-prezentatsyya-delaem-za-malye-sroky-yspravlenyya-besplatno__89394005m.jpg" \* MERGEFORMATINET </w:instrText>
      </w:r>
      <w:r>
        <w:rPr>
          <w:noProof/>
        </w:rPr>
        <w:fldChar w:fldCharType="separate"/>
      </w:r>
      <w:r>
        <w:rPr>
          <w:noProof/>
        </w:rPr>
        <w:fldChar w:fldCharType="begin"/>
      </w:r>
      <w:r>
        <w:rPr>
          <w:noProof/>
        </w:rPr>
        <w:instrText xml:space="preserve"> INCLUDEPICTURE  "\\\\var\\folders\\3k\\mf1mf60s40v1tmzlszz3h_840000gn\\T\\com.microsoft.Word\\WebArchiveCopyPasteTempFiles\\kursovaya-dyplomnaya-rabota-referaty-otchety-po-praktyke-prezentatsyya-delaem-za-malye-sroky-yspravlenyya-besplatno__89394005m.jpg" \* MERGEFORMATINET </w:instrText>
      </w:r>
      <w:r>
        <w:rPr>
          <w:noProof/>
        </w:rPr>
        <w:fldChar w:fldCharType="separate"/>
      </w:r>
      <w:r>
        <w:rPr>
          <w:noProof/>
        </w:rPr>
        <w:fldChar w:fldCharType="begin"/>
      </w:r>
      <w:r>
        <w:rPr>
          <w:noProof/>
        </w:rPr>
        <w:instrText xml:space="preserve"> INCLUDEPICTURE  "\\\\var\\folders\\3k\\mf1mf60s40v1tmzlszz3h_840000gn\\T\\com.microsoft.Word\\WebArchiveCopyPasteTempFiles\\kursovaya-dyplomnaya-rabota-referaty-otchety-po-praktyke-prezentatsyya-delaem-za-malye-sroky-yspravlenyya-besplatno__89394005m.jpg" \* MERGEFORMATINET </w:instrText>
      </w:r>
      <w:r>
        <w:rPr>
          <w:noProof/>
        </w:rPr>
        <w:fldChar w:fldCharType="separate"/>
      </w:r>
      <w:r>
        <w:rPr>
          <w:noProof/>
        </w:rPr>
        <w:fldChar w:fldCharType="begin"/>
      </w:r>
      <w:r>
        <w:rPr>
          <w:noProof/>
        </w:rPr>
        <w:instrText xml:space="preserve"> INCLUDEPICTURE  "\\\\var\\folders\\3k\\mf1mf60s40v1tmzlszz3h_840000gn\\T\\com.microsoft.Word\\WebArchiveCopyPasteTempFiles\\kursovaya-dyplomnaya-rabota-referaty-otchety-po-praktyke-prezentatsyya-delaem-za-malye-sroky-yspravlenyya-besplatno__89394005m.jpg" \* MERGEFORMATINET </w:instrText>
      </w:r>
      <w:r>
        <w:rPr>
          <w:noProof/>
        </w:rPr>
        <w:fldChar w:fldCharType="separate"/>
      </w:r>
      <w:r>
        <w:rPr>
          <w:noProof/>
        </w:rPr>
        <w:fldChar w:fldCharType="begin"/>
      </w:r>
      <w:r>
        <w:rPr>
          <w:noProof/>
        </w:rPr>
        <w:instrText xml:space="preserve"> INCLUDEPICTURE  "\\\\var\\folders\\3k\\mf1mf60s40v1tmzlszz3h_840000gn\\T\\com.microsoft.Word\\WebArchiveCopyPasteTempFiles\\kursovaya-dyplomnaya-rabota-referaty-otchety-po-praktyke-prezentatsyya-delaem-za-malye-sroky-yspravlenyya-besplatno__89394005m.jpg" \* MERGEFORMATINET </w:instrText>
      </w:r>
      <w:r>
        <w:rPr>
          <w:noProof/>
        </w:rPr>
        <w:fldChar w:fldCharType="separate"/>
      </w:r>
      <w:r>
        <w:rPr>
          <w:noProof/>
        </w:rPr>
        <w:fldChar w:fldCharType="begin"/>
      </w:r>
      <w:r>
        <w:rPr>
          <w:noProof/>
        </w:rPr>
        <w:instrText xml:space="preserve"> INCLUDEPICTURE  "\\\\var\\folders\\3k\\mf1mf60s40v1tmzlszz3h_840000gn\\T\\com.microsoft.Word\\WebArchiveCopyPasteTempFiles\\kursovaya-dyplomnaya-rabota-referaty-otchety-po-praktyke-prezentatsyya-delaem-za-malye-sroky-yspravlenyya-besplatno__89394005m.jpg" \* MERGEFORMATINET </w:instrText>
      </w:r>
      <w:r>
        <w:rPr>
          <w:noProof/>
        </w:rPr>
        <w:fldChar w:fldCharType="separate"/>
      </w:r>
      <w:r>
        <w:rPr>
          <w:noProof/>
        </w:rPr>
        <w:fldChar w:fldCharType="begin"/>
      </w:r>
      <w:r>
        <w:rPr>
          <w:noProof/>
        </w:rPr>
        <w:instrText xml:space="preserve"> INCLUDEPICTURE  "\\\\var\\folders\\3k\\mf1mf60s40v1tmzlszz3h_840000gn\\T\\com.microsoft.Word\\WebArchiveCopyPasteTempFiles\\kursovaya-dyplomnaya-rabota-referaty-otchety-po-praktyke-prezentatsyya-delaem-za-malye-sroky-yspravlenyya-besplatno__89394005m.jpg" \* MERGEFORMATINET </w:instrText>
      </w:r>
      <w:r>
        <w:rPr>
          <w:noProof/>
        </w:rPr>
        <w:fldChar w:fldCharType="separate"/>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артинки по запросу курсова картинки" style="width:243.95pt;height:182.7pt;mso-width-percent:0;mso-height-percent:0;mso-width-percent:0;mso-height-percent:0">
            <v:imagedata r:id="rId5" r:href="rId6"/>
          </v:shape>
        </w:pict>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fldChar w:fldCharType="end"/>
      </w:r>
    </w:p>
    <w:p w:rsidR="003E10B4" w:rsidRPr="00256851" w:rsidRDefault="003E10B4" w:rsidP="003E10B4">
      <w:pPr>
        <w:autoSpaceDE w:val="0"/>
        <w:autoSpaceDN w:val="0"/>
        <w:adjustRightInd w:val="0"/>
        <w:contextualSpacing/>
        <w:jc w:val="center"/>
        <w:rPr>
          <w:bCs/>
          <w:iCs/>
          <w:caps/>
          <w:color w:val="000000"/>
          <w:sz w:val="28"/>
          <w:szCs w:val="28"/>
          <w:lang w:val="uk-UA"/>
        </w:rPr>
      </w:pPr>
    </w:p>
    <w:p w:rsidR="003E10B4" w:rsidRPr="00256851" w:rsidRDefault="003E10B4" w:rsidP="003E10B4">
      <w:pPr>
        <w:autoSpaceDE w:val="0"/>
        <w:autoSpaceDN w:val="0"/>
        <w:adjustRightInd w:val="0"/>
        <w:contextualSpacing/>
        <w:jc w:val="center"/>
        <w:rPr>
          <w:bCs/>
          <w:iCs/>
          <w:caps/>
          <w:color w:val="000000"/>
          <w:sz w:val="28"/>
          <w:szCs w:val="28"/>
          <w:lang w:val="uk-UA"/>
        </w:rPr>
      </w:pPr>
    </w:p>
    <w:p w:rsidR="003E10B4" w:rsidRPr="00256851" w:rsidRDefault="003E10B4" w:rsidP="003E10B4">
      <w:pPr>
        <w:autoSpaceDE w:val="0"/>
        <w:autoSpaceDN w:val="0"/>
        <w:adjustRightInd w:val="0"/>
        <w:contextualSpacing/>
        <w:jc w:val="center"/>
        <w:rPr>
          <w:bCs/>
          <w:iCs/>
          <w:caps/>
          <w:color w:val="000000"/>
          <w:sz w:val="28"/>
          <w:szCs w:val="28"/>
          <w:lang w:val="uk-UA"/>
        </w:rPr>
      </w:pPr>
    </w:p>
    <w:p w:rsidR="003E10B4" w:rsidRPr="00256851" w:rsidRDefault="003E10B4" w:rsidP="003E10B4">
      <w:pPr>
        <w:autoSpaceDE w:val="0"/>
        <w:autoSpaceDN w:val="0"/>
        <w:adjustRightInd w:val="0"/>
        <w:contextualSpacing/>
        <w:jc w:val="center"/>
        <w:rPr>
          <w:bCs/>
          <w:iCs/>
          <w:caps/>
          <w:color w:val="000000"/>
          <w:sz w:val="28"/>
          <w:szCs w:val="28"/>
          <w:lang w:val="uk-UA"/>
        </w:rPr>
      </w:pPr>
    </w:p>
    <w:p w:rsidR="003E10B4" w:rsidRPr="00256851" w:rsidRDefault="003E10B4" w:rsidP="003E10B4">
      <w:pPr>
        <w:autoSpaceDE w:val="0"/>
        <w:autoSpaceDN w:val="0"/>
        <w:adjustRightInd w:val="0"/>
        <w:contextualSpacing/>
        <w:jc w:val="center"/>
        <w:rPr>
          <w:bCs/>
          <w:iCs/>
          <w:caps/>
          <w:color w:val="000000"/>
          <w:sz w:val="28"/>
          <w:szCs w:val="28"/>
          <w:lang w:val="uk-UA"/>
        </w:rPr>
      </w:pPr>
    </w:p>
    <w:p w:rsidR="003E10B4" w:rsidRPr="00256851" w:rsidRDefault="003E10B4" w:rsidP="003E10B4">
      <w:pPr>
        <w:autoSpaceDE w:val="0"/>
        <w:autoSpaceDN w:val="0"/>
        <w:adjustRightInd w:val="0"/>
        <w:contextualSpacing/>
        <w:jc w:val="center"/>
        <w:rPr>
          <w:bCs/>
          <w:iCs/>
          <w:caps/>
          <w:color w:val="000000"/>
          <w:sz w:val="28"/>
          <w:szCs w:val="28"/>
          <w:lang w:val="uk-UA"/>
        </w:rPr>
      </w:pPr>
    </w:p>
    <w:p w:rsidR="003E10B4" w:rsidRPr="00256851" w:rsidRDefault="003E10B4" w:rsidP="003E10B4">
      <w:pPr>
        <w:autoSpaceDE w:val="0"/>
        <w:autoSpaceDN w:val="0"/>
        <w:adjustRightInd w:val="0"/>
        <w:contextualSpacing/>
        <w:jc w:val="center"/>
        <w:rPr>
          <w:bCs/>
          <w:iCs/>
          <w:caps/>
          <w:color w:val="000000"/>
          <w:sz w:val="28"/>
          <w:szCs w:val="28"/>
          <w:lang w:val="uk-UA"/>
        </w:rPr>
      </w:pPr>
    </w:p>
    <w:p w:rsidR="003E10B4" w:rsidRPr="00256851" w:rsidRDefault="003E10B4" w:rsidP="003E10B4">
      <w:pPr>
        <w:autoSpaceDE w:val="0"/>
        <w:autoSpaceDN w:val="0"/>
        <w:adjustRightInd w:val="0"/>
        <w:contextualSpacing/>
        <w:jc w:val="center"/>
        <w:rPr>
          <w:bCs/>
          <w:iCs/>
          <w:caps/>
          <w:color w:val="000000"/>
          <w:sz w:val="28"/>
          <w:szCs w:val="28"/>
          <w:lang w:val="uk-UA"/>
        </w:rPr>
      </w:pPr>
    </w:p>
    <w:p w:rsidR="003E10B4" w:rsidRPr="00256851" w:rsidRDefault="003E10B4" w:rsidP="003E10B4">
      <w:pPr>
        <w:autoSpaceDE w:val="0"/>
        <w:autoSpaceDN w:val="0"/>
        <w:adjustRightInd w:val="0"/>
        <w:contextualSpacing/>
        <w:jc w:val="center"/>
        <w:rPr>
          <w:bCs/>
          <w:iCs/>
          <w:caps/>
          <w:color w:val="000000"/>
          <w:sz w:val="28"/>
          <w:szCs w:val="28"/>
          <w:lang w:val="uk-UA"/>
        </w:rPr>
      </w:pPr>
    </w:p>
    <w:p w:rsidR="003E10B4" w:rsidRPr="00256851" w:rsidRDefault="003E10B4" w:rsidP="003E10B4">
      <w:pPr>
        <w:autoSpaceDE w:val="0"/>
        <w:autoSpaceDN w:val="0"/>
        <w:adjustRightInd w:val="0"/>
        <w:contextualSpacing/>
        <w:jc w:val="center"/>
        <w:rPr>
          <w:bCs/>
          <w:iCs/>
          <w:caps/>
          <w:color w:val="000000"/>
          <w:sz w:val="28"/>
          <w:szCs w:val="28"/>
          <w:lang w:val="uk-UA"/>
        </w:rPr>
      </w:pPr>
    </w:p>
    <w:p w:rsidR="003E10B4" w:rsidRPr="00256851" w:rsidRDefault="003E10B4" w:rsidP="003E10B4">
      <w:pPr>
        <w:autoSpaceDE w:val="0"/>
        <w:autoSpaceDN w:val="0"/>
        <w:adjustRightInd w:val="0"/>
        <w:contextualSpacing/>
        <w:jc w:val="center"/>
        <w:rPr>
          <w:bCs/>
          <w:iCs/>
          <w:caps/>
          <w:color w:val="000000"/>
          <w:sz w:val="28"/>
          <w:szCs w:val="28"/>
          <w:lang w:val="uk-UA"/>
        </w:rPr>
      </w:pPr>
    </w:p>
    <w:p w:rsidR="003E10B4" w:rsidRDefault="003E10B4" w:rsidP="003E10B4">
      <w:pPr>
        <w:autoSpaceDE w:val="0"/>
        <w:autoSpaceDN w:val="0"/>
        <w:adjustRightInd w:val="0"/>
        <w:contextualSpacing/>
        <w:jc w:val="center"/>
        <w:rPr>
          <w:b/>
          <w:bCs/>
          <w:caps/>
          <w:color w:val="000000"/>
          <w:sz w:val="28"/>
          <w:szCs w:val="28"/>
          <w:lang w:val="uk-UA"/>
        </w:rPr>
      </w:pPr>
      <w:r w:rsidRPr="00256851">
        <w:rPr>
          <w:b/>
          <w:bCs/>
          <w:color w:val="000000"/>
          <w:sz w:val="28"/>
          <w:szCs w:val="28"/>
          <w:lang w:val="uk-UA"/>
        </w:rPr>
        <w:t>Київ</w:t>
      </w:r>
      <w:r w:rsidRPr="00256851">
        <w:rPr>
          <w:b/>
          <w:bCs/>
          <w:caps/>
          <w:color w:val="000000"/>
          <w:sz w:val="28"/>
          <w:szCs w:val="28"/>
          <w:lang w:val="uk-UA"/>
        </w:rPr>
        <w:t xml:space="preserve"> – 2019</w:t>
      </w:r>
    </w:p>
    <w:p w:rsidR="003E10B4" w:rsidRPr="00E44571" w:rsidRDefault="003E10B4" w:rsidP="003E10B4">
      <w:pPr>
        <w:ind w:firstLine="709"/>
        <w:rPr>
          <w:b/>
          <w:i/>
          <w:iCs/>
          <w:color w:val="000000"/>
          <w:sz w:val="28"/>
          <w:szCs w:val="28"/>
          <w:lang w:val="uk-UA"/>
        </w:rPr>
      </w:pPr>
      <w:r w:rsidRPr="00256851">
        <w:rPr>
          <w:color w:val="000000"/>
          <w:sz w:val="28"/>
          <w:szCs w:val="28"/>
          <w:lang w:val="uk-UA"/>
        </w:rPr>
        <w:br w:type="page"/>
      </w:r>
      <w:r w:rsidRPr="00A87D6C">
        <w:rPr>
          <w:b/>
          <w:bCs/>
          <w:sz w:val="28"/>
          <w:lang w:val="uk-UA"/>
        </w:rPr>
        <w:lastRenderedPageBreak/>
        <w:t>УДК: 159.9(075.8)</w:t>
      </w:r>
    </w:p>
    <w:p w:rsidR="003E10B4" w:rsidRPr="00256851" w:rsidRDefault="003E10B4" w:rsidP="003E10B4">
      <w:pPr>
        <w:ind w:firstLine="709"/>
        <w:rPr>
          <w:color w:val="000000"/>
          <w:sz w:val="28"/>
          <w:szCs w:val="28"/>
          <w:lang w:val="uk-UA"/>
        </w:rPr>
      </w:pPr>
    </w:p>
    <w:p w:rsidR="003E10B4" w:rsidRPr="00256851" w:rsidRDefault="003E10B4" w:rsidP="003E10B4">
      <w:pPr>
        <w:jc w:val="center"/>
        <w:rPr>
          <w:color w:val="000000"/>
          <w:sz w:val="28"/>
          <w:szCs w:val="28"/>
          <w:lang w:val="uk-UA"/>
        </w:rPr>
      </w:pPr>
      <w:r w:rsidRPr="00256851">
        <w:rPr>
          <w:color w:val="000000"/>
          <w:sz w:val="28"/>
          <w:szCs w:val="28"/>
          <w:lang w:val="uk-UA"/>
        </w:rPr>
        <w:t>Рекомендовано до друку Вченою радою</w:t>
      </w:r>
    </w:p>
    <w:p w:rsidR="003E10B4" w:rsidRDefault="003E10B4" w:rsidP="003E10B4">
      <w:pPr>
        <w:jc w:val="center"/>
        <w:rPr>
          <w:i/>
          <w:iCs/>
          <w:color w:val="000000"/>
          <w:sz w:val="28"/>
          <w:szCs w:val="28"/>
          <w:lang w:val="uk-UA"/>
        </w:rPr>
      </w:pPr>
      <w:r>
        <w:rPr>
          <w:i/>
          <w:iCs/>
          <w:color w:val="000000"/>
          <w:sz w:val="28"/>
          <w:szCs w:val="28"/>
          <w:lang w:val="uk-UA"/>
        </w:rPr>
        <w:t>Київського університету права Національної академії наук України</w:t>
      </w:r>
    </w:p>
    <w:p w:rsidR="003E10B4" w:rsidRPr="00256851" w:rsidRDefault="003E10B4" w:rsidP="003E10B4">
      <w:pPr>
        <w:jc w:val="center"/>
        <w:rPr>
          <w:i/>
          <w:iCs/>
          <w:color w:val="000000"/>
          <w:sz w:val="28"/>
          <w:szCs w:val="28"/>
          <w:lang w:val="uk-UA"/>
        </w:rPr>
      </w:pPr>
      <w:r w:rsidRPr="0004074D">
        <w:rPr>
          <w:i/>
          <w:iCs/>
          <w:color w:val="000000"/>
          <w:sz w:val="28"/>
          <w:szCs w:val="28"/>
          <w:lang w:val="uk-UA"/>
        </w:rPr>
        <w:t>(протокол № 2 від 28 жовтня 2019 р.)</w:t>
      </w:r>
    </w:p>
    <w:p w:rsidR="003E10B4" w:rsidRPr="00256851" w:rsidRDefault="003E10B4" w:rsidP="003E10B4">
      <w:pPr>
        <w:ind w:firstLine="709"/>
        <w:rPr>
          <w:color w:val="000000"/>
          <w:sz w:val="28"/>
          <w:szCs w:val="28"/>
          <w:lang w:val="uk-UA"/>
        </w:rPr>
      </w:pPr>
    </w:p>
    <w:p w:rsidR="003E10B4" w:rsidRPr="00256851" w:rsidRDefault="003E10B4" w:rsidP="003E10B4">
      <w:pPr>
        <w:ind w:firstLine="709"/>
        <w:jc w:val="both"/>
        <w:rPr>
          <w:sz w:val="28"/>
          <w:szCs w:val="28"/>
          <w:lang w:val="uk-UA"/>
        </w:rPr>
      </w:pPr>
      <w:r>
        <w:rPr>
          <w:b/>
          <w:i/>
          <w:iCs/>
          <w:sz w:val="28"/>
          <w:szCs w:val="28"/>
          <w:lang w:val="uk-UA"/>
        </w:rPr>
        <w:t>Автор</w:t>
      </w:r>
      <w:r w:rsidRPr="00256851">
        <w:rPr>
          <w:b/>
          <w:i/>
          <w:iCs/>
          <w:sz w:val="28"/>
          <w:szCs w:val="28"/>
          <w:lang w:val="uk-UA"/>
        </w:rPr>
        <w:t>:</w:t>
      </w:r>
      <w:r>
        <w:rPr>
          <w:b/>
          <w:i/>
          <w:iCs/>
          <w:sz w:val="28"/>
          <w:szCs w:val="28"/>
          <w:lang w:val="uk-UA"/>
        </w:rPr>
        <w:t xml:space="preserve"> </w:t>
      </w:r>
      <w:r>
        <w:rPr>
          <w:i/>
          <w:spacing w:val="-6"/>
          <w:sz w:val="28"/>
          <w:szCs w:val="28"/>
          <w:lang w:val="uk-UA"/>
        </w:rPr>
        <w:t>Тарасевич Т.Ю.</w:t>
      </w:r>
      <w:r w:rsidRPr="00DA2BA8">
        <w:rPr>
          <w:i/>
          <w:spacing w:val="-6"/>
          <w:sz w:val="28"/>
          <w:szCs w:val="28"/>
          <w:lang w:val="uk-UA"/>
        </w:rPr>
        <w:t>,</w:t>
      </w:r>
      <w:r>
        <w:rPr>
          <w:spacing w:val="-6"/>
          <w:sz w:val="28"/>
          <w:szCs w:val="28"/>
          <w:lang w:val="uk-UA"/>
        </w:rPr>
        <w:t xml:space="preserve"> </w:t>
      </w:r>
      <w:r w:rsidRPr="003469AE">
        <w:rPr>
          <w:sz w:val="28"/>
          <w:shd w:val="clear" w:color="auto" w:fill="FFFFFF"/>
        </w:rPr>
        <w:t xml:space="preserve">кандидат </w:t>
      </w:r>
      <w:r>
        <w:rPr>
          <w:sz w:val="28"/>
          <w:shd w:val="clear" w:color="auto" w:fill="FFFFFF"/>
          <w:lang w:val="uk-UA"/>
        </w:rPr>
        <w:t>юриди</w:t>
      </w:r>
      <w:r w:rsidRPr="003469AE">
        <w:rPr>
          <w:sz w:val="28"/>
          <w:shd w:val="clear" w:color="auto" w:fill="FFFFFF"/>
        </w:rPr>
        <w:t xml:space="preserve">чних наук, доцент кафедри </w:t>
      </w:r>
      <w:r>
        <w:rPr>
          <w:sz w:val="28"/>
          <w:shd w:val="clear" w:color="auto" w:fill="FFFFFF"/>
          <w:lang w:val="uk-UA"/>
        </w:rPr>
        <w:t>кримінального права та процесу, декан юридичного факультету</w:t>
      </w:r>
      <w:r w:rsidRPr="00A87D6C">
        <w:rPr>
          <w:color w:val="000000"/>
          <w:sz w:val="28"/>
          <w:szCs w:val="28"/>
        </w:rPr>
        <w:t xml:space="preserve"> </w:t>
      </w:r>
      <w:r w:rsidRPr="00483DB9">
        <w:rPr>
          <w:color w:val="000000"/>
          <w:sz w:val="28"/>
          <w:szCs w:val="28"/>
        </w:rPr>
        <w:t>Київського університету права Національної академії наук України</w:t>
      </w:r>
      <w:r>
        <w:rPr>
          <w:color w:val="000000"/>
          <w:sz w:val="28"/>
          <w:szCs w:val="28"/>
          <w:lang w:val="uk-UA"/>
        </w:rPr>
        <w:t>.</w:t>
      </w:r>
    </w:p>
    <w:p w:rsidR="003E10B4" w:rsidRPr="00256851" w:rsidRDefault="003E10B4" w:rsidP="003E10B4">
      <w:pPr>
        <w:ind w:firstLine="709"/>
        <w:rPr>
          <w:color w:val="000000"/>
          <w:sz w:val="28"/>
          <w:szCs w:val="28"/>
          <w:lang w:val="uk-UA"/>
        </w:rPr>
      </w:pPr>
    </w:p>
    <w:p w:rsidR="003E10B4" w:rsidRPr="00256851" w:rsidRDefault="003E10B4" w:rsidP="003E10B4">
      <w:pPr>
        <w:ind w:firstLine="709"/>
        <w:jc w:val="both"/>
        <w:rPr>
          <w:b/>
          <w:i/>
          <w:color w:val="000000"/>
          <w:sz w:val="28"/>
          <w:szCs w:val="28"/>
          <w:lang w:val="uk-UA"/>
        </w:rPr>
      </w:pPr>
      <w:r w:rsidRPr="00256851">
        <w:rPr>
          <w:b/>
          <w:i/>
          <w:color w:val="000000"/>
          <w:sz w:val="28"/>
          <w:szCs w:val="28"/>
          <w:lang w:val="uk-UA"/>
        </w:rPr>
        <w:t>Рецензенти:</w:t>
      </w:r>
    </w:p>
    <w:p w:rsidR="003E10B4" w:rsidRPr="00A87D6C" w:rsidRDefault="003E10B4" w:rsidP="003E10B4">
      <w:pPr>
        <w:ind w:firstLine="709"/>
        <w:jc w:val="both"/>
        <w:rPr>
          <w:color w:val="000000"/>
          <w:sz w:val="28"/>
          <w:szCs w:val="28"/>
          <w:lang w:val="uk-UA"/>
        </w:rPr>
      </w:pPr>
      <w:r>
        <w:rPr>
          <w:bCs/>
          <w:i/>
          <w:color w:val="000000"/>
          <w:sz w:val="28"/>
          <w:szCs w:val="28"/>
          <w:lang w:val="uk-UA"/>
        </w:rPr>
        <w:t>Семаков Г.С.</w:t>
      </w:r>
      <w:r w:rsidRPr="00A87D6C">
        <w:rPr>
          <w:bCs/>
          <w:i/>
          <w:color w:val="000000"/>
          <w:sz w:val="28"/>
          <w:szCs w:val="28"/>
        </w:rPr>
        <w:t>,</w:t>
      </w:r>
      <w:r w:rsidRPr="003469AE">
        <w:rPr>
          <w:color w:val="000000"/>
          <w:sz w:val="28"/>
          <w:szCs w:val="28"/>
        </w:rPr>
        <w:t xml:space="preserve"> </w:t>
      </w:r>
      <w:r w:rsidRPr="00483DB9">
        <w:rPr>
          <w:color w:val="000000"/>
          <w:sz w:val="28"/>
          <w:szCs w:val="28"/>
        </w:rPr>
        <w:t>кандидат юридичних наук, доцент кафедри кримінального права та процесу Київського університету права Національної академії наук України</w:t>
      </w:r>
      <w:r>
        <w:rPr>
          <w:color w:val="000000"/>
          <w:sz w:val="28"/>
          <w:szCs w:val="28"/>
          <w:lang w:val="uk-UA"/>
        </w:rPr>
        <w:t>.</w:t>
      </w:r>
    </w:p>
    <w:p w:rsidR="003E10B4" w:rsidRPr="00256851" w:rsidRDefault="003E10B4" w:rsidP="003E10B4">
      <w:pPr>
        <w:ind w:firstLine="709"/>
        <w:jc w:val="both"/>
        <w:rPr>
          <w:color w:val="000000"/>
          <w:sz w:val="28"/>
          <w:szCs w:val="28"/>
          <w:shd w:val="clear" w:color="auto" w:fill="FFFFFF"/>
          <w:lang w:val="uk-UA"/>
        </w:rPr>
      </w:pPr>
      <w:r>
        <w:rPr>
          <w:bCs/>
          <w:i/>
          <w:iCs/>
          <w:color w:val="000000"/>
          <w:sz w:val="28"/>
          <w:szCs w:val="28"/>
          <w:lang w:val="uk-UA"/>
        </w:rPr>
        <w:t>Гуріна Д.П.</w:t>
      </w:r>
      <w:r w:rsidRPr="00256851">
        <w:rPr>
          <w:bCs/>
          <w:i/>
          <w:iCs/>
          <w:color w:val="000000"/>
          <w:sz w:val="28"/>
          <w:szCs w:val="28"/>
          <w:lang w:val="uk-UA"/>
        </w:rPr>
        <w:t>,</w:t>
      </w:r>
      <w:r w:rsidRPr="00256851">
        <w:rPr>
          <w:b/>
          <w:color w:val="000000"/>
          <w:sz w:val="28"/>
          <w:szCs w:val="28"/>
          <w:lang w:val="uk-UA"/>
        </w:rPr>
        <w:t xml:space="preserve"> </w:t>
      </w:r>
      <w:r w:rsidRPr="00483DB9">
        <w:rPr>
          <w:color w:val="000000"/>
          <w:sz w:val="28"/>
          <w:szCs w:val="28"/>
          <w:shd w:val="clear" w:color="auto" w:fill="FFFFFF"/>
          <w:lang w:val="uk-UA"/>
        </w:rPr>
        <w:t xml:space="preserve">кандидат юридичних наук, </w:t>
      </w:r>
      <w:r>
        <w:rPr>
          <w:color w:val="000000"/>
          <w:sz w:val="28"/>
          <w:szCs w:val="28"/>
          <w:shd w:val="clear" w:color="auto" w:fill="FFFFFF"/>
          <w:lang w:val="uk-UA"/>
        </w:rPr>
        <w:t>завідувач</w:t>
      </w:r>
      <w:r w:rsidRPr="00483DB9">
        <w:rPr>
          <w:color w:val="000000"/>
          <w:sz w:val="28"/>
          <w:szCs w:val="28"/>
          <w:shd w:val="clear" w:color="auto" w:fill="FFFFFF"/>
          <w:lang w:val="uk-UA"/>
        </w:rPr>
        <w:t xml:space="preserve"> кафедри кримінального права та процесу Київського університету права Національної академії наук України</w:t>
      </w:r>
      <w:r w:rsidRPr="00256851">
        <w:rPr>
          <w:color w:val="000000"/>
          <w:sz w:val="28"/>
          <w:szCs w:val="28"/>
          <w:shd w:val="clear" w:color="auto" w:fill="FFFFFF"/>
          <w:lang w:val="uk-UA"/>
        </w:rPr>
        <w:t>.</w:t>
      </w:r>
    </w:p>
    <w:p w:rsidR="003E10B4" w:rsidRPr="00256851" w:rsidRDefault="003E10B4" w:rsidP="003E10B4">
      <w:pPr>
        <w:ind w:firstLine="709"/>
        <w:rPr>
          <w:color w:val="000000"/>
          <w:sz w:val="28"/>
          <w:szCs w:val="28"/>
          <w:shd w:val="clear" w:color="auto" w:fill="FFFFFF"/>
          <w:lang w:val="uk-UA"/>
        </w:rPr>
      </w:pPr>
    </w:p>
    <w:p w:rsidR="003E10B4" w:rsidRPr="00256851" w:rsidRDefault="003E10B4" w:rsidP="003E10B4">
      <w:pPr>
        <w:ind w:firstLine="709"/>
        <w:rPr>
          <w:bCs/>
          <w:color w:val="000000"/>
          <w:sz w:val="28"/>
          <w:szCs w:val="28"/>
          <w:lang w:val="uk-UA"/>
        </w:rPr>
      </w:pPr>
    </w:p>
    <w:p w:rsidR="003E10B4" w:rsidRPr="00256851" w:rsidRDefault="003E10B4" w:rsidP="003E10B4">
      <w:pPr>
        <w:ind w:firstLine="709"/>
        <w:rPr>
          <w:bCs/>
          <w:color w:val="000000"/>
          <w:sz w:val="28"/>
          <w:szCs w:val="28"/>
          <w:lang w:val="uk-UA"/>
        </w:rPr>
      </w:pPr>
    </w:p>
    <w:p w:rsidR="003E10B4" w:rsidRPr="00256851" w:rsidRDefault="003E10B4" w:rsidP="003E10B4">
      <w:pPr>
        <w:ind w:firstLine="709"/>
        <w:rPr>
          <w:bCs/>
          <w:color w:val="000000"/>
          <w:sz w:val="28"/>
          <w:szCs w:val="28"/>
          <w:lang w:val="uk-UA"/>
        </w:rPr>
      </w:pPr>
    </w:p>
    <w:p w:rsidR="003E10B4" w:rsidRPr="003469AE" w:rsidRDefault="003E10B4" w:rsidP="003E10B4">
      <w:pPr>
        <w:pStyle w:val="81"/>
        <w:spacing w:after="0" w:line="240" w:lineRule="auto"/>
        <w:jc w:val="both"/>
        <w:rPr>
          <w:b w:val="0"/>
          <w:bCs w:val="0"/>
          <w:color w:val="000000"/>
          <w:sz w:val="28"/>
          <w:szCs w:val="28"/>
        </w:rPr>
      </w:pPr>
      <w:r w:rsidRPr="00483DB9">
        <w:rPr>
          <w:color w:val="000000"/>
          <w:sz w:val="28"/>
          <w:szCs w:val="28"/>
        </w:rPr>
        <w:t>Тарасевич Т.Ю</w:t>
      </w:r>
      <w:r w:rsidRPr="003469AE">
        <w:rPr>
          <w:color w:val="000000"/>
          <w:spacing w:val="-20"/>
          <w:sz w:val="28"/>
          <w:szCs w:val="28"/>
        </w:rPr>
        <w:t xml:space="preserve">. </w:t>
      </w:r>
      <w:r w:rsidRPr="003469AE">
        <w:rPr>
          <w:b w:val="0"/>
          <w:bCs w:val="0"/>
          <w:color w:val="000000"/>
          <w:sz w:val="28"/>
          <w:szCs w:val="28"/>
        </w:rPr>
        <w:t>Методичні рекомендації до підготовки та захисту курсов</w:t>
      </w:r>
      <w:r>
        <w:rPr>
          <w:b w:val="0"/>
          <w:bCs w:val="0"/>
          <w:color w:val="000000"/>
          <w:sz w:val="28"/>
          <w:szCs w:val="28"/>
        </w:rPr>
        <w:t>ої</w:t>
      </w:r>
      <w:r w:rsidRPr="003469AE">
        <w:rPr>
          <w:b w:val="0"/>
          <w:bCs w:val="0"/>
          <w:color w:val="000000"/>
          <w:sz w:val="28"/>
          <w:szCs w:val="28"/>
        </w:rPr>
        <w:t xml:space="preserve"> роб</w:t>
      </w:r>
      <w:r>
        <w:rPr>
          <w:b w:val="0"/>
          <w:bCs w:val="0"/>
          <w:color w:val="000000"/>
          <w:sz w:val="28"/>
          <w:szCs w:val="28"/>
        </w:rPr>
        <w:t>о</w:t>
      </w:r>
      <w:r w:rsidRPr="003469AE">
        <w:rPr>
          <w:b w:val="0"/>
          <w:bCs w:val="0"/>
          <w:color w:val="000000"/>
          <w:sz w:val="28"/>
          <w:szCs w:val="28"/>
        </w:rPr>
        <w:t>т</w:t>
      </w:r>
      <w:r>
        <w:rPr>
          <w:b w:val="0"/>
          <w:bCs w:val="0"/>
          <w:color w:val="000000"/>
          <w:sz w:val="28"/>
          <w:szCs w:val="28"/>
        </w:rPr>
        <w:t xml:space="preserve">и для здобувачів вищої освіти освітньо-професійних програм «Право» спеціальності 081 «Право» та </w:t>
      </w:r>
      <w:r w:rsidRPr="00DF04BF">
        <w:rPr>
          <w:b w:val="0"/>
          <w:bCs w:val="0"/>
          <w:color w:val="000000"/>
          <w:sz w:val="28"/>
          <w:szCs w:val="28"/>
        </w:rPr>
        <w:t>«Міжнародне право» спеціальності 082/293 «Міжнародне право»</w:t>
      </w:r>
      <w:r>
        <w:rPr>
          <w:b w:val="0"/>
          <w:bCs w:val="0"/>
          <w:color w:val="000000"/>
          <w:sz w:val="28"/>
          <w:szCs w:val="28"/>
        </w:rPr>
        <w:t xml:space="preserve"> </w:t>
      </w:r>
      <w:r w:rsidRPr="003469AE">
        <w:rPr>
          <w:b w:val="0"/>
          <w:bCs w:val="0"/>
          <w:color w:val="000000"/>
          <w:sz w:val="28"/>
          <w:szCs w:val="28"/>
        </w:rPr>
        <w:t xml:space="preserve">. Київ: </w:t>
      </w:r>
      <w:r>
        <w:rPr>
          <w:b w:val="0"/>
          <w:bCs w:val="0"/>
          <w:color w:val="000000"/>
          <w:sz w:val="28"/>
          <w:szCs w:val="28"/>
        </w:rPr>
        <w:t>КУП НАНУ</w:t>
      </w:r>
      <w:r w:rsidRPr="003469AE">
        <w:rPr>
          <w:b w:val="0"/>
          <w:bCs w:val="0"/>
          <w:color w:val="000000"/>
          <w:sz w:val="28"/>
          <w:szCs w:val="28"/>
        </w:rPr>
        <w:t>, 2019</w:t>
      </w:r>
      <w:r w:rsidRPr="00DF04BF">
        <w:rPr>
          <w:b w:val="0"/>
          <w:bCs w:val="0"/>
          <w:color w:val="000000"/>
          <w:sz w:val="28"/>
          <w:szCs w:val="28"/>
        </w:rPr>
        <w:t>. 39 с.</w:t>
      </w:r>
    </w:p>
    <w:p w:rsidR="003E10B4" w:rsidRPr="003469AE" w:rsidRDefault="003E10B4" w:rsidP="003E10B4">
      <w:pPr>
        <w:contextualSpacing/>
        <w:jc w:val="both"/>
        <w:rPr>
          <w:color w:val="000000"/>
          <w:sz w:val="28"/>
          <w:szCs w:val="28"/>
          <w:lang w:val="uk-UA"/>
        </w:rPr>
      </w:pPr>
    </w:p>
    <w:p w:rsidR="003E10B4" w:rsidRPr="003469AE" w:rsidRDefault="003E10B4" w:rsidP="003E10B4">
      <w:pPr>
        <w:jc w:val="both"/>
        <w:rPr>
          <w:color w:val="000000"/>
          <w:sz w:val="28"/>
          <w:szCs w:val="28"/>
          <w:lang w:val="uk-UA"/>
        </w:rPr>
      </w:pPr>
    </w:p>
    <w:p w:rsidR="003E10B4" w:rsidRPr="003469AE" w:rsidRDefault="003E10B4" w:rsidP="003E10B4">
      <w:pPr>
        <w:pStyle w:val="FR1"/>
        <w:spacing w:before="0" w:line="240" w:lineRule="auto"/>
        <w:ind w:firstLine="709"/>
        <w:rPr>
          <w:color w:val="000000"/>
          <w:sz w:val="22"/>
          <w:szCs w:val="22"/>
        </w:rPr>
      </w:pPr>
      <w:r w:rsidRPr="003469AE">
        <w:rPr>
          <w:iCs/>
          <w:color w:val="000000"/>
          <w:sz w:val="28"/>
          <w:szCs w:val="28"/>
        </w:rPr>
        <w:t xml:space="preserve">Рекомендації розроблені з метою </w:t>
      </w:r>
      <w:r w:rsidRPr="003469AE">
        <w:rPr>
          <w:rFonts w:eastAsia="PetersburgC-BoldItalic"/>
          <w:color w:val="000000"/>
          <w:sz w:val="28"/>
          <w:szCs w:val="28"/>
        </w:rPr>
        <w:t xml:space="preserve">надання </w:t>
      </w:r>
      <w:r>
        <w:rPr>
          <w:rFonts w:eastAsia="PetersburgC-BoldItalic"/>
          <w:color w:val="000000"/>
          <w:sz w:val="28"/>
          <w:szCs w:val="28"/>
        </w:rPr>
        <w:t>здобувачам вищої освіти</w:t>
      </w:r>
      <w:r w:rsidRPr="003469AE">
        <w:rPr>
          <w:rFonts w:eastAsia="PetersburgC-BoldItalic"/>
          <w:color w:val="000000"/>
          <w:sz w:val="28"/>
          <w:szCs w:val="28"/>
        </w:rPr>
        <w:t xml:space="preserve"> навчально-методичного інструментарію до виконання курсової роботи згідно з чинними стандартами України. </w:t>
      </w:r>
      <w:r w:rsidRPr="003469AE">
        <w:rPr>
          <w:iCs/>
          <w:color w:val="000000"/>
          <w:sz w:val="28"/>
          <w:szCs w:val="28"/>
        </w:rPr>
        <w:t>Рекомендації</w:t>
      </w:r>
      <w:r w:rsidRPr="003469AE">
        <w:rPr>
          <w:rFonts w:eastAsia="PetersburgC-BoldItalic"/>
          <w:color w:val="000000"/>
          <w:sz w:val="28"/>
          <w:szCs w:val="28"/>
        </w:rPr>
        <w:t xml:space="preserve"> містять основні вимоги щодо змісту і оформлення самостійної навчально-наукової роботи, організації її виконання, порядку захисту та оцінювання. </w:t>
      </w:r>
    </w:p>
    <w:p w:rsidR="003E10B4" w:rsidRPr="00256851" w:rsidRDefault="003E10B4" w:rsidP="003E10B4">
      <w:pPr>
        <w:ind w:firstLine="709"/>
        <w:jc w:val="both"/>
        <w:rPr>
          <w:iCs/>
          <w:color w:val="000000"/>
          <w:sz w:val="28"/>
          <w:szCs w:val="28"/>
          <w:lang w:val="uk-UA"/>
        </w:rPr>
      </w:pPr>
      <w:r w:rsidRPr="00256851">
        <w:rPr>
          <w:iCs/>
          <w:color w:val="000000"/>
          <w:sz w:val="28"/>
          <w:szCs w:val="28"/>
          <w:lang w:val="uk-UA"/>
        </w:rPr>
        <w:t xml:space="preserve">Для </w:t>
      </w:r>
      <w:r>
        <w:rPr>
          <w:iCs/>
          <w:color w:val="000000"/>
          <w:sz w:val="28"/>
          <w:szCs w:val="28"/>
          <w:lang w:val="uk-UA"/>
        </w:rPr>
        <w:t>здобувачів вищої освіти</w:t>
      </w:r>
      <w:r w:rsidRPr="00256851">
        <w:rPr>
          <w:iCs/>
          <w:color w:val="000000"/>
          <w:sz w:val="28"/>
          <w:szCs w:val="28"/>
          <w:lang w:val="uk-UA"/>
        </w:rPr>
        <w:t xml:space="preserve">, викладачів, наукових керівників </w:t>
      </w:r>
      <w:r>
        <w:rPr>
          <w:color w:val="000000"/>
          <w:sz w:val="28"/>
          <w:szCs w:val="28"/>
          <w:lang w:val="uk-UA"/>
        </w:rPr>
        <w:t>курсової</w:t>
      </w:r>
      <w:r w:rsidRPr="00936AAC">
        <w:rPr>
          <w:color w:val="000000"/>
          <w:sz w:val="28"/>
          <w:szCs w:val="28"/>
          <w:lang w:val="uk-UA"/>
        </w:rPr>
        <w:t xml:space="preserve"> роботи</w:t>
      </w:r>
      <w:r>
        <w:rPr>
          <w:color w:val="000000"/>
          <w:sz w:val="28"/>
          <w:szCs w:val="28"/>
          <w:lang w:val="uk-UA"/>
        </w:rPr>
        <w:t>.</w:t>
      </w:r>
    </w:p>
    <w:p w:rsidR="003E10B4" w:rsidRPr="00256851" w:rsidRDefault="003E10B4" w:rsidP="003E10B4">
      <w:pPr>
        <w:ind w:firstLine="709"/>
        <w:rPr>
          <w:color w:val="000000"/>
          <w:sz w:val="28"/>
          <w:szCs w:val="28"/>
          <w:lang w:val="uk-UA"/>
        </w:rPr>
      </w:pPr>
    </w:p>
    <w:p w:rsidR="003E10B4" w:rsidRPr="00256851" w:rsidRDefault="003E10B4" w:rsidP="003E10B4">
      <w:pPr>
        <w:ind w:firstLine="709"/>
        <w:jc w:val="both"/>
        <w:rPr>
          <w:sz w:val="28"/>
          <w:szCs w:val="28"/>
          <w:lang w:val="uk-UA"/>
        </w:rPr>
      </w:pPr>
    </w:p>
    <w:p w:rsidR="003E10B4" w:rsidRPr="00256851" w:rsidRDefault="003E10B4" w:rsidP="003E10B4">
      <w:pPr>
        <w:ind w:firstLine="709"/>
        <w:jc w:val="both"/>
        <w:rPr>
          <w:sz w:val="28"/>
          <w:szCs w:val="28"/>
          <w:lang w:val="uk-UA"/>
        </w:rPr>
      </w:pPr>
    </w:p>
    <w:p w:rsidR="003E10B4" w:rsidRDefault="003E10B4" w:rsidP="003E10B4">
      <w:pPr>
        <w:autoSpaceDE w:val="0"/>
        <w:autoSpaceDN w:val="0"/>
        <w:adjustRightInd w:val="0"/>
        <w:ind w:firstLine="709"/>
        <w:contextualSpacing/>
        <w:jc w:val="both"/>
        <w:rPr>
          <w:sz w:val="28"/>
          <w:szCs w:val="28"/>
          <w:lang w:val="uk-UA"/>
        </w:rPr>
      </w:pPr>
    </w:p>
    <w:p w:rsidR="003E10B4" w:rsidRDefault="003E10B4" w:rsidP="003E10B4">
      <w:pPr>
        <w:autoSpaceDE w:val="0"/>
        <w:autoSpaceDN w:val="0"/>
        <w:adjustRightInd w:val="0"/>
        <w:ind w:firstLine="709"/>
        <w:contextualSpacing/>
        <w:jc w:val="both"/>
        <w:rPr>
          <w:sz w:val="28"/>
          <w:szCs w:val="28"/>
          <w:lang w:val="uk-UA"/>
        </w:rPr>
      </w:pPr>
    </w:p>
    <w:p w:rsidR="003E10B4" w:rsidRDefault="003E10B4" w:rsidP="003E10B4">
      <w:pPr>
        <w:autoSpaceDE w:val="0"/>
        <w:autoSpaceDN w:val="0"/>
        <w:adjustRightInd w:val="0"/>
        <w:ind w:firstLine="709"/>
        <w:contextualSpacing/>
        <w:jc w:val="both"/>
        <w:rPr>
          <w:sz w:val="28"/>
          <w:szCs w:val="28"/>
          <w:lang w:val="uk-UA"/>
        </w:rPr>
      </w:pPr>
    </w:p>
    <w:p w:rsidR="003E10B4" w:rsidRDefault="003E10B4" w:rsidP="003E10B4">
      <w:pPr>
        <w:autoSpaceDE w:val="0"/>
        <w:autoSpaceDN w:val="0"/>
        <w:adjustRightInd w:val="0"/>
        <w:ind w:firstLine="709"/>
        <w:contextualSpacing/>
        <w:jc w:val="both"/>
        <w:rPr>
          <w:sz w:val="28"/>
          <w:szCs w:val="28"/>
          <w:lang w:val="uk-UA"/>
        </w:rPr>
      </w:pPr>
    </w:p>
    <w:p w:rsidR="003E10B4" w:rsidRPr="00256851" w:rsidRDefault="003E10B4" w:rsidP="003E10B4">
      <w:pPr>
        <w:autoSpaceDE w:val="0"/>
        <w:autoSpaceDN w:val="0"/>
        <w:adjustRightInd w:val="0"/>
        <w:ind w:firstLine="709"/>
        <w:contextualSpacing/>
        <w:jc w:val="both"/>
        <w:rPr>
          <w:sz w:val="28"/>
          <w:szCs w:val="28"/>
          <w:lang w:val="uk-UA"/>
        </w:rPr>
      </w:pPr>
    </w:p>
    <w:p w:rsidR="003E10B4" w:rsidRPr="003469AE" w:rsidRDefault="003E10B4" w:rsidP="003E10B4">
      <w:pPr>
        <w:tabs>
          <w:tab w:val="left" w:pos="-2700"/>
        </w:tabs>
        <w:ind w:left="5954" w:hanging="284"/>
        <w:rPr>
          <w:color w:val="000000"/>
          <w:sz w:val="28"/>
          <w:szCs w:val="28"/>
          <w:lang w:val="uk-UA"/>
        </w:rPr>
      </w:pPr>
      <w:r w:rsidRPr="009F3032">
        <w:rPr>
          <w:color w:val="000000"/>
          <w:sz w:val="28"/>
          <w:szCs w:val="28"/>
          <w:lang w:val="uk-UA"/>
        </w:rPr>
        <w:t>©</w:t>
      </w:r>
      <w:r w:rsidRPr="003469AE">
        <w:rPr>
          <w:color w:val="000000"/>
          <w:sz w:val="28"/>
          <w:szCs w:val="28"/>
          <w:lang w:val="uk-UA"/>
        </w:rPr>
        <w:t xml:space="preserve"> </w:t>
      </w:r>
      <w:r>
        <w:rPr>
          <w:color w:val="000000"/>
          <w:sz w:val="28"/>
          <w:szCs w:val="28"/>
          <w:lang w:val="uk-UA"/>
        </w:rPr>
        <w:t>Тарасевич Т.Ю</w:t>
      </w:r>
      <w:r w:rsidRPr="009F3032">
        <w:rPr>
          <w:color w:val="000000"/>
          <w:sz w:val="28"/>
          <w:szCs w:val="28"/>
          <w:lang w:val="uk-UA"/>
        </w:rPr>
        <w:t>., 20</w:t>
      </w:r>
      <w:r w:rsidRPr="003469AE">
        <w:rPr>
          <w:color w:val="000000"/>
          <w:sz w:val="28"/>
          <w:szCs w:val="28"/>
          <w:lang w:val="uk-UA"/>
        </w:rPr>
        <w:t>19</w:t>
      </w:r>
    </w:p>
    <w:p w:rsidR="003E10B4" w:rsidRPr="003469AE" w:rsidRDefault="003E10B4" w:rsidP="003E10B4">
      <w:pPr>
        <w:tabs>
          <w:tab w:val="left" w:pos="-2700"/>
        </w:tabs>
        <w:ind w:left="5954" w:hanging="284"/>
        <w:rPr>
          <w:color w:val="000000"/>
          <w:sz w:val="28"/>
          <w:szCs w:val="28"/>
          <w:lang w:val="uk-UA"/>
        </w:rPr>
      </w:pPr>
      <w:r w:rsidRPr="009F3032">
        <w:rPr>
          <w:color w:val="000000"/>
          <w:sz w:val="28"/>
          <w:szCs w:val="28"/>
          <w:lang w:val="uk-UA"/>
        </w:rPr>
        <w:t>©</w:t>
      </w:r>
      <w:r w:rsidRPr="003469AE">
        <w:rPr>
          <w:color w:val="000000"/>
          <w:sz w:val="28"/>
          <w:szCs w:val="28"/>
          <w:lang w:val="uk-UA"/>
        </w:rPr>
        <w:t xml:space="preserve"> </w:t>
      </w:r>
      <w:r>
        <w:rPr>
          <w:color w:val="000000"/>
          <w:sz w:val="28"/>
          <w:szCs w:val="28"/>
          <w:lang w:val="uk-UA"/>
        </w:rPr>
        <w:t>Київський університет права НАН України</w:t>
      </w:r>
      <w:r w:rsidRPr="009F3032">
        <w:rPr>
          <w:color w:val="000000"/>
          <w:sz w:val="28"/>
          <w:szCs w:val="28"/>
          <w:lang w:val="uk-UA"/>
        </w:rPr>
        <w:t xml:space="preserve"> (</w:t>
      </w:r>
      <w:r>
        <w:rPr>
          <w:color w:val="000000"/>
          <w:sz w:val="28"/>
          <w:szCs w:val="28"/>
          <w:lang w:val="uk-UA"/>
        </w:rPr>
        <w:t>КУП НАНУ</w:t>
      </w:r>
      <w:r w:rsidRPr="009F3032">
        <w:rPr>
          <w:color w:val="000000"/>
          <w:sz w:val="28"/>
          <w:szCs w:val="28"/>
          <w:lang w:val="uk-UA"/>
        </w:rPr>
        <w:t>), 20</w:t>
      </w:r>
      <w:r w:rsidRPr="003469AE">
        <w:rPr>
          <w:color w:val="000000"/>
          <w:sz w:val="28"/>
          <w:szCs w:val="28"/>
          <w:lang w:val="uk-UA"/>
        </w:rPr>
        <w:t>19</w:t>
      </w:r>
    </w:p>
    <w:p w:rsidR="003E10B4" w:rsidRPr="00256851" w:rsidRDefault="003E10B4" w:rsidP="003E10B4">
      <w:pPr>
        <w:jc w:val="center"/>
        <w:rPr>
          <w:b/>
          <w:sz w:val="28"/>
          <w:szCs w:val="28"/>
          <w:lang w:val="uk-UA"/>
        </w:rPr>
      </w:pPr>
      <w:r w:rsidRPr="009F3032">
        <w:rPr>
          <w:b/>
          <w:bCs/>
          <w:sz w:val="28"/>
          <w:szCs w:val="28"/>
          <w:lang w:val="uk-UA"/>
        </w:rPr>
        <w:br w:type="page"/>
      </w:r>
      <w:r w:rsidRPr="00256851">
        <w:rPr>
          <w:b/>
          <w:sz w:val="28"/>
          <w:szCs w:val="28"/>
          <w:lang w:val="uk-UA"/>
        </w:rPr>
        <w:lastRenderedPageBreak/>
        <w:t>ЗМІСТ</w:t>
      </w:r>
    </w:p>
    <w:p w:rsidR="003E10B4" w:rsidRPr="00256851" w:rsidRDefault="003E10B4" w:rsidP="003E10B4">
      <w:pPr>
        <w:jc w:val="center"/>
        <w:rPr>
          <w:sz w:val="28"/>
          <w:szCs w:val="28"/>
          <w:lang w:val="uk-UA"/>
        </w:rPr>
      </w:pPr>
    </w:p>
    <w:tbl>
      <w:tblPr>
        <w:tblW w:w="0" w:type="auto"/>
        <w:jc w:val="center"/>
        <w:tblLayout w:type="fixed"/>
        <w:tblLook w:val="0000" w:firstRow="0" w:lastRow="0" w:firstColumn="0" w:lastColumn="0" w:noHBand="0" w:noVBand="0"/>
      </w:tblPr>
      <w:tblGrid>
        <w:gridCol w:w="7826"/>
        <w:gridCol w:w="915"/>
      </w:tblGrid>
      <w:tr w:rsidR="003E10B4" w:rsidRPr="00990198" w:rsidTr="00ED34FA">
        <w:trPr>
          <w:jc w:val="center"/>
        </w:trPr>
        <w:tc>
          <w:tcPr>
            <w:tcW w:w="7826" w:type="dxa"/>
            <w:shd w:val="clear" w:color="auto" w:fill="auto"/>
          </w:tcPr>
          <w:p w:rsidR="003E10B4" w:rsidRPr="00256851" w:rsidRDefault="003E10B4" w:rsidP="00ED34FA">
            <w:pPr>
              <w:snapToGrid w:val="0"/>
              <w:spacing w:before="60" w:after="60"/>
              <w:rPr>
                <w:lang w:val="uk-UA"/>
              </w:rPr>
            </w:pPr>
          </w:p>
        </w:tc>
        <w:tc>
          <w:tcPr>
            <w:tcW w:w="915" w:type="dxa"/>
            <w:shd w:val="clear" w:color="auto" w:fill="auto"/>
            <w:vAlign w:val="center"/>
          </w:tcPr>
          <w:p w:rsidR="003E10B4" w:rsidRPr="00256851" w:rsidRDefault="003E10B4" w:rsidP="00ED34FA">
            <w:pPr>
              <w:spacing w:before="60" w:after="60"/>
              <w:jc w:val="center"/>
              <w:rPr>
                <w:sz w:val="28"/>
                <w:szCs w:val="28"/>
                <w:lang w:val="uk-UA"/>
              </w:rPr>
            </w:pPr>
            <w:r w:rsidRPr="00256851">
              <w:rPr>
                <w:sz w:val="28"/>
                <w:szCs w:val="28"/>
                <w:lang w:val="uk-UA"/>
              </w:rPr>
              <w:t>стор.</w:t>
            </w:r>
          </w:p>
        </w:tc>
      </w:tr>
      <w:tr w:rsidR="003E10B4" w:rsidRPr="00990198" w:rsidTr="00ED34FA">
        <w:trPr>
          <w:jc w:val="center"/>
        </w:trPr>
        <w:tc>
          <w:tcPr>
            <w:tcW w:w="7826" w:type="dxa"/>
            <w:shd w:val="clear" w:color="auto" w:fill="auto"/>
          </w:tcPr>
          <w:p w:rsidR="003E10B4" w:rsidRPr="00256851" w:rsidRDefault="003E10B4" w:rsidP="00ED34FA">
            <w:pPr>
              <w:spacing w:before="60" w:after="60"/>
              <w:jc w:val="both"/>
              <w:rPr>
                <w:lang w:val="uk-UA"/>
              </w:rPr>
            </w:pPr>
            <w:r w:rsidRPr="00990198">
              <w:rPr>
                <w:b/>
                <w:bCs/>
                <w:color w:val="000000"/>
                <w:sz w:val="28"/>
                <w:szCs w:val="28"/>
                <w:lang w:val="uk-UA"/>
              </w:rPr>
              <w:t>ЗАГАЛЬНІ ПОЛОЖЕННЯ</w:t>
            </w:r>
          </w:p>
        </w:tc>
        <w:tc>
          <w:tcPr>
            <w:tcW w:w="915" w:type="dxa"/>
            <w:shd w:val="clear" w:color="auto" w:fill="auto"/>
            <w:vAlign w:val="center"/>
          </w:tcPr>
          <w:p w:rsidR="003E10B4" w:rsidRPr="00256851" w:rsidRDefault="003E10B4" w:rsidP="00ED34FA">
            <w:pPr>
              <w:spacing w:before="60" w:after="60"/>
              <w:jc w:val="right"/>
              <w:rPr>
                <w:sz w:val="28"/>
                <w:szCs w:val="28"/>
                <w:lang w:val="uk-UA"/>
              </w:rPr>
            </w:pPr>
            <w:r>
              <w:rPr>
                <w:sz w:val="28"/>
                <w:szCs w:val="28"/>
                <w:lang w:val="uk-UA"/>
              </w:rPr>
              <w:t>4</w:t>
            </w:r>
          </w:p>
        </w:tc>
      </w:tr>
      <w:tr w:rsidR="003E10B4" w:rsidRPr="00256851" w:rsidTr="00ED34FA">
        <w:trPr>
          <w:jc w:val="center"/>
        </w:trPr>
        <w:tc>
          <w:tcPr>
            <w:tcW w:w="7826" w:type="dxa"/>
            <w:shd w:val="clear" w:color="auto" w:fill="auto"/>
          </w:tcPr>
          <w:p w:rsidR="003E10B4" w:rsidRPr="00256851" w:rsidRDefault="003E10B4" w:rsidP="00ED34FA">
            <w:pPr>
              <w:spacing w:before="60" w:after="60"/>
              <w:jc w:val="both"/>
              <w:rPr>
                <w:sz w:val="28"/>
                <w:szCs w:val="28"/>
                <w:lang w:val="uk-UA"/>
              </w:rPr>
            </w:pPr>
            <w:r w:rsidRPr="009F3032">
              <w:rPr>
                <w:b/>
                <w:bCs/>
                <w:color w:val="000000"/>
                <w:sz w:val="28"/>
                <w:szCs w:val="28"/>
                <w:lang w:val="uk-UA"/>
              </w:rPr>
              <w:t>РОЗДІЛ 1.</w:t>
            </w:r>
            <w:r w:rsidRPr="009F3032">
              <w:rPr>
                <w:color w:val="000000"/>
                <w:sz w:val="28"/>
                <w:szCs w:val="28"/>
                <w:lang w:val="uk-UA"/>
              </w:rPr>
              <w:t xml:space="preserve"> МЕТОДИКА ВИКОНАННЯ КУРСОВОЇ РОБОТИ</w:t>
            </w:r>
          </w:p>
        </w:tc>
        <w:tc>
          <w:tcPr>
            <w:tcW w:w="915" w:type="dxa"/>
            <w:shd w:val="clear" w:color="auto" w:fill="auto"/>
            <w:vAlign w:val="center"/>
          </w:tcPr>
          <w:p w:rsidR="003E10B4" w:rsidRDefault="003E10B4" w:rsidP="00ED34FA">
            <w:pPr>
              <w:spacing w:before="60" w:after="60"/>
              <w:jc w:val="right"/>
              <w:rPr>
                <w:sz w:val="28"/>
                <w:szCs w:val="28"/>
                <w:lang w:val="uk-UA"/>
              </w:rPr>
            </w:pPr>
            <w:r>
              <w:rPr>
                <w:sz w:val="28"/>
                <w:szCs w:val="28"/>
                <w:lang w:val="uk-UA"/>
              </w:rPr>
              <w:t>5</w:t>
            </w:r>
          </w:p>
        </w:tc>
      </w:tr>
      <w:tr w:rsidR="003E10B4" w:rsidRPr="00256851" w:rsidTr="00ED34FA">
        <w:trPr>
          <w:jc w:val="center"/>
        </w:trPr>
        <w:tc>
          <w:tcPr>
            <w:tcW w:w="7826" w:type="dxa"/>
            <w:shd w:val="clear" w:color="auto" w:fill="auto"/>
          </w:tcPr>
          <w:p w:rsidR="003E10B4" w:rsidRPr="00936AAC" w:rsidRDefault="003E10B4" w:rsidP="00ED34FA">
            <w:pPr>
              <w:spacing w:before="60" w:after="60"/>
              <w:contextualSpacing/>
              <w:jc w:val="both"/>
              <w:rPr>
                <w:color w:val="000000"/>
                <w:sz w:val="28"/>
                <w:szCs w:val="28"/>
                <w:lang w:val="uk-UA"/>
              </w:rPr>
            </w:pPr>
            <w:r w:rsidRPr="009F3032">
              <w:rPr>
                <w:rStyle w:val="FontStyle16"/>
                <w:color w:val="000000"/>
                <w:sz w:val="28"/>
                <w:szCs w:val="28"/>
                <w:lang w:val="uk-UA" w:eastAsia="uk-UA"/>
              </w:rPr>
              <w:t>1.1.</w:t>
            </w:r>
            <w:r>
              <w:rPr>
                <w:rStyle w:val="FontStyle16"/>
                <w:color w:val="000000"/>
                <w:sz w:val="28"/>
                <w:szCs w:val="28"/>
                <w:lang w:val="uk-UA" w:eastAsia="uk-UA"/>
              </w:rPr>
              <w:t xml:space="preserve"> </w:t>
            </w:r>
            <w:r w:rsidRPr="009F3032">
              <w:rPr>
                <w:rStyle w:val="FontStyle16"/>
                <w:color w:val="000000"/>
                <w:sz w:val="28"/>
                <w:szCs w:val="28"/>
                <w:lang w:val="uk-UA" w:eastAsia="uk-UA"/>
              </w:rPr>
              <w:t xml:space="preserve">Мета і значення підготовки </w:t>
            </w:r>
            <w:r>
              <w:rPr>
                <w:rStyle w:val="FontStyle16"/>
                <w:color w:val="000000"/>
                <w:sz w:val="28"/>
                <w:szCs w:val="28"/>
                <w:lang w:val="uk-UA" w:eastAsia="uk-UA"/>
              </w:rPr>
              <w:t>курсової роботи</w:t>
            </w:r>
          </w:p>
        </w:tc>
        <w:tc>
          <w:tcPr>
            <w:tcW w:w="915" w:type="dxa"/>
            <w:shd w:val="clear" w:color="auto" w:fill="auto"/>
            <w:vAlign w:val="center"/>
          </w:tcPr>
          <w:p w:rsidR="003E10B4" w:rsidRPr="00936AAC" w:rsidRDefault="003E10B4" w:rsidP="00ED34FA">
            <w:pPr>
              <w:spacing w:before="60" w:after="60"/>
              <w:contextualSpacing/>
              <w:jc w:val="right"/>
              <w:rPr>
                <w:color w:val="000000"/>
                <w:sz w:val="28"/>
                <w:szCs w:val="28"/>
                <w:lang w:val="uk-UA"/>
              </w:rPr>
            </w:pPr>
            <w:r>
              <w:rPr>
                <w:color w:val="000000"/>
                <w:sz w:val="28"/>
                <w:szCs w:val="28"/>
                <w:lang w:val="uk-UA"/>
              </w:rPr>
              <w:t>5</w:t>
            </w:r>
          </w:p>
        </w:tc>
      </w:tr>
      <w:tr w:rsidR="003E10B4" w:rsidRPr="00256851" w:rsidTr="00ED34FA">
        <w:trPr>
          <w:jc w:val="center"/>
        </w:trPr>
        <w:tc>
          <w:tcPr>
            <w:tcW w:w="7826" w:type="dxa"/>
            <w:shd w:val="clear" w:color="auto" w:fill="auto"/>
          </w:tcPr>
          <w:p w:rsidR="003E10B4" w:rsidRPr="00936AAC" w:rsidRDefault="003E10B4" w:rsidP="00ED34FA">
            <w:pPr>
              <w:spacing w:before="60" w:after="60"/>
              <w:contextualSpacing/>
              <w:jc w:val="both"/>
              <w:rPr>
                <w:color w:val="000000"/>
                <w:sz w:val="28"/>
                <w:szCs w:val="28"/>
                <w:lang w:val="uk-UA"/>
              </w:rPr>
            </w:pPr>
            <w:r w:rsidRPr="009F3032">
              <w:rPr>
                <w:rStyle w:val="FontStyle16"/>
                <w:color w:val="000000"/>
                <w:sz w:val="28"/>
                <w:szCs w:val="28"/>
                <w:lang w:val="uk-UA" w:eastAsia="uk-UA"/>
              </w:rPr>
              <w:t>1.2.</w:t>
            </w:r>
            <w:r>
              <w:rPr>
                <w:rStyle w:val="FontStyle16"/>
                <w:color w:val="000000"/>
                <w:sz w:val="28"/>
                <w:szCs w:val="28"/>
                <w:lang w:val="uk-UA" w:eastAsia="uk-UA"/>
              </w:rPr>
              <w:t xml:space="preserve"> Вибір теми курсової роботи</w:t>
            </w:r>
          </w:p>
        </w:tc>
        <w:tc>
          <w:tcPr>
            <w:tcW w:w="915" w:type="dxa"/>
            <w:shd w:val="clear" w:color="auto" w:fill="auto"/>
            <w:vAlign w:val="center"/>
          </w:tcPr>
          <w:p w:rsidR="003E10B4" w:rsidRPr="00936AAC" w:rsidRDefault="003E10B4" w:rsidP="00ED34FA">
            <w:pPr>
              <w:spacing w:before="60" w:after="60"/>
              <w:contextualSpacing/>
              <w:jc w:val="right"/>
              <w:rPr>
                <w:color w:val="000000"/>
                <w:sz w:val="28"/>
                <w:szCs w:val="28"/>
                <w:lang w:val="uk-UA"/>
              </w:rPr>
            </w:pPr>
            <w:r>
              <w:rPr>
                <w:color w:val="000000"/>
                <w:sz w:val="28"/>
                <w:szCs w:val="28"/>
                <w:lang w:val="uk-UA"/>
              </w:rPr>
              <w:t>6</w:t>
            </w:r>
          </w:p>
        </w:tc>
      </w:tr>
      <w:tr w:rsidR="003E10B4" w:rsidRPr="00256851" w:rsidTr="00ED34FA">
        <w:trPr>
          <w:jc w:val="center"/>
        </w:trPr>
        <w:tc>
          <w:tcPr>
            <w:tcW w:w="7826" w:type="dxa"/>
            <w:shd w:val="clear" w:color="auto" w:fill="auto"/>
          </w:tcPr>
          <w:p w:rsidR="003E10B4" w:rsidRPr="00936AAC" w:rsidRDefault="003E10B4" w:rsidP="00ED34FA">
            <w:pPr>
              <w:spacing w:before="60" w:after="60"/>
              <w:contextualSpacing/>
              <w:jc w:val="both"/>
              <w:rPr>
                <w:color w:val="000000"/>
                <w:sz w:val="28"/>
                <w:szCs w:val="28"/>
                <w:lang w:val="uk-UA"/>
              </w:rPr>
            </w:pPr>
            <w:r w:rsidRPr="009F3032">
              <w:rPr>
                <w:rStyle w:val="FontStyle16"/>
                <w:color w:val="000000"/>
                <w:sz w:val="28"/>
                <w:szCs w:val="28"/>
                <w:lang w:val="uk-UA" w:eastAsia="uk-UA"/>
              </w:rPr>
              <w:t>1.3.</w:t>
            </w:r>
            <w:r>
              <w:rPr>
                <w:rStyle w:val="FontStyle16"/>
                <w:color w:val="000000"/>
                <w:sz w:val="28"/>
                <w:szCs w:val="28"/>
                <w:lang w:val="uk-UA" w:eastAsia="uk-UA"/>
              </w:rPr>
              <w:t xml:space="preserve"> </w:t>
            </w:r>
            <w:r w:rsidRPr="009F3032">
              <w:rPr>
                <w:rStyle w:val="FontStyle16"/>
                <w:color w:val="000000"/>
                <w:sz w:val="28"/>
                <w:szCs w:val="28"/>
                <w:lang w:val="uk-UA" w:eastAsia="uk-UA"/>
              </w:rPr>
              <w:t>Складання плану курсової роботи</w:t>
            </w:r>
          </w:p>
        </w:tc>
        <w:tc>
          <w:tcPr>
            <w:tcW w:w="915" w:type="dxa"/>
            <w:shd w:val="clear" w:color="auto" w:fill="auto"/>
            <w:vAlign w:val="center"/>
          </w:tcPr>
          <w:p w:rsidR="003E10B4" w:rsidRPr="00936AAC" w:rsidRDefault="003E10B4" w:rsidP="00ED34FA">
            <w:pPr>
              <w:spacing w:before="60" w:after="60"/>
              <w:contextualSpacing/>
              <w:jc w:val="right"/>
              <w:rPr>
                <w:color w:val="000000"/>
                <w:sz w:val="28"/>
                <w:szCs w:val="28"/>
                <w:lang w:val="uk-UA"/>
              </w:rPr>
            </w:pPr>
            <w:r>
              <w:rPr>
                <w:color w:val="000000"/>
                <w:sz w:val="28"/>
                <w:szCs w:val="28"/>
                <w:lang w:val="uk-UA"/>
              </w:rPr>
              <w:t>8</w:t>
            </w:r>
          </w:p>
        </w:tc>
      </w:tr>
      <w:tr w:rsidR="003E10B4" w:rsidRPr="00256851" w:rsidTr="00ED34FA">
        <w:trPr>
          <w:jc w:val="center"/>
        </w:trPr>
        <w:tc>
          <w:tcPr>
            <w:tcW w:w="7826" w:type="dxa"/>
            <w:shd w:val="clear" w:color="auto" w:fill="auto"/>
          </w:tcPr>
          <w:p w:rsidR="003E10B4" w:rsidRPr="00936AAC" w:rsidRDefault="003E10B4" w:rsidP="00ED34FA">
            <w:pPr>
              <w:spacing w:before="60" w:after="60"/>
              <w:contextualSpacing/>
              <w:jc w:val="both"/>
              <w:rPr>
                <w:color w:val="000000"/>
                <w:sz w:val="28"/>
                <w:szCs w:val="28"/>
                <w:lang w:val="uk-UA"/>
              </w:rPr>
            </w:pPr>
            <w:r w:rsidRPr="009F3032">
              <w:rPr>
                <w:rStyle w:val="FontStyle16"/>
                <w:color w:val="000000"/>
                <w:sz w:val="28"/>
                <w:szCs w:val="28"/>
                <w:lang w:val="uk-UA"/>
              </w:rPr>
              <w:t>1.4</w:t>
            </w:r>
            <w:r w:rsidRPr="009F3032">
              <w:rPr>
                <w:rStyle w:val="FontStyle16"/>
                <w:color w:val="000000"/>
                <w:sz w:val="28"/>
                <w:szCs w:val="28"/>
              </w:rPr>
              <w:t>.</w:t>
            </w:r>
            <w:r>
              <w:rPr>
                <w:rStyle w:val="FontStyle16"/>
                <w:color w:val="000000"/>
                <w:sz w:val="28"/>
                <w:szCs w:val="28"/>
                <w:lang w:val="uk-UA"/>
              </w:rPr>
              <w:t xml:space="preserve"> </w:t>
            </w:r>
            <w:r w:rsidRPr="009F3032">
              <w:rPr>
                <w:rStyle w:val="FontStyle16"/>
                <w:color w:val="000000"/>
                <w:sz w:val="28"/>
                <w:szCs w:val="28"/>
                <w:lang w:val="uk-UA"/>
              </w:rPr>
              <w:t xml:space="preserve">Опрацювання </w:t>
            </w:r>
            <w:r>
              <w:rPr>
                <w:rStyle w:val="FontStyle16"/>
                <w:color w:val="000000"/>
                <w:sz w:val="28"/>
                <w:szCs w:val="28"/>
                <w:lang w:val="uk-UA"/>
              </w:rPr>
              <w:t>літературних джерел</w:t>
            </w:r>
          </w:p>
        </w:tc>
        <w:tc>
          <w:tcPr>
            <w:tcW w:w="915" w:type="dxa"/>
            <w:shd w:val="clear" w:color="auto" w:fill="auto"/>
            <w:vAlign w:val="center"/>
          </w:tcPr>
          <w:p w:rsidR="003E10B4" w:rsidRPr="00936AAC" w:rsidRDefault="003E10B4" w:rsidP="00ED34FA">
            <w:pPr>
              <w:spacing w:before="60" w:after="60"/>
              <w:contextualSpacing/>
              <w:jc w:val="right"/>
              <w:rPr>
                <w:color w:val="000000"/>
                <w:sz w:val="28"/>
                <w:szCs w:val="28"/>
                <w:lang w:val="uk-UA"/>
              </w:rPr>
            </w:pPr>
            <w:r>
              <w:rPr>
                <w:color w:val="000000"/>
                <w:sz w:val="28"/>
                <w:szCs w:val="28"/>
                <w:lang w:val="uk-UA"/>
              </w:rPr>
              <w:t>9</w:t>
            </w:r>
          </w:p>
        </w:tc>
      </w:tr>
      <w:tr w:rsidR="003E10B4" w:rsidRPr="00256851" w:rsidTr="00ED34FA">
        <w:trPr>
          <w:jc w:val="center"/>
        </w:trPr>
        <w:tc>
          <w:tcPr>
            <w:tcW w:w="7826" w:type="dxa"/>
            <w:shd w:val="clear" w:color="auto" w:fill="auto"/>
          </w:tcPr>
          <w:p w:rsidR="003E10B4" w:rsidRPr="00936AAC" w:rsidRDefault="003E10B4" w:rsidP="00ED34FA">
            <w:pPr>
              <w:spacing w:before="60" w:after="60"/>
              <w:contextualSpacing/>
              <w:jc w:val="both"/>
              <w:rPr>
                <w:color w:val="000000"/>
                <w:sz w:val="28"/>
                <w:szCs w:val="28"/>
                <w:lang w:val="uk-UA"/>
              </w:rPr>
            </w:pPr>
            <w:r w:rsidRPr="009F3032">
              <w:rPr>
                <w:rStyle w:val="FontStyle16"/>
                <w:color w:val="000000"/>
                <w:sz w:val="28"/>
                <w:szCs w:val="28"/>
                <w:lang w:val="uk-UA" w:eastAsia="uk-UA"/>
              </w:rPr>
              <w:t>1.5.</w:t>
            </w:r>
            <w:r>
              <w:rPr>
                <w:rStyle w:val="FontStyle16"/>
                <w:color w:val="000000"/>
                <w:sz w:val="28"/>
                <w:szCs w:val="28"/>
                <w:lang w:val="uk-UA" w:eastAsia="uk-UA"/>
              </w:rPr>
              <w:t xml:space="preserve"> </w:t>
            </w:r>
            <w:r w:rsidRPr="009F3032">
              <w:rPr>
                <w:color w:val="000000"/>
                <w:sz w:val="28"/>
                <w:szCs w:val="28"/>
                <w:lang w:val="uk-UA"/>
              </w:rPr>
              <w:t>С</w:t>
            </w:r>
            <w:r>
              <w:rPr>
                <w:rStyle w:val="FontStyle16"/>
                <w:color w:val="000000"/>
                <w:sz w:val="28"/>
                <w:szCs w:val="28"/>
                <w:lang w:val="uk-UA" w:eastAsia="uk-UA"/>
              </w:rPr>
              <w:t>труктурні частини роботи</w:t>
            </w:r>
          </w:p>
        </w:tc>
        <w:tc>
          <w:tcPr>
            <w:tcW w:w="915" w:type="dxa"/>
            <w:shd w:val="clear" w:color="auto" w:fill="auto"/>
            <w:vAlign w:val="center"/>
          </w:tcPr>
          <w:p w:rsidR="003E10B4" w:rsidRPr="00936AAC" w:rsidRDefault="003E10B4" w:rsidP="00ED34FA">
            <w:pPr>
              <w:spacing w:before="60" w:after="60"/>
              <w:contextualSpacing/>
              <w:jc w:val="right"/>
              <w:rPr>
                <w:color w:val="000000"/>
                <w:sz w:val="28"/>
                <w:szCs w:val="28"/>
                <w:lang w:val="uk-UA"/>
              </w:rPr>
            </w:pPr>
            <w:r>
              <w:rPr>
                <w:color w:val="000000"/>
                <w:sz w:val="28"/>
                <w:szCs w:val="28"/>
                <w:lang w:val="uk-UA"/>
              </w:rPr>
              <w:t>10</w:t>
            </w:r>
          </w:p>
        </w:tc>
      </w:tr>
      <w:tr w:rsidR="003E10B4" w:rsidRPr="00256851" w:rsidTr="00ED34FA">
        <w:trPr>
          <w:jc w:val="center"/>
        </w:trPr>
        <w:tc>
          <w:tcPr>
            <w:tcW w:w="7826" w:type="dxa"/>
            <w:shd w:val="clear" w:color="auto" w:fill="auto"/>
          </w:tcPr>
          <w:p w:rsidR="003E10B4" w:rsidRPr="00936AAC" w:rsidRDefault="003E10B4" w:rsidP="00ED34FA">
            <w:pPr>
              <w:spacing w:before="60" w:after="60"/>
              <w:ind w:firstLine="437"/>
              <w:contextualSpacing/>
              <w:jc w:val="both"/>
              <w:rPr>
                <w:color w:val="000000"/>
                <w:sz w:val="28"/>
                <w:szCs w:val="28"/>
                <w:lang w:val="uk-UA"/>
              </w:rPr>
            </w:pPr>
            <w:r w:rsidRPr="009F3032">
              <w:rPr>
                <w:rStyle w:val="FontStyle16"/>
                <w:color w:val="000000"/>
                <w:sz w:val="28"/>
                <w:szCs w:val="28"/>
                <w:lang w:val="uk-UA" w:eastAsia="uk-UA"/>
              </w:rPr>
              <w:t>1.5.1.</w:t>
            </w:r>
            <w:r>
              <w:rPr>
                <w:rStyle w:val="FontStyle16"/>
                <w:color w:val="000000"/>
                <w:sz w:val="28"/>
                <w:szCs w:val="28"/>
                <w:lang w:val="uk-UA" w:eastAsia="uk-UA"/>
              </w:rPr>
              <w:t xml:space="preserve"> </w:t>
            </w:r>
            <w:r w:rsidRPr="009F3032">
              <w:rPr>
                <w:color w:val="000000"/>
                <w:sz w:val="28"/>
                <w:szCs w:val="28"/>
              </w:rPr>
              <w:t>Титульн</w:t>
            </w:r>
            <w:r w:rsidRPr="009F3032">
              <w:rPr>
                <w:color w:val="000000"/>
                <w:sz w:val="28"/>
                <w:szCs w:val="28"/>
                <w:lang w:val="uk-UA"/>
              </w:rPr>
              <w:t>а</w:t>
            </w:r>
            <w:r w:rsidRPr="009F3032">
              <w:rPr>
                <w:color w:val="000000"/>
                <w:sz w:val="28"/>
                <w:szCs w:val="28"/>
              </w:rPr>
              <w:t xml:space="preserve"> </w:t>
            </w:r>
            <w:r w:rsidRPr="009F3032">
              <w:rPr>
                <w:color w:val="000000"/>
                <w:sz w:val="28"/>
                <w:szCs w:val="28"/>
                <w:lang w:val="uk-UA"/>
              </w:rPr>
              <w:t>сторінка</w:t>
            </w:r>
          </w:p>
        </w:tc>
        <w:tc>
          <w:tcPr>
            <w:tcW w:w="915" w:type="dxa"/>
            <w:shd w:val="clear" w:color="auto" w:fill="auto"/>
            <w:vAlign w:val="center"/>
          </w:tcPr>
          <w:p w:rsidR="003E10B4" w:rsidRPr="00936AAC" w:rsidRDefault="003E10B4" w:rsidP="00ED34FA">
            <w:pPr>
              <w:spacing w:before="60" w:after="60"/>
              <w:contextualSpacing/>
              <w:jc w:val="right"/>
              <w:rPr>
                <w:color w:val="000000"/>
                <w:sz w:val="28"/>
                <w:szCs w:val="28"/>
                <w:lang w:val="uk-UA"/>
              </w:rPr>
            </w:pPr>
            <w:r>
              <w:rPr>
                <w:color w:val="000000"/>
                <w:sz w:val="28"/>
                <w:szCs w:val="28"/>
                <w:lang w:val="uk-UA"/>
              </w:rPr>
              <w:t>10</w:t>
            </w:r>
          </w:p>
        </w:tc>
      </w:tr>
      <w:tr w:rsidR="003E10B4" w:rsidRPr="00256851" w:rsidTr="00ED34FA">
        <w:trPr>
          <w:jc w:val="center"/>
        </w:trPr>
        <w:tc>
          <w:tcPr>
            <w:tcW w:w="7826" w:type="dxa"/>
            <w:shd w:val="clear" w:color="auto" w:fill="auto"/>
          </w:tcPr>
          <w:p w:rsidR="003E10B4" w:rsidRPr="00936AAC" w:rsidRDefault="003E10B4" w:rsidP="00ED34FA">
            <w:pPr>
              <w:spacing w:before="60" w:after="60"/>
              <w:ind w:firstLine="437"/>
              <w:contextualSpacing/>
              <w:jc w:val="both"/>
              <w:rPr>
                <w:color w:val="000000"/>
                <w:sz w:val="28"/>
                <w:szCs w:val="28"/>
                <w:lang w:val="uk-UA"/>
              </w:rPr>
            </w:pPr>
            <w:r>
              <w:rPr>
                <w:color w:val="000000"/>
                <w:sz w:val="28"/>
                <w:szCs w:val="28"/>
              </w:rPr>
              <w:t>1.5.2. Зміст</w:t>
            </w:r>
          </w:p>
        </w:tc>
        <w:tc>
          <w:tcPr>
            <w:tcW w:w="915" w:type="dxa"/>
            <w:shd w:val="clear" w:color="auto" w:fill="auto"/>
            <w:vAlign w:val="center"/>
          </w:tcPr>
          <w:p w:rsidR="003E10B4" w:rsidRPr="00936AAC" w:rsidRDefault="003E10B4" w:rsidP="00ED34FA">
            <w:pPr>
              <w:spacing w:before="60" w:after="60"/>
              <w:contextualSpacing/>
              <w:jc w:val="right"/>
              <w:rPr>
                <w:color w:val="000000"/>
                <w:sz w:val="28"/>
                <w:szCs w:val="28"/>
                <w:lang w:val="uk-UA"/>
              </w:rPr>
            </w:pPr>
            <w:r>
              <w:rPr>
                <w:color w:val="000000"/>
                <w:sz w:val="28"/>
                <w:szCs w:val="28"/>
                <w:lang w:val="uk-UA"/>
              </w:rPr>
              <w:t>11</w:t>
            </w:r>
          </w:p>
        </w:tc>
      </w:tr>
      <w:tr w:rsidR="003E10B4" w:rsidRPr="00256851" w:rsidTr="00ED34FA">
        <w:trPr>
          <w:jc w:val="center"/>
        </w:trPr>
        <w:tc>
          <w:tcPr>
            <w:tcW w:w="7826" w:type="dxa"/>
            <w:shd w:val="clear" w:color="auto" w:fill="auto"/>
          </w:tcPr>
          <w:p w:rsidR="003E10B4" w:rsidRPr="00936AAC" w:rsidRDefault="003E10B4" w:rsidP="00ED34FA">
            <w:pPr>
              <w:widowControl w:val="0"/>
              <w:shd w:val="clear" w:color="auto" w:fill="FFFFFF"/>
              <w:autoSpaceDE w:val="0"/>
              <w:spacing w:before="60" w:after="60"/>
              <w:ind w:firstLine="437"/>
              <w:contextualSpacing/>
              <w:jc w:val="both"/>
              <w:rPr>
                <w:iCs/>
                <w:color w:val="000000"/>
                <w:sz w:val="28"/>
                <w:szCs w:val="28"/>
                <w:lang w:val="uk-UA"/>
              </w:rPr>
            </w:pPr>
            <w:r>
              <w:rPr>
                <w:color w:val="000000"/>
                <w:sz w:val="28"/>
                <w:szCs w:val="28"/>
              </w:rPr>
              <w:t>1.5.3. Вступ</w:t>
            </w:r>
          </w:p>
        </w:tc>
        <w:tc>
          <w:tcPr>
            <w:tcW w:w="915" w:type="dxa"/>
            <w:shd w:val="clear" w:color="auto" w:fill="auto"/>
            <w:vAlign w:val="center"/>
          </w:tcPr>
          <w:p w:rsidR="003E10B4" w:rsidRPr="00936AAC" w:rsidRDefault="003E10B4" w:rsidP="00ED34FA">
            <w:pPr>
              <w:spacing w:before="60" w:after="60"/>
              <w:contextualSpacing/>
              <w:jc w:val="right"/>
              <w:rPr>
                <w:color w:val="000000"/>
                <w:sz w:val="28"/>
                <w:szCs w:val="28"/>
                <w:highlight w:val="yellow"/>
                <w:lang w:val="uk-UA"/>
              </w:rPr>
            </w:pPr>
            <w:r w:rsidRPr="00142644">
              <w:rPr>
                <w:color w:val="000000"/>
                <w:sz w:val="28"/>
                <w:szCs w:val="28"/>
                <w:lang w:val="uk-UA"/>
              </w:rPr>
              <w:t>11</w:t>
            </w:r>
          </w:p>
        </w:tc>
      </w:tr>
      <w:tr w:rsidR="003E10B4" w:rsidRPr="00256851" w:rsidTr="00ED34FA">
        <w:trPr>
          <w:jc w:val="center"/>
        </w:trPr>
        <w:tc>
          <w:tcPr>
            <w:tcW w:w="7826" w:type="dxa"/>
            <w:shd w:val="clear" w:color="auto" w:fill="auto"/>
          </w:tcPr>
          <w:p w:rsidR="003E10B4" w:rsidRPr="00936AAC" w:rsidRDefault="003E10B4" w:rsidP="00ED34FA">
            <w:pPr>
              <w:widowControl w:val="0"/>
              <w:shd w:val="clear" w:color="auto" w:fill="FFFFFF"/>
              <w:autoSpaceDE w:val="0"/>
              <w:spacing w:before="60" w:after="60"/>
              <w:ind w:firstLine="437"/>
              <w:contextualSpacing/>
              <w:jc w:val="both"/>
              <w:rPr>
                <w:iCs/>
                <w:color w:val="000000"/>
                <w:sz w:val="28"/>
                <w:szCs w:val="28"/>
                <w:lang w:val="uk-UA"/>
              </w:rPr>
            </w:pPr>
            <w:r w:rsidRPr="009F3032">
              <w:rPr>
                <w:color w:val="000000"/>
                <w:sz w:val="28"/>
                <w:szCs w:val="28"/>
              </w:rPr>
              <w:t>1.5.4.</w:t>
            </w:r>
            <w:r>
              <w:rPr>
                <w:color w:val="000000"/>
                <w:sz w:val="28"/>
                <w:szCs w:val="28"/>
                <w:lang w:val="uk-UA"/>
              </w:rPr>
              <w:t xml:space="preserve"> </w:t>
            </w:r>
            <w:r>
              <w:rPr>
                <w:color w:val="000000"/>
                <w:sz w:val="28"/>
                <w:szCs w:val="28"/>
              </w:rPr>
              <w:t>Основна частина</w:t>
            </w:r>
          </w:p>
        </w:tc>
        <w:tc>
          <w:tcPr>
            <w:tcW w:w="915" w:type="dxa"/>
            <w:shd w:val="clear" w:color="auto" w:fill="auto"/>
            <w:vAlign w:val="center"/>
          </w:tcPr>
          <w:p w:rsidR="003E10B4" w:rsidRPr="00936AAC" w:rsidRDefault="003E10B4" w:rsidP="00ED34FA">
            <w:pPr>
              <w:spacing w:before="60" w:after="60"/>
              <w:contextualSpacing/>
              <w:jc w:val="right"/>
              <w:rPr>
                <w:color w:val="000000"/>
                <w:sz w:val="28"/>
                <w:szCs w:val="28"/>
                <w:lang w:val="uk-UA"/>
              </w:rPr>
            </w:pPr>
            <w:r>
              <w:rPr>
                <w:color w:val="000000"/>
                <w:sz w:val="28"/>
                <w:szCs w:val="28"/>
                <w:lang w:val="uk-UA"/>
              </w:rPr>
              <w:t>13</w:t>
            </w:r>
          </w:p>
        </w:tc>
      </w:tr>
      <w:tr w:rsidR="003E10B4" w:rsidRPr="00256851" w:rsidTr="00ED34FA">
        <w:trPr>
          <w:jc w:val="center"/>
        </w:trPr>
        <w:tc>
          <w:tcPr>
            <w:tcW w:w="7826" w:type="dxa"/>
            <w:shd w:val="clear" w:color="auto" w:fill="auto"/>
          </w:tcPr>
          <w:p w:rsidR="003E10B4" w:rsidRPr="00936AAC" w:rsidRDefault="003E10B4" w:rsidP="00ED34FA">
            <w:pPr>
              <w:widowControl w:val="0"/>
              <w:shd w:val="clear" w:color="auto" w:fill="FFFFFF"/>
              <w:autoSpaceDE w:val="0"/>
              <w:spacing w:before="60" w:after="60"/>
              <w:ind w:firstLine="437"/>
              <w:contextualSpacing/>
              <w:jc w:val="both"/>
              <w:rPr>
                <w:iCs/>
                <w:color w:val="000000"/>
                <w:sz w:val="28"/>
                <w:szCs w:val="28"/>
                <w:lang w:val="uk-UA"/>
              </w:rPr>
            </w:pPr>
            <w:r>
              <w:rPr>
                <w:color w:val="000000"/>
                <w:sz w:val="28"/>
                <w:szCs w:val="28"/>
              </w:rPr>
              <w:t>1.5.5. Висновки</w:t>
            </w:r>
          </w:p>
        </w:tc>
        <w:tc>
          <w:tcPr>
            <w:tcW w:w="915" w:type="dxa"/>
            <w:shd w:val="clear" w:color="auto" w:fill="auto"/>
            <w:vAlign w:val="center"/>
          </w:tcPr>
          <w:p w:rsidR="003E10B4" w:rsidRPr="00936AAC" w:rsidRDefault="003E10B4" w:rsidP="00ED34FA">
            <w:pPr>
              <w:spacing w:before="60" w:after="60"/>
              <w:contextualSpacing/>
              <w:jc w:val="right"/>
              <w:rPr>
                <w:color w:val="000000"/>
                <w:sz w:val="28"/>
                <w:szCs w:val="28"/>
                <w:lang w:val="uk-UA"/>
              </w:rPr>
            </w:pPr>
            <w:r>
              <w:rPr>
                <w:color w:val="000000"/>
                <w:sz w:val="28"/>
                <w:szCs w:val="28"/>
                <w:lang w:val="uk-UA"/>
              </w:rPr>
              <w:t>13</w:t>
            </w:r>
          </w:p>
        </w:tc>
      </w:tr>
      <w:tr w:rsidR="003E10B4" w:rsidRPr="00256851" w:rsidTr="00ED34FA">
        <w:trPr>
          <w:jc w:val="center"/>
        </w:trPr>
        <w:tc>
          <w:tcPr>
            <w:tcW w:w="7826" w:type="dxa"/>
            <w:shd w:val="clear" w:color="auto" w:fill="auto"/>
          </w:tcPr>
          <w:p w:rsidR="003E10B4" w:rsidRPr="00936AAC" w:rsidRDefault="003E10B4" w:rsidP="00ED34FA">
            <w:pPr>
              <w:widowControl w:val="0"/>
              <w:shd w:val="clear" w:color="auto" w:fill="FFFFFF"/>
              <w:autoSpaceDE w:val="0"/>
              <w:spacing w:before="60" w:after="60"/>
              <w:ind w:firstLine="437"/>
              <w:contextualSpacing/>
              <w:jc w:val="both"/>
              <w:rPr>
                <w:iCs/>
                <w:color w:val="000000"/>
                <w:sz w:val="28"/>
                <w:szCs w:val="28"/>
                <w:lang w:val="uk-UA"/>
              </w:rPr>
            </w:pPr>
            <w:r w:rsidRPr="009F3032">
              <w:rPr>
                <w:color w:val="000000"/>
                <w:sz w:val="28"/>
                <w:szCs w:val="28"/>
              </w:rPr>
              <w:t>1.5.6.</w:t>
            </w:r>
            <w:r>
              <w:rPr>
                <w:color w:val="000000"/>
                <w:sz w:val="28"/>
                <w:szCs w:val="28"/>
                <w:lang w:val="uk-UA"/>
              </w:rPr>
              <w:t xml:space="preserve"> </w:t>
            </w:r>
            <w:r w:rsidRPr="009F3032">
              <w:rPr>
                <w:color w:val="000000"/>
                <w:sz w:val="28"/>
                <w:szCs w:val="28"/>
              </w:rPr>
              <w:t xml:space="preserve">Список використаних джерел </w:t>
            </w:r>
          </w:p>
        </w:tc>
        <w:tc>
          <w:tcPr>
            <w:tcW w:w="915" w:type="dxa"/>
            <w:shd w:val="clear" w:color="auto" w:fill="auto"/>
            <w:vAlign w:val="center"/>
          </w:tcPr>
          <w:p w:rsidR="003E10B4" w:rsidRPr="00936AAC" w:rsidRDefault="003E10B4" w:rsidP="00ED34FA">
            <w:pPr>
              <w:spacing w:before="60" w:after="60"/>
              <w:contextualSpacing/>
              <w:jc w:val="right"/>
              <w:rPr>
                <w:color w:val="000000"/>
                <w:sz w:val="28"/>
                <w:szCs w:val="28"/>
                <w:lang w:val="uk-UA"/>
              </w:rPr>
            </w:pPr>
            <w:r>
              <w:rPr>
                <w:color w:val="000000"/>
                <w:sz w:val="28"/>
                <w:szCs w:val="28"/>
                <w:lang w:val="uk-UA"/>
              </w:rPr>
              <w:t>14</w:t>
            </w:r>
          </w:p>
        </w:tc>
      </w:tr>
      <w:tr w:rsidR="003E10B4" w:rsidRPr="00256851" w:rsidTr="00ED34FA">
        <w:trPr>
          <w:jc w:val="center"/>
        </w:trPr>
        <w:tc>
          <w:tcPr>
            <w:tcW w:w="7826" w:type="dxa"/>
            <w:shd w:val="clear" w:color="auto" w:fill="auto"/>
          </w:tcPr>
          <w:p w:rsidR="003E10B4" w:rsidRPr="00936AAC" w:rsidRDefault="003E10B4" w:rsidP="00ED34FA">
            <w:pPr>
              <w:widowControl w:val="0"/>
              <w:shd w:val="clear" w:color="auto" w:fill="FFFFFF"/>
              <w:autoSpaceDE w:val="0"/>
              <w:spacing w:before="60" w:after="60"/>
              <w:ind w:firstLine="437"/>
              <w:contextualSpacing/>
              <w:jc w:val="both"/>
              <w:rPr>
                <w:iCs/>
                <w:color w:val="000000"/>
                <w:sz w:val="28"/>
                <w:szCs w:val="28"/>
                <w:lang w:val="uk-UA"/>
              </w:rPr>
            </w:pPr>
            <w:r w:rsidRPr="009F3032">
              <w:rPr>
                <w:color w:val="000000"/>
                <w:sz w:val="28"/>
                <w:szCs w:val="28"/>
              </w:rPr>
              <w:t>1.5.7.</w:t>
            </w:r>
            <w:r>
              <w:rPr>
                <w:color w:val="000000"/>
                <w:sz w:val="28"/>
                <w:szCs w:val="28"/>
                <w:lang w:val="uk-UA"/>
              </w:rPr>
              <w:t xml:space="preserve"> </w:t>
            </w:r>
            <w:r>
              <w:rPr>
                <w:color w:val="000000"/>
                <w:sz w:val="28"/>
                <w:szCs w:val="28"/>
              </w:rPr>
              <w:t>Додатки</w:t>
            </w:r>
          </w:p>
        </w:tc>
        <w:tc>
          <w:tcPr>
            <w:tcW w:w="915" w:type="dxa"/>
            <w:shd w:val="clear" w:color="auto" w:fill="auto"/>
            <w:vAlign w:val="center"/>
          </w:tcPr>
          <w:p w:rsidR="003E10B4" w:rsidRPr="00936AAC" w:rsidRDefault="003E10B4" w:rsidP="00ED34FA">
            <w:pPr>
              <w:spacing w:before="60" w:after="60"/>
              <w:contextualSpacing/>
              <w:jc w:val="right"/>
              <w:rPr>
                <w:color w:val="000000"/>
                <w:sz w:val="28"/>
                <w:szCs w:val="28"/>
                <w:lang w:val="uk-UA"/>
              </w:rPr>
            </w:pPr>
            <w:r>
              <w:rPr>
                <w:color w:val="000000"/>
                <w:sz w:val="28"/>
                <w:szCs w:val="28"/>
                <w:lang w:val="uk-UA"/>
              </w:rPr>
              <w:t>15</w:t>
            </w:r>
          </w:p>
        </w:tc>
      </w:tr>
      <w:tr w:rsidR="003E10B4" w:rsidRPr="00256851" w:rsidTr="00ED34FA">
        <w:trPr>
          <w:jc w:val="center"/>
        </w:trPr>
        <w:tc>
          <w:tcPr>
            <w:tcW w:w="7826" w:type="dxa"/>
            <w:shd w:val="clear" w:color="auto" w:fill="auto"/>
          </w:tcPr>
          <w:p w:rsidR="003E10B4" w:rsidRPr="00936AAC" w:rsidRDefault="003E10B4" w:rsidP="00ED34FA">
            <w:pPr>
              <w:widowControl w:val="0"/>
              <w:shd w:val="clear" w:color="auto" w:fill="FFFFFF"/>
              <w:autoSpaceDE w:val="0"/>
              <w:spacing w:before="60" w:after="60"/>
              <w:contextualSpacing/>
              <w:jc w:val="both"/>
              <w:rPr>
                <w:iCs/>
                <w:color w:val="000000"/>
                <w:sz w:val="28"/>
                <w:szCs w:val="28"/>
                <w:lang w:val="uk-UA"/>
              </w:rPr>
            </w:pPr>
            <w:r w:rsidRPr="009F3032">
              <w:rPr>
                <w:color w:val="000000"/>
                <w:sz w:val="28"/>
                <w:szCs w:val="28"/>
              </w:rPr>
              <w:t>1.6.</w:t>
            </w:r>
            <w:r>
              <w:rPr>
                <w:color w:val="000000"/>
                <w:sz w:val="28"/>
                <w:szCs w:val="28"/>
                <w:lang w:val="uk-UA"/>
              </w:rPr>
              <w:t xml:space="preserve"> </w:t>
            </w:r>
            <w:r w:rsidRPr="009F3032">
              <w:rPr>
                <w:color w:val="000000"/>
                <w:sz w:val="28"/>
                <w:szCs w:val="28"/>
              </w:rPr>
              <w:t>За</w:t>
            </w:r>
            <w:r>
              <w:rPr>
                <w:color w:val="000000"/>
                <w:sz w:val="28"/>
                <w:szCs w:val="28"/>
              </w:rPr>
              <w:t>соби дотримання наукового стилю</w:t>
            </w:r>
          </w:p>
        </w:tc>
        <w:tc>
          <w:tcPr>
            <w:tcW w:w="915" w:type="dxa"/>
            <w:shd w:val="clear" w:color="auto" w:fill="auto"/>
            <w:vAlign w:val="center"/>
          </w:tcPr>
          <w:p w:rsidR="003E10B4" w:rsidRPr="00936AAC" w:rsidRDefault="003E10B4" w:rsidP="00ED34FA">
            <w:pPr>
              <w:spacing w:before="60" w:after="60"/>
              <w:contextualSpacing/>
              <w:jc w:val="right"/>
              <w:rPr>
                <w:color w:val="000000"/>
                <w:sz w:val="28"/>
                <w:szCs w:val="28"/>
                <w:lang w:val="uk-UA"/>
              </w:rPr>
            </w:pPr>
            <w:r>
              <w:rPr>
                <w:color w:val="000000"/>
                <w:sz w:val="28"/>
                <w:szCs w:val="28"/>
                <w:lang w:val="uk-UA"/>
              </w:rPr>
              <w:t>15</w:t>
            </w:r>
          </w:p>
        </w:tc>
      </w:tr>
      <w:tr w:rsidR="003E10B4" w:rsidRPr="00256851" w:rsidTr="00ED34FA">
        <w:trPr>
          <w:jc w:val="center"/>
        </w:trPr>
        <w:tc>
          <w:tcPr>
            <w:tcW w:w="7826" w:type="dxa"/>
            <w:shd w:val="clear" w:color="auto" w:fill="auto"/>
          </w:tcPr>
          <w:p w:rsidR="003E10B4" w:rsidRPr="000176A3" w:rsidRDefault="003E10B4" w:rsidP="00ED34FA">
            <w:pPr>
              <w:spacing w:before="60" w:after="60"/>
              <w:jc w:val="both"/>
              <w:rPr>
                <w:sz w:val="28"/>
                <w:szCs w:val="28"/>
                <w:lang w:val="uk-UA"/>
              </w:rPr>
            </w:pPr>
            <w:r w:rsidRPr="009F3032">
              <w:rPr>
                <w:b/>
                <w:bCs/>
                <w:color w:val="000000"/>
                <w:sz w:val="28"/>
                <w:szCs w:val="28"/>
              </w:rPr>
              <w:t>РОЗДІЛ</w:t>
            </w:r>
            <w:r>
              <w:rPr>
                <w:b/>
                <w:bCs/>
                <w:color w:val="000000"/>
                <w:sz w:val="28"/>
                <w:szCs w:val="28"/>
                <w:lang w:val="uk-UA"/>
              </w:rPr>
              <w:t xml:space="preserve"> </w:t>
            </w:r>
            <w:r w:rsidRPr="009F3032">
              <w:rPr>
                <w:b/>
                <w:bCs/>
                <w:color w:val="000000"/>
                <w:sz w:val="28"/>
                <w:szCs w:val="28"/>
                <w:lang w:val="uk-UA"/>
              </w:rPr>
              <w:t>2</w:t>
            </w:r>
            <w:r w:rsidRPr="009F3032">
              <w:rPr>
                <w:b/>
                <w:bCs/>
                <w:color w:val="000000"/>
                <w:sz w:val="28"/>
                <w:szCs w:val="28"/>
              </w:rPr>
              <w:t>.</w:t>
            </w:r>
            <w:r w:rsidRPr="009F3032">
              <w:rPr>
                <w:color w:val="000000"/>
                <w:sz w:val="28"/>
                <w:szCs w:val="28"/>
                <w:lang w:val="uk-UA"/>
              </w:rPr>
              <w:t xml:space="preserve"> ПРА</w:t>
            </w:r>
            <w:r>
              <w:rPr>
                <w:color w:val="000000"/>
                <w:sz w:val="28"/>
                <w:szCs w:val="28"/>
                <w:lang w:val="uk-UA"/>
              </w:rPr>
              <w:t>ВИЛА ОФОРМЛЕННЯ КУРСОВОЇ РОБОТИ</w:t>
            </w:r>
          </w:p>
        </w:tc>
        <w:tc>
          <w:tcPr>
            <w:tcW w:w="915" w:type="dxa"/>
            <w:shd w:val="clear" w:color="auto" w:fill="auto"/>
            <w:vAlign w:val="center"/>
          </w:tcPr>
          <w:p w:rsidR="003E10B4" w:rsidRPr="00936AAC" w:rsidRDefault="003E10B4" w:rsidP="00ED34FA">
            <w:pPr>
              <w:spacing w:before="60" w:after="60"/>
              <w:contextualSpacing/>
              <w:jc w:val="right"/>
              <w:rPr>
                <w:color w:val="000000"/>
                <w:sz w:val="28"/>
                <w:szCs w:val="28"/>
                <w:lang w:val="uk-UA"/>
              </w:rPr>
            </w:pPr>
            <w:r>
              <w:rPr>
                <w:color w:val="000000"/>
                <w:sz w:val="28"/>
                <w:szCs w:val="28"/>
                <w:lang w:val="uk-UA"/>
              </w:rPr>
              <w:t>18</w:t>
            </w:r>
          </w:p>
        </w:tc>
      </w:tr>
      <w:tr w:rsidR="003E10B4" w:rsidRPr="00256851" w:rsidTr="00ED34FA">
        <w:trPr>
          <w:jc w:val="center"/>
        </w:trPr>
        <w:tc>
          <w:tcPr>
            <w:tcW w:w="7826" w:type="dxa"/>
            <w:shd w:val="clear" w:color="auto" w:fill="auto"/>
          </w:tcPr>
          <w:p w:rsidR="003E10B4" w:rsidRPr="00936AAC" w:rsidRDefault="003E10B4" w:rsidP="00ED34FA">
            <w:pPr>
              <w:spacing w:before="60" w:after="60"/>
              <w:jc w:val="both"/>
              <w:rPr>
                <w:iCs/>
                <w:color w:val="000000"/>
                <w:sz w:val="28"/>
                <w:szCs w:val="28"/>
                <w:lang w:val="uk-UA"/>
              </w:rPr>
            </w:pPr>
            <w:r w:rsidRPr="009F3032">
              <w:rPr>
                <w:color w:val="000000"/>
                <w:sz w:val="28"/>
                <w:szCs w:val="28"/>
              </w:rPr>
              <w:t>2.1.</w:t>
            </w:r>
            <w:r>
              <w:rPr>
                <w:color w:val="000000"/>
                <w:sz w:val="28"/>
                <w:szCs w:val="28"/>
                <w:lang w:val="uk-UA"/>
              </w:rPr>
              <w:t xml:space="preserve"> </w:t>
            </w:r>
            <w:r w:rsidRPr="009F3032">
              <w:rPr>
                <w:bCs/>
                <w:color w:val="000000"/>
                <w:sz w:val="28"/>
                <w:szCs w:val="28"/>
              </w:rPr>
              <w:t xml:space="preserve">Загальні вимоги до оформлення курсової </w:t>
            </w:r>
            <w:r>
              <w:rPr>
                <w:bCs/>
                <w:color w:val="000000"/>
                <w:sz w:val="28"/>
                <w:szCs w:val="28"/>
              </w:rPr>
              <w:t>роботи</w:t>
            </w:r>
          </w:p>
        </w:tc>
        <w:tc>
          <w:tcPr>
            <w:tcW w:w="915" w:type="dxa"/>
            <w:shd w:val="clear" w:color="auto" w:fill="auto"/>
            <w:vAlign w:val="center"/>
          </w:tcPr>
          <w:p w:rsidR="003E10B4" w:rsidRPr="00936AAC" w:rsidRDefault="003E10B4" w:rsidP="00ED34FA">
            <w:pPr>
              <w:spacing w:before="60" w:after="60"/>
              <w:contextualSpacing/>
              <w:jc w:val="right"/>
              <w:rPr>
                <w:color w:val="000000"/>
                <w:sz w:val="28"/>
                <w:szCs w:val="28"/>
                <w:lang w:val="uk-UA"/>
              </w:rPr>
            </w:pPr>
            <w:r>
              <w:rPr>
                <w:color w:val="000000"/>
                <w:sz w:val="28"/>
                <w:szCs w:val="28"/>
                <w:lang w:val="uk-UA"/>
              </w:rPr>
              <w:t>18</w:t>
            </w:r>
          </w:p>
        </w:tc>
      </w:tr>
      <w:tr w:rsidR="003E10B4" w:rsidRPr="00256851" w:rsidTr="00ED34FA">
        <w:trPr>
          <w:jc w:val="center"/>
        </w:trPr>
        <w:tc>
          <w:tcPr>
            <w:tcW w:w="7826" w:type="dxa"/>
            <w:shd w:val="clear" w:color="auto" w:fill="auto"/>
          </w:tcPr>
          <w:p w:rsidR="003E10B4" w:rsidRPr="009F3032" w:rsidRDefault="003E10B4" w:rsidP="00ED34FA">
            <w:pPr>
              <w:spacing w:before="60" w:after="60"/>
              <w:jc w:val="both"/>
              <w:rPr>
                <w:color w:val="000000"/>
                <w:sz w:val="28"/>
                <w:szCs w:val="28"/>
              </w:rPr>
            </w:pPr>
            <w:r w:rsidRPr="009F3032">
              <w:rPr>
                <w:color w:val="000000"/>
                <w:sz w:val="28"/>
                <w:szCs w:val="28"/>
              </w:rPr>
              <w:t>2.2.</w:t>
            </w:r>
            <w:r>
              <w:rPr>
                <w:color w:val="000000"/>
                <w:sz w:val="28"/>
                <w:szCs w:val="28"/>
                <w:lang w:val="uk-UA"/>
              </w:rPr>
              <w:t xml:space="preserve"> </w:t>
            </w:r>
            <w:r>
              <w:rPr>
                <w:bCs/>
                <w:color w:val="000000"/>
                <w:sz w:val="28"/>
                <w:szCs w:val="28"/>
              </w:rPr>
              <w:t>Правила нумерації</w:t>
            </w:r>
          </w:p>
        </w:tc>
        <w:tc>
          <w:tcPr>
            <w:tcW w:w="915" w:type="dxa"/>
            <w:shd w:val="clear" w:color="auto" w:fill="auto"/>
            <w:vAlign w:val="center"/>
          </w:tcPr>
          <w:p w:rsidR="003E10B4" w:rsidRDefault="003E10B4" w:rsidP="00ED34FA">
            <w:pPr>
              <w:spacing w:before="60" w:after="60"/>
              <w:contextualSpacing/>
              <w:jc w:val="right"/>
              <w:rPr>
                <w:color w:val="000000"/>
                <w:sz w:val="28"/>
                <w:szCs w:val="28"/>
                <w:lang w:val="uk-UA"/>
              </w:rPr>
            </w:pPr>
            <w:r>
              <w:rPr>
                <w:color w:val="000000"/>
                <w:sz w:val="28"/>
                <w:szCs w:val="28"/>
                <w:lang w:val="uk-UA"/>
              </w:rPr>
              <w:t>19</w:t>
            </w:r>
          </w:p>
        </w:tc>
      </w:tr>
      <w:tr w:rsidR="003E10B4" w:rsidRPr="00256851" w:rsidTr="00ED34FA">
        <w:trPr>
          <w:jc w:val="center"/>
        </w:trPr>
        <w:tc>
          <w:tcPr>
            <w:tcW w:w="7826" w:type="dxa"/>
            <w:shd w:val="clear" w:color="auto" w:fill="auto"/>
          </w:tcPr>
          <w:p w:rsidR="003E10B4" w:rsidRPr="009F3032" w:rsidRDefault="003E10B4" w:rsidP="00ED34FA">
            <w:pPr>
              <w:spacing w:before="60" w:after="60"/>
              <w:jc w:val="both"/>
              <w:rPr>
                <w:color w:val="000000"/>
                <w:sz w:val="28"/>
                <w:szCs w:val="28"/>
              </w:rPr>
            </w:pPr>
            <w:r w:rsidRPr="009F3032">
              <w:rPr>
                <w:color w:val="000000"/>
                <w:sz w:val="28"/>
                <w:szCs w:val="28"/>
                <w:lang w:val="uk-UA"/>
              </w:rPr>
              <w:t>2</w:t>
            </w:r>
            <w:r w:rsidRPr="009F3032">
              <w:rPr>
                <w:color w:val="000000"/>
                <w:sz w:val="28"/>
                <w:szCs w:val="28"/>
              </w:rPr>
              <w:t>.</w:t>
            </w:r>
            <w:r w:rsidRPr="009F3032">
              <w:rPr>
                <w:color w:val="000000"/>
                <w:sz w:val="28"/>
                <w:szCs w:val="28"/>
                <w:lang w:val="uk-UA"/>
              </w:rPr>
              <w:t>3</w:t>
            </w:r>
            <w:r w:rsidRPr="009F3032">
              <w:rPr>
                <w:color w:val="000000"/>
                <w:sz w:val="28"/>
                <w:szCs w:val="28"/>
              </w:rPr>
              <w:t>.</w:t>
            </w:r>
            <w:r>
              <w:rPr>
                <w:color w:val="000000"/>
                <w:sz w:val="28"/>
                <w:szCs w:val="28"/>
                <w:lang w:val="uk-UA"/>
              </w:rPr>
              <w:t xml:space="preserve"> </w:t>
            </w:r>
            <w:r w:rsidRPr="009F3032">
              <w:rPr>
                <w:bCs/>
                <w:color w:val="000000"/>
                <w:sz w:val="28"/>
                <w:szCs w:val="28"/>
                <w:lang w:val="uk-UA"/>
              </w:rPr>
              <w:t>Правила подання т</w:t>
            </w:r>
            <w:r w:rsidRPr="009F3032">
              <w:rPr>
                <w:bCs/>
                <w:color w:val="000000"/>
                <w:sz w:val="28"/>
                <w:szCs w:val="28"/>
              </w:rPr>
              <w:t>аблиц</w:t>
            </w:r>
            <w:r>
              <w:rPr>
                <w:bCs/>
                <w:color w:val="000000"/>
                <w:sz w:val="28"/>
                <w:szCs w:val="28"/>
                <w:lang w:val="uk-UA"/>
              </w:rPr>
              <w:t>ь</w:t>
            </w:r>
          </w:p>
        </w:tc>
        <w:tc>
          <w:tcPr>
            <w:tcW w:w="915" w:type="dxa"/>
            <w:shd w:val="clear" w:color="auto" w:fill="auto"/>
            <w:vAlign w:val="center"/>
          </w:tcPr>
          <w:p w:rsidR="003E10B4" w:rsidRDefault="003E10B4" w:rsidP="00ED34FA">
            <w:pPr>
              <w:spacing w:before="60" w:after="60"/>
              <w:contextualSpacing/>
              <w:jc w:val="right"/>
              <w:rPr>
                <w:color w:val="000000"/>
                <w:sz w:val="28"/>
                <w:szCs w:val="28"/>
                <w:lang w:val="uk-UA"/>
              </w:rPr>
            </w:pPr>
            <w:r>
              <w:rPr>
                <w:color w:val="000000"/>
                <w:sz w:val="28"/>
                <w:szCs w:val="28"/>
                <w:lang w:val="uk-UA"/>
              </w:rPr>
              <w:t>21</w:t>
            </w:r>
          </w:p>
        </w:tc>
      </w:tr>
      <w:tr w:rsidR="003E10B4" w:rsidRPr="00256851" w:rsidTr="00ED34FA">
        <w:trPr>
          <w:jc w:val="center"/>
        </w:trPr>
        <w:tc>
          <w:tcPr>
            <w:tcW w:w="7826" w:type="dxa"/>
            <w:shd w:val="clear" w:color="auto" w:fill="auto"/>
          </w:tcPr>
          <w:p w:rsidR="003E10B4" w:rsidRPr="009F3032" w:rsidRDefault="003E10B4" w:rsidP="00ED34FA">
            <w:pPr>
              <w:spacing w:before="60" w:after="60"/>
              <w:jc w:val="both"/>
              <w:rPr>
                <w:color w:val="000000"/>
                <w:sz w:val="28"/>
                <w:szCs w:val="28"/>
                <w:lang w:val="uk-UA"/>
              </w:rPr>
            </w:pPr>
            <w:r w:rsidRPr="009F3032">
              <w:rPr>
                <w:color w:val="000000"/>
                <w:sz w:val="28"/>
                <w:szCs w:val="28"/>
              </w:rPr>
              <w:t>2</w:t>
            </w:r>
            <w:r>
              <w:rPr>
                <w:color w:val="000000"/>
                <w:sz w:val="28"/>
                <w:szCs w:val="28"/>
                <w:lang w:val="uk-UA"/>
              </w:rPr>
              <w:t>.</w:t>
            </w:r>
            <w:r w:rsidRPr="009F3032">
              <w:rPr>
                <w:color w:val="000000"/>
                <w:sz w:val="28"/>
                <w:szCs w:val="28"/>
              </w:rPr>
              <w:t>4.</w:t>
            </w:r>
            <w:r>
              <w:rPr>
                <w:color w:val="000000"/>
                <w:sz w:val="28"/>
                <w:szCs w:val="28"/>
                <w:lang w:val="uk-UA"/>
              </w:rPr>
              <w:t xml:space="preserve"> </w:t>
            </w:r>
            <w:r>
              <w:rPr>
                <w:bCs/>
                <w:color w:val="000000"/>
                <w:sz w:val="28"/>
                <w:szCs w:val="28"/>
              </w:rPr>
              <w:t>Правила подання ілюстрацій</w:t>
            </w:r>
          </w:p>
        </w:tc>
        <w:tc>
          <w:tcPr>
            <w:tcW w:w="915" w:type="dxa"/>
            <w:shd w:val="clear" w:color="auto" w:fill="auto"/>
            <w:vAlign w:val="center"/>
          </w:tcPr>
          <w:p w:rsidR="003E10B4" w:rsidRDefault="003E10B4" w:rsidP="00ED34FA">
            <w:pPr>
              <w:spacing w:before="60" w:after="60"/>
              <w:contextualSpacing/>
              <w:jc w:val="right"/>
              <w:rPr>
                <w:color w:val="000000"/>
                <w:sz w:val="28"/>
                <w:szCs w:val="28"/>
                <w:lang w:val="uk-UA"/>
              </w:rPr>
            </w:pPr>
            <w:r>
              <w:rPr>
                <w:color w:val="000000"/>
                <w:sz w:val="28"/>
                <w:szCs w:val="28"/>
                <w:lang w:val="uk-UA"/>
              </w:rPr>
              <w:t>22</w:t>
            </w:r>
          </w:p>
        </w:tc>
      </w:tr>
      <w:tr w:rsidR="003E10B4" w:rsidRPr="00256851" w:rsidTr="00ED34FA">
        <w:trPr>
          <w:jc w:val="center"/>
        </w:trPr>
        <w:tc>
          <w:tcPr>
            <w:tcW w:w="7826" w:type="dxa"/>
            <w:shd w:val="clear" w:color="auto" w:fill="auto"/>
          </w:tcPr>
          <w:p w:rsidR="003E10B4" w:rsidRPr="009F3032" w:rsidRDefault="003E10B4" w:rsidP="00ED34FA">
            <w:pPr>
              <w:spacing w:before="60" w:after="60"/>
              <w:jc w:val="both"/>
              <w:rPr>
                <w:color w:val="000000"/>
                <w:sz w:val="28"/>
                <w:szCs w:val="28"/>
              </w:rPr>
            </w:pPr>
            <w:r w:rsidRPr="009F3032">
              <w:rPr>
                <w:bCs/>
                <w:color w:val="000000"/>
                <w:sz w:val="28"/>
                <w:szCs w:val="28"/>
                <w:lang w:val="uk-UA"/>
              </w:rPr>
              <w:t>2.</w:t>
            </w:r>
            <w:r>
              <w:rPr>
                <w:bCs/>
                <w:color w:val="000000"/>
                <w:sz w:val="28"/>
                <w:szCs w:val="28"/>
                <w:lang w:val="uk-UA"/>
              </w:rPr>
              <w:t>5</w:t>
            </w:r>
            <w:r w:rsidRPr="009F3032">
              <w:rPr>
                <w:bCs/>
                <w:color w:val="000000"/>
                <w:sz w:val="28"/>
                <w:szCs w:val="28"/>
                <w:lang w:val="uk-UA"/>
              </w:rPr>
              <w:t>.</w:t>
            </w:r>
            <w:r>
              <w:rPr>
                <w:bCs/>
                <w:color w:val="000000"/>
                <w:sz w:val="28"/>
                <w:szCs w:val="28"/>
                <w:lang w:val="uk-UA"/>
              </w:rPr>
              <w:t xml:space="preserve"> </w:t>
            </w:r>
            <w:r w:rsidRPr="009F3032">
              <w:rPr>
                <w:bCs/>
                <w:color w:val="000000"/>
                <w:sz w:val="28"/>
                <w:szCs w:val="28"/>
                <w:lang w:val="uk-UA"/>
              </w:rPr>
              <w:t>П</w:t>
            </w:r>
            <w:r w:rsidRPr="009F3032">
              <w:rPr>
                <w:bCs/>
                <w:color w:val="000000"/>
                <w:sz w:val="28"/>
                <w:szCs w:val="28"/>
              </w:rPr>
              <w:t xml:space="preserve">равила цитування </w:t>
            </w:r>
            <w:r w:rsidRPr="009F3032">
              <w:rPr>
                <w:bCs/>
                <w:color w:val="000000"/>
                <w:sz w:val="28"/>
                <w:szCs w:val="28"/>
                <w:lang w:val="uk-UA"/>
              </w:rPr>
              <w:t>і</w:t>
            </w:r>
            <w:r w:rsidRPr="009F3032">
              <w:rPr>
                <w:bCs/>
                <w:color w:val="000000"/>
                <w:sz w:val="28"/>
                <w:szCs w:val="28"/>
              </w:rPr>
              <w:t xml:space="preserve"> посилання на джерела</w:t>
            </w:r>
          </w:p>
        </w:tc>
        <w:tc>
          <w:tcPr>
            <w:tcW w:w="915" w:type="dxa"/>
            <w:shd w:val="clear" w:color="auto" w:fill="auto"/>
            <w:vAlign w:val="center"/>
          </w:tcPr>
          <w:p w:rsidR="003E10B4" w:rsidRDefault="003E10B4" w:rsidP="00ED34FA">
            <w:pPr>
              <w:spacing w:before="60" w:after="60"/>
              <w:contextualSpacing/>
              <w:jc w:val="right"/>
              <w:rPr>
                <w:color w:val="000000"/>
                <w:sz w:val="28"/>
                <w:szCs w:val="28"/>
                <w:lang w:val="uk-UA"/>
              </w:rPr>
            </w:pPr>
            <w:r>
              <w:rPr>
                <w:color w:val="000000"/>
                <w:sz w:val="28"/>
                <w:szCs w:val="28"/>
                <w:lang w:val="uk-UA"/>
              </w:rPr>
              <w:t>23</w:t>
            </w:r>
          </w:p>
        </w:tc>
      </w:tr>
      <w:tr w:rsidR="003E10B4" w:rsidRPr="00256851" w:rsidTr="00ED34FA">
        <w:trPr>
          <w:jc w:val="center"/>
        </w:trPr>
        <w:tc>
          <w:tcPr>
            <w:tcW w:w="7826" w:type="dxa"/>
            <w:shd w:val="clear" w:color="auto" w:fill="auto"/>
          </w:tcPr>
          <w:p w:rsidR="003E10B4" w:rsidRPr="009F3032" w:rsidRDefault="003E10B4" w:rsidP="00ED34FA">
            <w:pPr>
              <w:spacing w:before="60" w:after="60"/>
              <w:jc w:val="both"/>
              <w:rPr>
                <w:bCs/>
                <w:color w:val="000000"/>
                <w:sz w:val="28"/>
                <w:szCs w:val="28"/>
                <w:lang w:val="uk-UA"/>
              </w:rPr>
            </w:pPr>
            <w:r w:rsidRPr="009F3032">
              <w:rPr>
                <w:bCs/>
                <w:color w:val="000000"/>
                <w:sz w:val="28"/>
                <w:szCs w:val="28"/>
                <w:lang w:val="uk-UA"/>
              </w:rPr>
              <w:t>2.</w:t>
            </w:r>
            <w:r>
              <w:rPr>
                <w:bCs/>
                <w:color w:val="000000"/>
                <w:sz w:val="28"/>
                <w:szCs w:val="28"/>
                <w:lang w:val="uk-UA"/>
              </w:rPr>
              <w:t>6</w:t>
            </w:r>
            <w:r w:rsidRPr="009F3032">
              <w:rPr>
                <w:bCs/>
                <w:color w:val="000000"/>
                <w:sz w:val="28"/>
                <w:szCs w:val="28"/>
                <w:lang w:val="uk-UA"/>
              </w:rPr>
              <w:t>.</w:t>
            </w:r>
            <w:r>
              <w:rPr>
                <w:bCs/>
                <w:color w:val="000000"/>
                <w:sz w:val="28"/>
                <w:szCs w:val="28"/>
                <w:lang w:val="uk-UA"/>
              </w:rPr>
              <w:t xml:space="preserve"> </w:t>
            </w:r>
            <w:r w:rsidRPr="009F3032">
              <w:rPr>
                <w:bCs/>
                <w:color w:val="000000"/>
                <w:sz w:val="28"/>
                <w:szCs w:val="28"/>
                <w:lang w:val="uk-UA"/>
              </w:rPr>
              <w:t>Правила о</w:t>
            </w:r>
            <w:r w:rsidRPr="009F3032">
              <w:rPr>
                <w:bCs/>
                <w:color w:val="000000"/>
                <w:sz w:val="28"/>
                <w:szCs w:val="28"/>
              </w:rPr>
              <w:t>формлення списку використаних джерел</w:t>
            </w:r>
          </w:p>
        </w:tc>
        <w:tc>
          <w:tcPr>
            <w:tcW w:w="915" w:type="dxa"/>
            <w:shd w:val="clear" w:color="auto" w:fill="auto"/>
            <w:vAlign w:val="center"/>
          </w:tcPr>
          <w:p w:rsidR="003E10B4" w:rsidRDefault="003E10B4" w:rsidP="00ED34FA">
            <w:pPr>
              <w:spacing w:before="60" w:after="60"/>
              <w:contextualSpacing/>
              <w:jc w:val="right"/>
              <w:rPr>
                <w:color w:val="000000"/>
                <w:sz w:val="28"/>
                <w:szCs w:val="28"/>
                <w:lang w:val="uk-UA"/>
              </w:rPr>
            </w:pPr>
            <w:r>
              <w:rPr>
                <w:color w:val="000000"/>
                <w:sz w:val="28"/>
                <w:szCs w:val="28"/>
                <w:lang w:val="uk-UA"/>
              </w:rPr>
              <w:t>26</w:t>
            </w:r>
          </w:p>
        </w:tc>
      </w:tr>
      <w:tr w:rsidR="003E10B4" w:rsidRPr="00256851" w:rsidTr="00ED34FA">
        <w:trPr>
          <w:jc w:val="center"/>
        </w:trPr>
        <w:tc>
          <w:tcPr>
            <w:tcW w:w="7826" w:type="dxa"/>
            <w:shd w:val="clear" w:color="auto" w:fill="auto"/>
          </w:tcPr>
          <w:p w:rsidR="003E10B4" w:rsidRPr="009F3032" w:rsidRDefault="003E10B4" w:rsidP="00ED34FA">
            <w:pPr>
              <w:spacing w:before="60" w:after="60"/>
              <w:jc w:val="both"/>
              <w:rPr>
                <w:bCs/>
                <w:color w:val="000000"/>
                <w:sz w:val="28"/>
                <w:szCs w:val="28"/>
                <w:lang w:val="uk-UA"/>
              </w:rPr>
            </w:pPr>
            <w:r w:rsidRPr="009F3032">
              <w:rPr>
                <w:color w:val="000000"/>
                <w:sz w:val="28"/>
                <w:szCs w:val="28"/>
              </w:rPr>
              <w:t>2.</w:t>
            </w:r>
            <w:r>
              <w:rPr>
                <w:color w:val="000000"/>
                <w:sz w:val="28"/>
                <w:szCs w:val="28"/>
                <w:lang w:val="uk-UA"/>
              </w:rPr>
              <w:t>7</w:t>
            </w:r>
            <w:r w:rsidRPr="009F3032">
              <w:rPr>
                <w:color w:val="000000"/>
                <w:sz w:val="28"/>
                <w:szCs w:val="28"/>
              </w:rPr>
              <w:t>.</w:t>
            </w:r>
            <w:r>
              <w:rPr>
                <w:color w:val="000000"/>
                <w:sz w:val="28"/>
                <w:szCs w:val="28"/>
                <w:lang w:val="uk-UA"/>
              </w:rPr>
              <w:t xml:space="preserve"> </w:t>
            </w:r>
            <w:r>
              <w:rPr>
                <w:bCs/>
                <w:color w:val="000000"/>
                <w:sz w:val="28"/>
                <w:szCs w:val="28"/>
              </w:rPr>
              <w:t>Правила оформлення додатків</w:t>
            </w:r>
          </w:p>
        </w:tc>
        <w:tc>
          <w:tcPr>
            <w:tcW w:w="915" w:type="dxa"/>
            <w:shd w:val="clear" w:color="auto" w:fill="auto"/>
            <w:vAlign w:val="center"/>
          </w:tcPr>
          <w:p w:rsidR="003E10B4" w:rsidRDefault="003E10B4" w:rsidP="00ED34FA">
            <w:pPr>
              <w:spacing w:before="60" w:after="60"/>
              <w:contextualSpacing/>
              <w:jc w:val="right"/>
              <w:rPr>
                <w:color w:val="000000"/>
                <w:sz w:val="28"/>
                <w:szCs w:val="28"/>
                <w:lang w:val="uk-UA"/>
              </w:rPr>
            </w:pPr>
            <w:r>
              <w:rPr>
                <w:color w:val="000000"/>
                <w:sz w:val="28"/>
                <w:szCs w:val="28"/>
                <w:lang w:val="uk-UA"/>
              </w:rPr>
              <w:t>27</w:t>
            </w:r>
          </w:p>
        </w:tc>
      </w:tr>
      <w:tr w:rsidR="003E10B4" w:rsidRPr="00256851" w:rsidTr="00ED34FA">
        <w:trPr>
          <w:jc w:val="center"/>
        </w:trPr>
        <w:tc>
          <w:tcPr>
            <w:tcW w:w="7826" w:type="dxa"/>
            <w:shd w:val="clear" w:color="auto" w:fill="auto"/>
          </w:tcPr>
          <w:p w:rsidR="003E10B4" w:rsidRPr="009F3032" w:rsidRDefault="003E10B4" w:rsidP="00ED34FA">
            <w:pPr>
              <w:spacing w:before="60" w:after="60"/>
              <w:jc w:val="both"/>
              <w:rPr>
                <w:color w:val="000000"/>
                <w:sz w:val="28"/>
                <w:szCs w:val="28"/>
              </w:rPr>
            </w:pPr>
            <w:r w:rsidRPr="009F3032">
              <w:rPr>
                <w:b/>
                <w:bCs/>
                <w:color w:val="000000"/>
                <w:sz w:val="28"/>
                <w:szCs w:val="28"/>
              </w:rPr>
              <w:t>РОЗДІЛ</w:t>
            </w:r>
            <w:r>
              <w:rPr>
                <w:b/>
                <w:bCs/>
                <w:color w:val="000000"/>
                <w:sz w:val="28"/>
                <w:szCs w:val="28"/>
                <w:lang w:val="uk-UA"/>
              </w:rPr>
              <w:t xml:space="preserve"> </w:t>
            </w:r>
            <w:r w:rsidRPr="009F3032">
              <w:rPr>
                <w:b/>
                <w:bCs/>
                <w:color w:val="000000"/>
                <w:sz w:val="28"/>
                <w:szCs w:val="28"/>
                <w:lang w:val="uk-UA"/>
              </w:rPr>
              <w:t>3</w:t>
            </w:r>
            <w:r w:rsidRPr="009F3032">
              <w:rPr>
                <w:color w:val="000000"/>
                <w:sz w:val="28"/>
                <w:szCs w:val="28"/>
              </w:rPr>
              <w:t>.</w:t>
            </w:r>
            <w:r w:rsidRPr="009F3032">
              <w:rPr>
                <w:color w:val="000000"/>
                <w:sz w:val="28"/>
                <w:szCs w:val="28"/>
                <w:lang w:val="uk-UA"/>
              </w:rPr>
              <w:t xml:space="preserve"> ПОРЯДОК</w:t>
            </w:r>
            <w:r>
              <w:rPr>
                <w:color w:val="000000"/>
                <w:sz w:val="28"/>
                <w:szCs w:val="28"/>
                <w:lang w:val="uk-UA"/>
              </w:rPr>
              <w:t xml:space="preserve"> ЗАХИСТУ КУРСОВОЇ РОБОТИ</w:t>
            </w:r>
          </w:p>
        </w:tc>
        <w:tc>
          <w:tcPr>
            <w:tcW w:w="915" w:type="dxa"/>
            <w:shd w:val="clear" w:color="auto" w:fill="auto"/>
            <w:vAlign w:val="center"/>
          </w:tcPr>
          <w:p w:rsidR="003E10B4" w:rsidRDefault="003E10B4" w:rsidP="00ED34FA">
            <w:pPr>
              <w:spacing w:before="60" w:after="60"/>
              <w:contextualSpacing/>
              <w:jc w:val="right"/>
              <w:rPr>
                <w:color w:val="000000"/>
                <w:sz w:val="28"/>
                <w:szCs w:val="28"/>
                <w:lang w:val="uk-UA"/>
              </w:rPr>
            </w:pPr>
            <w:r>
              <w:rPr>
                <w:color w:val="000000"/>
                <w:sz w:val="28"/>
                <w:szCs w:val="28"/>
                <w:lang w:val="uk-UA"/>
              </w:rPr>
              <w:t>28</w:t>
            </w:r>
          </w:p>
        </w:tc>
      </w:tr>
      <w:tr w:rsidR="003E10B4" w:rsidRPr="00256851" w:rsidTr="00ED34FA">
        <w:trPr>
          <w:jc w:val="center"/>
        </w:trPr>
        <w:tc>
          <w:tcPr>
            <w:tcW w:w="7826" w:type="dxa"/>
            <w:shd w:val="clear" w:color="auto" w:fill="auto"/>
          </w:tcPr>
          <w:p w:rsidR="003E10B4" w:rsidRPr="009F3032" w:rsidRDefault="003E10B4" w:rsidP="00ED34FA">
            <w:pPr>
              <w:spacing w:before="60" w:after="60"/>
              <w:jc w:val="both"/>
              <w:rPr>
                <w:b/>
                <w:bCs/>
                <w:color w:val="000000"/>
                <w:sz w:val="28"/>
                <w:szCs w:val="28"/>
              </w:rPr>
            </w:pPr>
            <w:r w:rsidRPr="009F3032">
              <w:rPr>
                <w:rStyle w:val="FontStyle16"/>
                <w:color w:val="000000"/>
                <w:sz w:val="28"/>
                <w:szCs w:val="28"/>
                <w:lang w:eastAsia="uk-UA"/>
              </w:rPr>
              <w:t>3.1.</w:t>
            </w:r>
            <w:r>
              <w:rPr>
                <w:rStyle w:val="FontStyle16"/>
                <w:color w:val="000000"/>
                <w:sz w:val="28"/>
                <w:szCs w:val="28"/>
                <w:lang w:val="uk-UA" w:eastAsia="uk-UA"/>
              </w:rPr>
              <w:t xml:space="preserve"> </w:t>
            </w:r>
            <w:r>
              <w:rPr>
                <w:rStyle w:val="FontStyle16"/>
                <w:color w:val="000000"/>
                <w:sz w:val="28"/>
                <w:szCs w:val="28"/>
                <w:lang w:eastAsia="uk-UA"/>
              </w:rPr>
              <w:t>Підготовка роботи до захисту</w:t>
            </w:r>
          </w:p>
        </w:tc>
        <w:tc>
          <w:tcPr>
            <w:tcW w:w="915" w:type="dxa"/>
            <w:shd w:val="clear" w:color="auto" w:fill="auto"/>
            <w:vAlign w:val="center"/>
          </w:tcPr>
          <w:p w:rsidR="003E10B4" w:rsidRDefault="003E10B4" w:rsidP="00ED34FA">
            <w:pPr>
              <w:spacing w:before="60" w:after="60"/>
              <w:contextualSpacing/>
              <w:jc w:val="right"/>
              <w:rPr>
                <w:color w:val="000000"/>
                <w:sz w:val="28"/>
                <w:szCs w:val="28"/>
                <w:lang w:val="uk-UA"/>
              </w:rPr>
            </w:pPr>
            <w:r>
              <w:rPr>
                <w:color w:val="000000"/>
                <w:sz w:val="28"/>
                <w:szCs w:val="28"/>
                <w:lang w:val="uk-UA"/>
              </w:rPr>
              <w:t>28</w:t>
            </w:r>
          </w:p>
        </w:tc>
      </w:tr>
      <w:tr w:rsidR="003E10B4" w:rsidRPr="00256851" w:rsidTr="00ED34FA">
        <w:trPr>
          <w:jc w:val="center"/>
        </w:trPr>
        <w:tc>
          <w:tcPr>
            <w:tcW w:w="7826" w:type="dxa"/>
            <w:shd w:val="clear" w:color="auto" w:fill="auto"/>
          </w:tcPr>
          <w:p w:rsidR="003E10B4" w:rsidRPr="009F3032" w:rsidRDefault="003E10B4" w:rsidP="00ED34FA">
            <w:pPr>
              <w:spacing w:before="60" w:after="60"/>
              <w:jc w:val="both"/>
              <w:rPr>
                <w:rStyle w:val="FontStyle16"/>
                <w:b w:val="0"/>
                <w:color w:val="000000"/>
                <w:sz w:val="28"/>
                <w:szCs w:val="28"/>
                <w:lang w:eastAsia="uk-UA"/>
              </w:rPr>
            </w:pPr>
            <w:r w:rsidRPr="009F3032">
              <w:rPr>
                <w:rStyle w:val="FontStyle16"/>
                <w:color w:val="000000"/>
                <w:sz w:val="28"/>
                <w:szCs w:val="28"/>
                <w:lang w:val="uk-UA" w:eastAsia="uk-UA"/>
              </w:rPr>
              <w:t>3.2.</w:t>
            </w:r>
            <w:r>
              <w:rPr>
                <w:rStyle w:val="FontStyle16"/>
                <w:color w:val="000000"/>
                <w:sz w:val="28"/>
                <w:szCs w:val="28"/>
                <w:lang w:val="uk-UA" w:eastAsia="uk-UA"/>
              </w:rPr>
              <w:t xml:space="preserve"> </w:t>
            </w:r>
            <w:r w:rsidRPr="009F3032">
              <w:rPr>
                <w:rStyle w:val="FontStyle16"/>
                <w:color w:val="000000"/>
                <w:sz w:val="28"/>
                <w:szCs w:val="28"/>
                <w:lang w:val="uk-UA" w:eastAsia="uk-UA"/>
              </w:rPr>
              <w:t xml:space="preserve">Процедура </w:t>
            </w:r>
            <w:r>
              <w:rPr>
                <w:rStyle w:val="FontStyle16"/>
                <w:color w:val="000000"/>
                <w:sz w:val="28"/>
                <w:szCs w:val="28"/>
                <w:lang w:val="uk-UA" w:eastAsia="uk-UA"/>
              </w:rPr>
              <w:t>захисту роботи</w:t>
            </w:r>
          </w:p>
        </w:tc>
        <w:tc>
          <w:tcPr>
            <w:tcW w:w="915" w:type="dxa"/>
            <w:shd w:val="clear" w:color="auto" w:fill="auto"/>
            <w:vAlign w:val="center"/>
          </w:tcPr>
          <w:p w:rsidR="003E10B4" w:rsidRDefault="003E10B4" w:rsidP="00ED34FA">
            <w:pPr>
              <w:spacing w:before="60" w:after="60"/>
              <w:contextualSpacing/>
              <w:jc w:val="right"/>
              <w:rPr>
                <w:color w:val="000000"/>
                <w:sz w:val="28"/>
                <w:szCs w:val="28"/>
                <w:lang w:val="uk-UA"/>
              </w:rPr>
            </w:pPr>
            <w:r>
              <w:rPr>
                <w:color w:val="000000"/>
                <w:sz w:val="28"/>
                <w:szCs w:val="28"/>
                <w:lang w:val="uk-UA"/>
              </w:rPr>
              <w:t>29</w:t>
            </w:r>
          </w:p>
        </w:tc>
      </w:tr>
      <w:tr w:rsidR="003E10B4" w:rsidRPr="00256851" w:rsidTr="00ED34FA">
        <w:trPr>
          <w:jc w:val="center"/>
        </w:trPr>
        <w:tc>
          <w:tcPr>
            <w:tcW w:w="7826" w:type="dxa"/>
            <w:shd w:val="clear" w:color="auto" w:fill="auto"/>
          </w:tcPr>
          <w:p w:rsidR="003E10B4" w:rsidRPr="009F3032" w:rsidRDefault="003E10B4" w:rsidP="00ED34FA">
            <w:pPr>
              <w:spacing w:before="60" w:after="60"/>
              <w:jc w:val="both"/>
              <w:rPr>
                <w:rStyle w:val="FontStyle16"/>
                <w:b w:val="0"/>
                <w:color w:val="000000"/>
                <w:sz w:val="28"/>
                <w:szCs w:val="28"/>
                <w:lang w:val="uk-UA" w:eastAsia="uk-UA"/>
              </w:rPr>
            </w:pPr>
            <w:r w:rsidRPr="009F3032">
              <w:rPr>
                <w:color w:val="000000"/>
                <w:sz w:val="28"/>
                <w:szCs w:val="28"/>
              </w:rPr>
              <w:t>3.3.</w:t>
            </w:r>
            <w:r>
              <w:rPr>
                <w:color w:val="000000"/>
                <w:sz w:val="28"/>
                <w:szCs w:val="28"/>
                <w:lang w:val="uk-UA"/>
              </w:rPr>
              <w:t xml:space="preserve"> </w:t>
            </w:r>
            <w:r>
              <w:rPr>
                <w:bCs/>
                <w:color w:val="000000"/>
                <w:sz w:val="28"/>
                <w:szCs w:val="28"/>
              </w:rPr>
              <w:t>Критерії оцінювання роботи</w:t>
            </w:r>
          </w:p>
        </w:tc>
        <w:tc>
          <w:tcPr>
            <w:tcW w:w="915" w:type="dxa"/>
            <w:shd w:val="clear" w:color="auto" w:fill="auto"/>
            <w:vAlign w:val="center"/>
          </w:tcPr>
          <w:p w:rsidR="003E10B4" w:rsidRDefault="003E10B4" w:rsidP="00ED34FA">
            <w:pPr>
              <w:spacing w:before="60" w:after="60"/>
              <w:contextualSpacing/>
              <w:jc w:val="right"/>
              <w:rPr>
                <w:color w:val="000000"/>
                <w:sz w:val="28"/>
                <w:szCs w:val="28"/>
                <w:lang w:val="uk-UA"/>
              </w:rPr>
            </w:pPr>
            <w:r>
              <w:rPr>
                <w:color w:val="000000"/>
                <w:sz w:val="28"/>
                <w:szCs w:val="28"/>
                <w:lang w:val="uk-UA"/>
              </w:rPr>
              <w:t>30</w:t>
            </w:r>
          </w:p>
        </w:tc>
      </w:tr>
      <w:tr w:rsidR="003E10B4" w:rsidRPr="00256851" w:rsidTr="00ED34FA">
        <w:trPr>
          <w:jc w:val="center"/>
        </w:trPr>
        <w:tc>
          <w:tcPr>
            <w:tcW w:w="7826" w:type="dxa"/>
            <w:shd w:val="clear" w:color="auto" w:fill="auto"/>
          </w:tcPr>
          <w:p w:rsidR="003E10B4" w:rsidRPr="009F3032" w:rsidRDefault="003E10B4" w:rsidP="00ED34FA">
            <w:pPr>
              <w:spacing w:before="60" w:after="60"/>
              <w:jc w:val="both"/>
              <w:rPr>
                <w:color w:val="000000"/>
                <w:sz w:val="28"/>
                <w:szCs w:val="28"/>
              </w:rPr>
            </w:pPr>
            <w:r w:rsidRPr="009F3032">
              <w:rPr>
                <w:b/>
                <w:bCs/>
                <w:color w:val="000000"/>
                <w:sz w:val="28"/>
                <w:szCs w:val="28"/>
              </w:rPr>
              <w:t>РЕКОМЕНДОВАНА ЛІТЕРАТУРА</w:t>
            </w:r>
          </w:p>
        </w:tc>
        <w:tc>
          <w:tcPr>
            <w:tcW w:w="915" w:type="dxa"/>
            <w:shd w:val="clear" w:color="auto" w:fill="auto"/>
            <w:vAlign w:val="center"/>
          </w:tcPr>
          <w:p w:rsidR="003E10B4" w:rsidRDefault="003E10B4" w:rsidP="00ED34FA">
            <w:pPr>
              <w:spacing w:before="60" w:after="60"/>
              <w:contextualSpacing/>
              <w:jc w:val="right"/>
              <w:rPr>
                <w:color w:val="000000"/>
                <w:sz w:val="28"/>
                <w:szCs w:val="28"/>
                <w:lang w:val="uk-UA"/>
              </w:rPr>
            </w:pPr>
            <w:r>
              <w:rPr>
                <w:color w:val="000000"/>
                <w:sz w:val="28"/>
                <w:szCs w:val="28"/>
                <w:lang w:val="uk-UA"/>
              </w:rPr>
              <w:t>32</w:t>
            </w:r>
          </w:p>
        </w:tc>
      </w:tr>
      <w:tr w:rsidR="003E10B4" w:rsidRPr="00256851" w:rsidTr="00ED34FA">
        <w:trPr>
          <w:jc w:val="center"/>
        </w:trPr>
        <w:tc>
          <w:tcPr>
            <w:tcW w:w="7826" w:type="dxa"/>
            <w:shd w:val="clear" w:color="auto" w:fill="auto"/>
          </w:tcPr>
          <w:p w:rsidR="003E10B4" w:rsidRPr="009F3032" w:rsidRDefault="003E10B4" w:rsidP="00ED34FA">
            <w:pPr>
              <w:spacing w:before="60" w:after="60"/>
              <w:jc w:val="both"/>
              <w:rPr>
                <w:b/>
                <w:bCs/>
                <w:color w:val="000000"/>
                <w:sz w:val="28"/>
                <w:szCs w:val="28"/>
              </w:rPr>
            </w:pPr>
            <w:r w:rsidRPr="009F3032">
              <w:rPr>
                <w:b/>
                <w:color w:val="000000"/>
                <w:sz w:val="28"/>
                <w:szCs w:val="28"/>
              </w:rPr>
              <w:t>ДОДАТКИ</w:t>
            </w:r>
          </w:p>
        </w:tc>
        <w:tc>
          <w:tcPr>
            <w:tcW w:w="915" w:type="dxa"/>
            <w:shd w:val="clear" w:color="auto" w:fill="auto"/>
            <w:vAlign w:val="center"/>
          </w:tcPr>
          <w:p w:rsidR="003E10B4" w:rsidRDefault="003E10B4" w:rsidP="00ED34FA">
            <w:pPr>
              <w:spacing w:before="60" w:after="60"/>
              <w:contextualSpacing/>
              <w:jc w:val="right"/>
              <w:rPr>
                <w:color w:val="000000"/>
                <w:sz w:val="28"/>
                <w:szCs w:val="28"/>
                <w:lang w:val="uk-UA"/>
              </w:rPr>
            </w:pPr>
            <w:r>
              <w:rPr>
                <w:color w:val="000000"/>
                <w:sz w:val="28"/>
                <w:szCs w:val="28"/>
                <w:lang w:val="uk-UA"/>
              </w:rPr>
              <w:t>33</w:t>
            </w:r>
          </w:p>
        </w:tc>
      </w:tr>
    </w:tbl>
    <w:p w:rsidR="003E10B4" w:rsidRPr="003469AE" w:rsidRDefault="003E10B4" w:rsidP="003E10B4">
      <w:pPr>
        <w:autoSpaceDE w:val="0"/>
        <w:autoSpaceDN w:val="0"/>
        <w:adjustRightInd w:val="0"/>
        <w:spacing w:line="276" w:lineRule="auto"/>
        <w:contextualSpacing/>
        <w:jc w:val="center"/>
        <w:rPr>
          <w:b/>
          <w:bCs/>
          <w:color w:val="000000"/>
          <w:sz w:val="28"/>
          <w:szCs w:val="28"/>
          <w:lang w:val="uk-UA"/>
        </w:rPr>
      </w:pPr>
      <w:r w:rsidRPr="00256851">
        <w:rPr>
          <w:b/>
          <w:sz w:val="28"/>
          <w:szCs w:val="28"/>
          <w:lang w:val="uk-UA"/>
        </w:rPr>
        <w:br w:type="page"/>
      </w:r>
      <w:r w:rsidRPr="003469AE">
        <w:rPr>
          <w:b/>
          <w:bCs/>
          <w:color w:val="000000"/>
          <w:sz w:val="28"/>
          <w:szCs w:val="28"/>
          <w:lang w:val="uk-UA"/>
        </w:rPr>
        <w:lastRenderedPageBreak/>
        <w:t>ЗАГАЛЬНІ ПОЛОЖЕННЯ</w:t>
      </w:r>
    </w:p>
    <w:p w:rsidR="003E10B4" w:rsidRPr="003469AE" w:rsidRDefault="003E10B4" w:rsidP="003E10B4">
      <w:pPr>
        <w:spacing w:line="276" w:lineRule="auto"/>
        <w:jc w:val="center"/>
        <w:rPr>
          <w:b/>
          <w:color w:val="000000"/>
          <w:sz w:val="28"/>
          <w:szCs w:val="28"/>
          <w:lang w:val="uk-UA"/>
        </w:rPr>
      </w:pPr>
    </w:p>
    <w:p w:rsidR="003E10B4" w:rsidRPr="003469AE" w:rsidRDefault="003E10B4" w:rsidP="003E10B4">
      <w:pPr>
        <w:pStyle w:val="23"/>
        <w:spacing w:line="276" w:lineRule="auto"/>
        <w:rPr>
          <w:i w:val="0"/>
          <w:sz w:val="28"/>
          <w:szCs w:val="28"/>
        </w:rPr>
      </w:pPr>
      <w:r w:rsidRPr="003469AE">
        <w:rPr>
          <w:i w:val="0"/>
          <w:iCs w:val="0"/>
          <w:sz w:val="28"/>
          <w:szCs w:val="28"/>
        </w:rPr>
        <w:t xml:space="preserve">Практична реалізація регламентованих </w:t>
      </w:r>
      <w:r w:rsidRPr="000454B9">
        <w:rPr>
          <w:i w:val="0"/>
          <w:iCs w:val="0"/>
          <w:sz w:val="28"/>
          <w:szCs w:val="28"/>
        </w:rPr>
        <w:t xml:space="preserve">сучасною наукою </w:t>
      </w:r>
      <w:r w:rsidRPr="003469AE">
        <w:rPr>
          <w:i w:val="0"/>
          <w:iCs w:val="0"/>
          <w:sz w:val="28"/>
          <w:szCs w:val="28"/>
        </w:rPr>
        <w:t xml:space="preserve">стандартів </w:t>
      </w:r>
      <w:r>
        <w:rPr>
          <w:i w:val="0"/>
          <w:iCs w:val="0"/>
          <w:sz w:val="28"/>
          <w:szCs w:val="28"/>
        </w:rPr>
        <w:t xml:space="preserve">вищої освіти </w:t>
      </w:r>
      <w:r w:rsidRPr="003469AE">
        <w:rPr>
          <w:i w:val="0"/>
          <w:iCs w:val="0"/>
          <w:sz w:val="28"/>
          <w:szCs w:val="28"/>
        </w:rPr>
        <w:t xml:space="preserve">і норм вимагає від майбутніх фахівців вміння самостійного здійснення науково-дослідної роботи. </w:t>
      </w:r>
    </w:p>
    <w:p w:rsidR="003E10B4" w:rsidRPr="003469AE" w:rsidRDefault="003E10B4" w:rsidP="003E10B4">
      <w:pPr>
        <w:pStyle w:val="Style7"/>
        <w:widowControl/>
        <w:spacing w:line="276" w:lineRule="auto"/>
        <w:ind w:firstLine="709"/>
        <w:jc w:val="both"/>
        <w:rPr>
          <w:rStyle w:val="FontStyle79"/>
          <w:color w:val="000000"/>
          <w:szCs w:val="28"/>
          <w:lang w:val="uk-UA" w:eastAsia="uk-UA"/>
        </w:rPr>
      </w:pPr>
      <w:r w:rsidRPr="003469AE">
        <w:rPr>
          <w:rStyle w:val="FontStyle79"/>
          <w:color w:val="000000"/>
          <w:szCs w:val="28"/>
          <w:lang w:val="uk-UA" w:eastAsia="uk-UA"/>
        </w:rPr>
        <w:t xml:space="preserve">Курсова робота виконується </w:t>
      </w:r>
      <w:r w:rsidRPr="003469AE">
        <w:rPr>
          <w:color w:val="000000"/>
          <w:sz w:val="28"/>
          <w:szCs w:val="28"/>
          <w:lang w:val="uk-UA"/>
        </w:rPr>
        <w:t xml:space="preserve">під керівництвом викладача </w:t>
      </w:r>
      <w:r w:rsidRPr="003469AE">
        <w:rPr>
          <w:rStyle w:val="FontStyle79"/>
          <w:color w:val="000000"/>
          <w:szCs w:val="28"/>
          <w:lang w:val="uk-UA" w:eastAsia="uk-UA"/>
        </w:rPr>
        <w:t xml:space="preserve">з метою виявлення здатності </w:t>
      </w:r>
      <w:r>
        <w:rPr>
          <w:rStyle w:val="FontStyle79"/>
          <w:color w:val="000000"/>
          <w:szCs w:val="28"/>
          <w:lang w:val="uk-UA" w:eastAsia="uk-UA"/>
        </w:rPr>
        <w:t>здобувача вищої освіти</w:t>
      </w:r>
      <w:r w:rsidRPr="003469AE">
        <w:rPr>
          <w:rStyle w:val="FontStyle79"/>
          <w:color w:val="000000"/>
          <w:szCs w:val="28"/>
          <w:lang w:val="uk-UA" w:eastAsia="uk-UA"/>
        </w:rPr>
        <w:t xml:space="preserve"> до здійснення самостійної </w:t>
      </w:r>
      <w:r w:rsidRPr="003469AE">
        <w:rPr>
          <w:color w:val="000000"/>
          <w:sz w:val="28"/>
          <w:szCs w:val="28"/>
          <w:lang w:val="uk-UA"/>
        </w:rPr>
        <w:t>науково-дослідн</w:t>
      </w:r>
      <w:r w:rsidRPr="003469AE">
        <w:rPr>
          <w:rStyle w:val="FontStyle79"/>
          <w:color w:val="000000"/>
          <w:szCs w:val="28"/>
          <w:lang w:val="uk-UA" w:eastAsia="uk-UA"/>
        </w:rPr>
        <w:t xml:space="preserve">ої роботи та практичного застосування набутих у процесі навчання  теоретико-практичних знань. </w:t>
      </w:r>
    </w:p>
    <w:p w:rsidR="003E10B4" w:rsidRPr="003469AE" w:rsidRDefault="003E10B4" w:rsidP="003E10B4">
      <w:pPr>
        <w:pStyle w:val="Style7"/>
        <w:widowControl/>
        <w:spacing w:line="276" w:lineRule="auto"/>
        <w:ind w:firstLine="709"/>
        <w:jc w:val="both"/>
        <w:rPr>
          <w:rStyle w:val="FontStyle79"/>
          <w:color w:val="000000"/>
          <w:szCs w:val="28"/>
          <w:lang w:val="uk-UA"/>
        </w:rPr>
      </w:pPr>
      <w:r w:rsidRPr="003469AE">
        <w:rPr>
          <w:rStyle w:val="FontStyle79"/>
          <w:color w:val="000000"/>
          <w:szCs w:val="28"/>
          <w:lang w:val="uk-UA" w:eastAsia="uk-UA"/>
        </w:rPr>
        <w:t xml:space="preserve">У процесі підготовки курсової роботи </w:t>
      </w:r>
      <w:r>
        <w:rPr>
          <w:rStyle w:val="FontStyle79"/>
          <w:color w:val="000000"/>
          <w:szCs w:val="28"/>
          <w:lang w:val="uk-UA" w:eastAsia="uk-UA"/>
        </w:rPr>
        <w:t>здобувачі вищої освіти</w:t>
      </w:r>
      <w:r w:rsidRPr="003469AE">
        <w:rPr>
          <w:rStyle w:val="FontStyle79"/>
          <w:color w:val="000000"/>
          <w:szCs w:val="28"/>
          <w:lang w:val="uk-UA" w:eastAsia="uk-UA"/>
        </w:rPr>
        <w:t xml:space="preserve"> знайомляться із базовими правилами організації та проведення наукового дослідження </w:t>
      </w:r>
      <w:r w:rsidRPr="003469AE">
        <w:rPr>
          <w:color w:val="000000"/>
          <w:sz w:val="28"/>
          <w:szCs w:val="28"/>
          <w:lang w:val="uk-UA"/>
        </w:rPr>
        <w:t xml:space="preserve">у галузі </w:t>
      </w:r>
      <w:r>
        <w:rPr>
          <w:color w:val="000000"/>
          <w:sz w:val="28"/>
          <w:szCs w:val="28"/>
          <w:lang w:val="uk-UA"/>
        </w:rPr>
        <w:t xml:space="preserve">права </w:t>
      </w:r>
      <w:r w:rsidRPr="003469AE">
        <w:rPr>
          <w:rStyle w:val="FontStyle79"/>
          <w:color w:val="000000"/>
          <w:szCs w:val="28"/>
          <w:lang w:val="uk-UA" w:eastAsia="uk-UA"/>
        </w:rPr>
        <w:t>та загальними вимогами до нього.</w:t>
      </w:r>
    </w:p>
    <w:p w:rsidR="003E10B4" w:rsidRPr="003469AE" w:rsidRDefault="003E10B4" w:rsidP="003E10B4">
      <w:pPr>
        <w:pStyle w:val="Style7"/>
        <w:widowControl/>
        <w:spacing w:line="276" w:lineRule="auto"/>
        <w:ind w:firstLine="709"/>
        <w:jc w:val="both"/>
        <w:rPr>
          <w:rFonts w:eastAsia="PetersburgC-BoldItalic"/>
          <w:color w:val="000000"/>
          <w:sz w:val="28"/>
          <w:szCs w:val="28"/>
          <w:lang w:val="uk-UA"/>
        </w:rPr>
      </w:pPr>
      <w:r w:rsidRPr="003469AE">
        <w:rPr>
          <w:rStyle w:val="FontStyle17"/>
          <w:color w:val="000000"/>
          <w:sz w:val="28"/>
          <w:szCs w:val="28"/>
          <w:lang w:val="uk-UA" w:eastAsia="uk-UA"/>
        </w:rPr>
        <w:t xml:space="preserve">Курсова робота є самостійним оригінальним науковим дослідженням </w:t>
      </w:r>
      <w:r>
        <w:rPr>
          <w:rStyle w:val="FontStyle17"/>
          <w:color w:val="000000"/>
          <w:sz w:val="28"/>
          <w:szCs w:val="28"/>
          <w:lang w:val="uk-UA" w:eastAsia="uk-UA"/>
        </w:rPr>
        <w:t>здобувача вищої освіти</w:t>
      </w:r>
      <w:r w:rsidRPr="003469AE">
        <w:rPr>
          <w:rStyle w:val="FontStyle17"/>
          <w:color w:val="000000"/>
          <w:sz w:val="28"/>
          <w:szCs w:val="28"/>
          <w:lang w:val="uk-UA" w:eastAsia="uk-UA"/>
        </w:rPr>
        <w:t xml:space="preserve">, яка </w:t>
      </w:r>
      <w:r w:rsidRPr="003469AE">
        <w:rPr>
          <w:rFonts w:eastAsia="PetersburgC-BoldItalic"/>
          <w:color w:val="000000"/>
          <w:sz w:val="28"/>
          <w:szCs w:val="28"/>
          <w:lang w:val="uk-UA"/>
        </w:rPr>
        <w:t>повинна відповідати таким вимогам:</w:t>
      </w:r>
    </w:p>
    <w:p w:rsidR="003E10B4" w:rsidRPr="003469AE" w:rsidRDefault="003E10B4" w:rsidP="003E10B4">
      <w:pPr>
        <w:numPr>
          <w:ilvl w:val="0"/>
          <w:numId w:val="36"/>
        </w:numPr>
        <w:tabs>
          <w:tab w:val="left" w:pos="1134"/>
        </w:tabs>
        <w:autoSpaceDE w:val="0"/>
        <w:spacing w:line="276" w:lineRule="auto"/>
        <w:ind w:left="0" w:firstLine="708"/>
        <w:jc w:val="both"/>
        <w:rPr>
          <w:rFonts w:eastAsia="PetersburgC-BoldItalic"/>
          <w:color w:val="000000"/>
          <w:sz w:val="28"/>
          <w:szCs w:val="28"/>
          <w:lang w:val="uk-UA"/>
        </w:rPr>
      </w:pPr>
      <w:r w:rsidRPr="003469AE">
        <w:rPr>
          <w:rFonts w:eastAsia="PetersburgC-BoldItalic"/>
          <w:color w:val="000000"/>
          <w:sz w:val="28"/>
          <w:szCs w:val="28"/>
          <w:lang w:val="uk-UA"/>
        </w:rPr>
        <w:t>бути актуальною, містити новизну, виконуватись на рівні сучасних досягнень науки і техніки;</w:t>
      </w:r>
    </w:p>
    <w:p w:rsidR="003E10B4" w:rsidRPr="003469AE" w:rsidRDefault="003E10B4" w:rsidP="003E10B4">
      <w:pPr>
        <w:numPr>
          <w:ilvl w:val="0"/>
          <w:numId w:val="36"/>
        </w:numPr>
        <w:tabs>
          <w:tab w:val="left" w:pos="1134"/>
        </w:tabs>
        <w:autoSpaceDE w:val="0"/>
        <w:spacing w:line="276" w:lineRule="auto"/>
        <w:ind w:left="0" w:firstLine="708"/>
        <w:jc w:val="both"/>
        <w:rPr>
          <w:rFonts w:eastAsia="PetersburgC-BoldItalic"/>
          <w:color w:val="000000"/>
          <w:sz w:val="28"/>
          <w:szCs w:val="28"/>
          <w:lang w:val="uk-UA"/>
        </w:rPr>
      </w:pPr>
      <w:r w:rsidRPr="003469AE">
        <w:rPr>
          <w:rFonts w:eastAsia="PetersburgC-BoldItalic"/>
          <w:color w:val="000000"/>
          <w:sz w:val="28"/>
          <w:szCs w:val="28"/>
          <w:lang w:val="uk-UA"/>
        </w:rPr>
        <w:t>спрямовуватися на розв’язання практичних завдань майбутньої професійної діяльності, творчий пошук рішення пріоритетних наукових питань;</w:t>
      </w:r>
    </w:p>
    <w:p w:rsidR="003E10B4" w:rsidRPr="003469AE" w:rsidRDefault="003E10B4" w:rsidP="003E10B4">
      <w:pPr>
        <w:numPr>
          <w:ilvl w:val="0"/>
          <w:numId w:val="36"/>
        </w:numPr>
        <w:tabs>
          <w:tab w:val="left" w:pos="1134"/>
        </w:tabs>
        <w:autoSpaceDE w:val="0"/>
        <w:spacing w:line="276" w:lineRule="auto"/>
        <w:ind w:left="0" w:firstLine="708"/>
        <w:jc w:val="both"/>
        <w:rPr>
          <w:rFonts w:eastAsia="PetersburgC-BoldItalic"/>
          <w:color w:val="000000"/>
          <w:sz w:val="28"/>
          <w:szCs w:val="28"/>
          <w:lang w:val="uk-UA"/>
        </w:rPr>
      </w:pPr>
      <w:r w:rsidRPr="003469AE">
        <w:rPr>
          <w:rFonts w:eastAsia="PetersburgC-BoldItalic"/>
          <w:color w:val="000000"/>
          <w:sz w:val="28"/>
          <w:szCs w:val="28"/>
          <w:lang w:val="uk-UA"/>
        </w:rPr>
        <w:t xml:space="preserve">демонструвати професійні компетенції майбутнього </w:t>
      </w:r>
      <w:r>
        <w:rPr>
          <w:rFonts w:eastAsia="PetersburgC-BoldItalic"/>
          <w:color w:val="000000"/>
          <w:sz w:val="28"/>
          <w:szCs w:val="28"/>
          <w:lang w:val="uk-UA"/>
        </w:rPr>
        <w:t>юриста</w:t>
      </w:r>
      <w:r w:rsidRPr="003469AE">
        <w:rPr>
          <w:rFonts w:eastAsia="PetersburgC-BoldItalic"/>
          <w:color w:val="000000"/>
          <w:sz w:val="28"/>
          <w:szCs w:val="28"/>
          <w:lang w:val="uk-UA"/>
        </w:rPr>
        <w:t>.</w:t>
      </w:r>
    </w:p>
    <w:p w:rsidR="003E10B4" w:rsidRPr="003469AE" w:rsidRDefault="003E10B4" w:rsidP="003E10B4">
      <w:pPr>
        <w:spacing w:line="276" w:lineRule="auto"/>
        <w:ind w:firstLine="709"/>
        <w:jc w:val="both"/>
        <w:rPr>
          <w:rStyle w:val="FontStyle79"/>
          <w:color w:val="000000"/>
          <w:szCs w:val="28"/>
          <w:lang w:val="uk-UA" w:eastAsia="uk-UA"/>
        </w:rPr>
      </w:pPr>
      <w:r w:rsidRPr="003469AE">
        <w:rPr>
          <w:color w:val="000000"/>
          <w:sz w:val="28"/>
          <w:szCs w:val="28"/>
          <w:lang w:val="uk-UA"/>
        </w:rPr>
        <w:t xml:space="preserve">Основне завдання автора курсової роботи – продемонструвати вміння ефективно і творчо застосовувати теоретичні знання на практиці, адекватно ставити й вирішувати пізнавальні задачі, розробляти науково обґрунтовані рекомендації з розв’язання конкретних </w:t>
      </w:r>
      <w:r>
        <w:rPr>
          <w:color w:val="000000"/>
          <w:sz w:val="28"/>
          <w:szCs w:val="28"/>
          <w:lang w:val="uk-UA"/>
        </w:rPr>
        <w:t>фахов</w:t>
      </w:r>
      <w:r w:rsidRPr="003469AE">
        <w:rPr>
          <w:color w:val="000000"/>
          <w:sz w:val="28"/>
          <w:szCs w:val="28"/>
          <w:lang w:val="uk-UA"/>
        </w:rPr>
        <w:t xml:space="preserve">их завдань. </w:t>
      </w:r>
    </w:p>
    <w:p w:rsidR="003E10B4" w:rsidRPr="003469AE" w:rsidRDefault="003E10B4" w:rsidP="003E10B4">
      <w:pPr>
        <w:spacing w:line="276" w:lineRule="auto"/>
        <w:ind w:firstLine="709"/>
        <w:jc w:val="both"/>
        <w:rPr>
          <w:rStyle w:val="FontStyle79"/>
          <w:color w:val="000000"/>
          <w:szCs w:val="28"/>
          <w:lang w:val="uk-UA" w:eastAsia="uk-UA"/>
        </w:rPr>
      </w:pPr>
      <w:r w:rsidRPr="00DF04BF">
        <w:rPr>
          <w:color w:val="000000"/>
          <w:sz w:val="28"/>
          <w:szCs w:val="28"/>
          <w:lang w:val="uk-UA"/>
        </w:rPr>
        <w:t xml:space="preserve">Методичні рекомендації призначені для </w:t>
      </w:r>
      <w:r>
        <w:rPr>
          <w:color w:val="000000"/>
          <w:sz w:val="28"/>
          <w:szCs w:val="28"/>
          <w:lang w:val="uk-UA"/>
        </w:rPr>
        <w:t>здобувачів вищої освіти</w:t>
      </w:r>
      <w:r w:rsidRPr="00DF04BF">
        <w:rPr>
          <w:color w:val="000000"/>
          <w:sz w:val="28"/>
          <w:szCs w:val="28"/>
          <w:lang w:val="uk-UA"/>
        </w:rPr>
        <w:t xml:space="preserve">, що навчаються за </w:t>
      </w:r>
      <w:r>
        <w:rPr>
          <w:color w:val="000000"/>
          <w:sz w:val="28"/>
          <w:szCs w:val="28"/>
          <w:lang w:val="uk-UA"/>
        </w:rPr>
        <w:t>освітньо-професійними програмами</w:t>
      </w:r>
      <w:r w:rsidRPr="00DF04BF">
        <w:rPr>
          <w:lang w:val="uk-UA"/>
        </w:rPr>
        <w:t xml:space="preserve"> </w:t>
      </w:r>
      <w:r>
        <w:rPr>
          <w:lang w:val="uk-UA"/>
        </w:rPr>
        <w:t>«</w:t>
      </w:r>
      <w:r w:rsidRPr="00DF04BF">
        <w:rPr>
          <w:color w:val="000000"/>
          <w:sz w:val="28"/>
          <w:szCs w:val="28"/>
          <w:lang w:val="uk-UA"/>
        </w:rPr>
        <w:t>Право» спеціальності 081 «Право» та «Міжнародне право»</w:t>
      </w:r>
      <w:r w:rsidRPr="000454B9">
        <w:rPr>
          <w:color w:val="000000"/>
          <w:sz w:val="28"/>
          <w:szCs w:val="28"/>
          <w:lang w:val="uk-UA"/>
        </w:rPr>
        <w:t xml:space="preserve"> </w:t>
      </w:r>
      <w:r w:rsidRPr="00DF04BF">
        <w:rPr>
          <w:color w:val="000000"/>
          <w:sz w:val="28"/>
          <w:szCs w:val="28"/>
          <w:lang w:val="uk-UA"/>
        </w:rPr>
        <w:t>спеціальності 082/293 «Міжнародне право»</w:t>
      </w:r>
      <w:r>
        <w:rPr>
          <w:color w:val="000000"/>
          <w:sz w:val="28"/>
          <w:szCs w:val="28"/>
          <w:lang w:val="uk-UA"/>
        </w:rPr>
        <w:t xml:space="preserve"> </w:t>
      </w:r>
      <w:r w:rsidRPr="000454B9">
        <w:rPr>
          <w:color w:val="000000"/>
          <w:sz w:val="28"/>
          <w:szCs w:val="28"/>
          <w:lang w:val="uk-UA"/>
        </w:rPr>
        <w:t xml:space="preserve">та їх наукових керівників. Рекомендації також можуть бути використані </w:t>
      </w:r>
      <w:r>
        <w:rPr>
          <w:color w:val="000000"/>
          <w:sz w:val="28"/>
          <w:szCs w:val="28"/>
          <w:lang w:val="uk-UA"/>
        </w:rPr>
        <w:t>здобувачами вищої освіти</w:t>
      </w:r>
      <w:r w:rsidRPr="000454B9">
        <w:rPr>
          <w:color w:val="000000"/>
          <w:sz w:val="28"/>
          <w:szCs w:val="28"/>
          <w:lang w:val="uk-UA"/>
        </w:rPr>
        <w:t xml:space="preserve"> інших </w:t>
      </w:r>
      <w:r>
        <w:rPr>
          <w:color w:val="000000"/>
          <w:sz w:val="28"/>
          <w:szCs w:val="28"/>
          <w:lang w:val="uk-UA"/>
        </w:rPr>
        <w:t>освітньо-професіних програм</w:t>
      </w:r>
      <w:r w:rsidRPr="000454B9">
        <w:rPr>
          <w:color w:val="000000"/>
          <w:sz w:val="28"/>
          <w:szCs w:val="28"/>
          <w:lang w:val="uk-UA"/>
        </w:rPr>
        <w:t xml:space="preserve"> при виконанні відповідної навчально-науков</w:t>
      </w:r>
      <w:r w:rsidRPr="003469AE">
        <w:rPr>
          <w:color w:val="000000"/>
          <w:sz w:val="28"/>
          <w:szCs w:val="28"/>
          <w:lang w:val="uk-UA"/>
        </w:rPr>
        <w:t>ої</w:t>
      </w:r>
      <w:r w:rsidRPr="000454B9">
        <w:rPr>
          <w:color w:val="000000"/>
          <w:sz w:val="28"/>
          <w:szCs w:val="28"/>
          <w:lang w:val="uk-UA"/>
        </w:rPr>
        <w:t xml:space="preserve"> роботи. </w:t>
      </w:r>
    </w:p>
    <w:p w:rsidR="003E10B4" w:rsidRPr="003469AE" w:rsidRDefault="003E10B4" w:rsidP="003E10B4">
      <w:pPr>
        <w:tabs>
          <w:tab w:val="left" w:pos="1134"/>
        </w:tabs>
        <w:spacing w:line="276" w:lineRule="auto"/>
        <w:jc w:val="center"/>
        <w:rPr>
          <w:b/>
          <w:color w:val="000000"/>
          <w:sz w:val="28"/>
          <w:szCs w:val="28"/>
          <w:lang w:val="uk-UA"/>
        </w:rPr>
      </w:pPr>
      <w:r>
        <w:rPr>
          <w:b/>
          <w:color w:val="000000"/>
          <w:sz w:val="28"/>
          <w:szCs w:val="28"/>
          <w:lang w:val="uk-UA"/>
        </w:rPr>
        <w:br w:type="page"/>
      </w:r>
      <w:r w:rsidRPr="003469AE">
        <w:rPr>
          <w:b/>
          <w:color w:val="000000"/>
          <w:sz w:val="28"/>
          <w:szCs w:val="28"/>
          <w:lang w:val="uk-UA"/>
        </w:rPr>
        <w:lastRenderedPageBreak/>
        <w:t>РОЗДІЛ 1</w:t>
      </w:r>
    </w:p>
    <w:p w:rsidR="003E10B4" w:rsidRPr="003469AE" w:rsidRDefault="003E10B4" w:rsidP="003E10B4">
      <w:pPr>
        <w:tabs>
          <w:tab w:val="left" w:pos="1134"/>
        </w:tabs>
        <w:spacing w:line="276" w:lineRule="auto"/>
        <w:jc w:val="center"/>
        <w:rPr>
          <w:b/>
          <w:color w:val="000000"/>
          <w:sz w:val="28"/>
          <w:szCs w:val="28"/>
          <w:lang w:val="uk-UA"/>
        </w:rPr>
      </w:pPr>
      <w:r w:rsidRPr="003469AE">
        <w:rPr>
          <w:b/>
          <w:color w:val="000000"/>
          <w:sz w:val="28"/>
          <w:szCs w:val="28"/>
          <w:lang w:val="uk-UA"/>
        </w:rPr>
        <w:t xml:space="preserve">МЕТОДИКА </w:t>
      </w:r>
      <w:r>
        <w:rPr>
          <w:b/>
          <w:color w:val="000000"/>
          <w:sz w:val="28"/>
          <w:szCs w:val="28"/>
          <w:lang w:val="uk-UA"/>
        </w:rPr>
        <w:t xml:space="preserve"> </w:t>
      </w:r>
      <w:r w:rsidRPr="003469AE">
        <w:rPr>
          <w:b/>
          <w:color w:val="000000"/>
          <w:sz w:val="28"/>
          <w:szCs w:val="28"/>
          <w:lang w:val="uk-UA"/>
        </w:rPr>
        <w:t xml:space="preserve">ВИКОНАННЯ </w:t>
      </w:r>
      <w:r>
        <w:rPr>
          <w:b/>
          <w:color w:val="000000"/>
          <w:sz w:val="28"/>
          <w:szCs w:val="28"/>
          <w:lang w:val="uk-UA"/>
        </w:rPr>
        <w:t xml:space="preserve"> </w:t>
      </w:r>
      <w:r w:rsidRPr="003469AE">
        <w:rPr>
          <w:b/>
          <w:color w:val="000000"/>
          <w:sz w:val="28"/>
          <w:szCs w:val="28"/>
          <w:lang w:val="uk-UA"/>
        </w:rPr>
        <w:t>КУРСОВОЇ</w:t>
      </w:r>
      <w:r>
        <w:rPr>
          <w:b/>
          <w:color w:val="000000"/>
          <w:sz w:val="28"/>
          <w:szCs w:val="28"/>
          <w:lang w:val="uk-UA"/>
        </w:rPr>
        <w:t xml:space="preserve">  РОБОТИ</w:t>
      </w:r>
    </w:p>
    <w:p w:rsidR="003E10B4" w:rsidRPr="003469AE" w:rsidRDefault="003E10B4" w:rsidP="003E10B4">
      <w:pPr>
        <w:tabs>
          <w:tab w:val="left" w:pos="1134"/>
        </w:tabs>
        <w:spacing w:line="276" w:lineRule="auto"/>
        <w:rPr>
          <w:b/>
          <w:color w:val="000000"/>
          <w:sz w:val="28"/>
          <w:szCs w:val="28"/>
          <w:lang w:val="uk-UA"/>
        </w:rPr>
      </w:pPr>
    </w:p>
    <w:p w:rsidR="003E10B4" w:rsidRPr="00452088" w:rsidRDefault="003E10B4" w:rsidP="003E10B4">
      <w:pPr>
        <w:pStyle w:val="Style3"/>
        <w:widowControl/>
        <w:tabs>
          <w:tab w:val="left" w:pos="1134"/>
        </w:tabs>
        <w:spacing w:line="276" w:lineRule="auto"/>
        <w:ind w:firstLine="709"/>
        <w:jc w:val="both"/>
        <w:rPr>
          <w:rStyle w:val="FontStyle16"/>
          <w:b w:val="0"/>
          <w:i/>
          <w:color w:val="000000"/>
          <w:sz w:val="28"/>
          <w:szCs w:val="28"/>
          <w:lang w:val="uk-UA" w:eastAsia="uk-UA"/>
        </w:rPr>
      </w:pPr>
      <w:r w:rsidRPr="00452088">
        <w:rPr>
          <w:rStyle w:val="FontStyle16"/>
          <w:i/>
          <w:color w:val="000000"/>
          <w:sz w:val="28"/>
          <w:szCs w:val="28"/>
          <w:lang w:val="uk-UA" w:eastAsia="uk-UA"/>
        </w:rPr>
        <w:t xml:space="preserve">1.1. Мета і значення підготовки </w:t>
      </w:r>
      <w:r w:rsidRPr="00452088">
        <w:rPr>
          <w:rStyle w:val="FontStyle17"/>
          <w:i/>
          <w:color w:val="000000"/>
          <w:sz w:val="28"/>
          <w:szCs w:val="28"/>
          <w:lang w:val="uk-UA" w:eastAsia="uk-UA"/>
        </w:rPr>
        <w:t xml:space="preserve">курсової </w:t>
      </w:r>
      <w:r w:rsidRPr="00452088">
        <w:rPr>
          <w:rStyle w:val="FontStyle16"/>
          <w:i/>
          <w:color w:val="000000"/>
          <w:sz w:val="28"/>
          <w:szCs w:val="28"/>
          <w:lang w:val="uk-UA" w:eastAsia="uk-UA"/>
        </w:rPr>
        <w:t>роботи</w:t>
      </w:r>
    </w:p>
    <w:p w:rsidR="003E10B4" w:rsidRDefault="003E10B4" w:rsidP="003E10B4">
      <w:pPr>
        <w:pStyle w:val="Style7"/>
        <w:widowControl/>
        <w:tabs>
          <w:tab w:val="left" w:pos="1134"/>
        </w:tabs>
        <w:spacing w:line="276" w:lineRule="auto"/>
        <w:ind w:firstLine="709"/>
        <w:jc w:val="both"/>
        <w:rPr>
          <w:rStyle w:val="FontStyle24"/>
          <w:i w:val="0"/>
          <w:color w:val="000000"/>
          <w:szCs w:val="28"/>
        </w:rPr>
      </w:pPr>
    </w:p>
    <w:p w:rsidR="003E10B4" w:rsidRPr="000454B9" w:rsidRDefault="003E10B4" w:rsidP="003E10B4">
      <w:pPr>
        <w:pStyle w:val="Style7"/>
        <w:widowControl/>
        <w:tabs>
          <w:tab w:val="left" w:pos="1134"/>
        </w:tabs>
        <w:spacing w:line="276" w:lineRule="auto"/>
        <w:ind w:firstLine="709"/>
        <w:jc w:val="both"/>
        <w:rPr>
          <w:color w:val="000000"/>
          <w:sz w:val="28"/>
          <w:szCs w:val="28"/>
          <w:lang w:val="uk-UA"/>
        </w:rPr>
      </w:pPr>
      <w:r w:rsidRPr="003469AE">
        <w:rPr>
          <w:rStyle w:val="FontStyle24"/>
          <w:color w:val="000000"/>
          <w:szCs w:val="28"/>
        </w:rPr>
        <w:t xml:space="preserve">Курсова робота – </w:t>
      </w:r>
      <w:r w:rsidRPr="000454B9">
        <w:rPr>
          <w:color w:val="000000"/>
          <w:sz w:val="28"/>
          <w:szCs w:val="28"/>
          <w:lang w:val="uk-UA"/>
        </w:rPr>
        <w:t xml:space="preserve">це самостійне навчально-наукове дослідження </w:t>
      </w:r>
      <w:r>
        <w:rPr>
          <w:color w:val="000000"/>
          <w:sz w:val="28"/>
          <w:szCs w:val="28"/>
          <w:lang w:val="uk-UA"/>
        </w:rPr>
        <w:t>здобувач</w:t>
      </w:r>
      <w:r w:rsidRPr="000454B9">
        <w:rPr>
          <w:color w:val="000000"/>
          <w:sz w:val="28"/>
          <w:szCs w:val="28"/>
          <w:lang w:val="uk-UA"/>
        </w:rPr>
        <w:t>а</w:t>
      </w:r>
      <w:r>
        <w:rPr>
          <w:color w:val="000000"/>
          <w:sz w:val="28"/>
          <w:szCs w:val="28"/>
          <w:lang w:val="uk-UA"/>
        </w:rPr>
        <w:t xml:space="preserve"> вищої освіти</w:t>
      </w:r>
      <w:r w:rsidRPr="000454B9">
        <w:rPr>
          <w:color w:val="000000"/>
          <w:sz w:val="28"/>
          <w:szCs w:val="28"/>
          <w:lang w:val="uk-UA"/>
        </w:rPr>
        <w:t>, яке виконується з певного курсу або з окремих його розділів</w:t>
      </w:r>
      <w:r w:rsidRPr="003469AE">
        <w:rPr>
          <w:color w:val="000000"/>
          <w:sz w:val="28"/>
          <w:szCs w:val="28"/>
          <w:lang w:val="uk-UA"/>
        </w:rPr>
        <w:t xml:space="preserve"> (модулів)</w:t>
      </w:r>
      <w:r w:rsidRPr="000454B9">
        <w:rPr>
          <w:color w:val="000000"/>
          <w:sz w:val="28"/>
          <w:szCs w:val="28"/>
          <w:lang w:val="uk-UA"/>
        </w:rPr>
        <w:t>.</w:t>
      </w:r>
    </w:p>
    <w:p w:rsidR="003E10B4" w:rsidRPr="00520B96" w:rsidRDefault="003E10B4" w:rsidP="003E10B4">
      <w:pPr>
        <w:pStyle w:val="Style7"/>
        <w:widowControl/>
        <w:tabs>
          <w:tab w:val="left" w:pos="1134"/>
        </w:tabs>
        <w:spacing w:line="276" w:lineRule="auto"/>
        <w:ind w:firstLine="709"/>
        <w:jc w:val="both"/>
        <w:rPr>
          <w:color w:val="000000"/>
          <w:spacing w:val="-4"/>
          <w:sz w:val="28"/>
          <w:szCs w:val="28"/>
          <w:lang w:val="uk-UA"/>
        </w:rPr>
      </w:pPr>
      <w:r w:rsidRPr="00520B96">
        <w:rPr>
          <w:color w:val="000000"/>
          <w:spacing w:val="-4"/>
          <w:sz w:val="28"/>
          <w:szCs w:val="28"/>
          <w:lang w:val="uk-UA"/>
        </w:rPr>
        <w:t xml:space="preserve">Згідно з «Положенням про організацію </w:t>
      </w:r>
      <w:r>
        <w:rPr>
          <w:color w:val="000000"/>
          <w:spacing w:val="-4"/>
          <w:sz w:val="28"/>
          <w:szCs w:val="28"/>
          <w:lang w:val="uk-UA"/>
        </w:rPr>
        <w:t>освітньо</w:t>
      </w:r>
      <w:r w:rsidRPr="00520B96">
        <w:rPr>
          <w:color w:val="000000"/>
          <w:spacing w:val="-4"/>
          <w:sz w:val="28"/>
          <w:szCs w:val="28"/>
          <w:lang w:val="uk-UA"/>
        </w:rPr>
        <w:t xml:space="preserve">го процесу у </w:t>
      </w:r>
      <w:r>
        <w:rPr>
          <w:color w:val="000000"/>
          <w:spacing w:val="-4"/>
          <w:sz w:val="28"/>
          <w:szCs w:val="28"/>
          <w:lang w:val="uk-UA"/>
        </w:rPr>
        <w:t>Київському університеті права Національної академії наук</w:t>
      </w:r>
      <w:r w:rsidRPr="00520B96">
        <w:rPr>
          <w:color w:val="000000"/>
          <w:spacing w:val="-4"/>
          <w:sz w:val="28"/>
          <w:szCs w:val="28"/>
          <w:lang w:val="uk-UA"/>
        </w:rPr>
        <w:t xml:space="preserve"> України»</w:t>
      </w:r>
      <w:r w:rsidRPr="00452088">
        <w:rPr>
          <w:color w:val="000000"/>
          <w:spacing w:val="-4"/>
          <w:sz w:val="28"/>
          <w:szCs w:val="28"/>
          <w:lang w:val="uk-UA"/>
        </w:rPr>
        <w:t>,</w:t>
      </w:r>
      <w:r w:rsidRPr="00520B96">
        <w:rPr>
          <w:color w:val="000000"/>
          <w:spacing w:val="-4"/>
          <w:sz w:val="28"/>
          <w:szCs w:val="28"/>
          <w:lang w:val="uk-UA"/>
        </w:rPr>
        <w:t xml:space="preserve"> курсова робота виконується з метою закріплення, поглиблення й узагальнення знань, здобутих за час навчання, та їх застосування до комплексного вирішення конкретного фахового завдання.</w:t>
      </w:r>
    </w:p>
    <w:p w:rsidR="003E10B4" w:rsidRPr="003469AE" w:rsidRDefault="003E10B4" w:rsidP="003E10B4">
      <w:pPr>
        <w:pStyle w:val="Style7"/>
        <w:widowControl/>
        <w:tabs>
          <w:tab w:val="left" w:pos="1134"/>
        </w:tabs>
        <w:spacing w:line="276" w:lineRule="auto"/>
        <w:ind w:firstLine="709"/>
        <w:jc w:val="both"/>
        <w:rPr>
          <w:rStyle w:val="FontStyle17"/>
          <w:color w:val="000000"/>
          <w:sz w:val="28"/>
          <w:szCs w:val="28"/>
          <w:lang w:val="uk-UA"/>
        </w:rPr>
      </w:pPr>
      <w:r w:rsidRPr="003469AE">
        <w:rPr>
          <w:color w:val="000000"/>
          <w:sz w:val="28"/>
          <w:szCs w:val="28"/>
          <w:lang w:val="uk-UA"/>
        </w:rPr>
        <w:t xml:space="preserve">Виконання курсової роботи є формою контролю якості здобутих знань і вмінь відповідно до затвердженої </w:t>
      </w:r>
      <w:r>
        <w:rPr>
          <w:color w:val="000000"/>
          <w:sz w:val="28"/>
          <w:szCs w:val="28"/>
          <w:lang w:val="uk-UA"/>
        </w:rPr>
        <w:t>КУП НАНУ</w:t>
      </w:r>
      <w:r w:rsidRPr="003469AE">
        <w:rPr>
          <w:color w:val="000000"/>
          <w:sz w:val="28"/>
          <w:szCs w:val="28"/>
          <w:lang w:val="uk-UA"/>
        </w:rPr>
        <w:t xml:space="preserve"> освітньо-професійної програми.</w:t>
      </w:r>
    </w:p>
    <w:p w:rsidR="003E10B4" w:rsidRPr="003469AE" w:rsidRDefault="003E10B4" w:rsidP="003E10B4">
      <w:pPr>
        <w:pStyle w:val="Style3"/>
        <w:widowControl/>
        <w:tabs>
          <w:tab w:val="left" w:pos="1134"/>
        </w:tabs>
        <w:spacing w:line="276" w:lineRule="auto"/>
        <w:ind w:firstLine="720"/>
        <w:jc w:val="both"/>
        <w:rPr>
          <w:rStyle w:val="FontStyle21"/>
          <w:b w:val="0"/>
          <w:color w:val="000000"/>
          <w:sz w:val="28"/>
          <w:szCs w:val="28"/>
          <w:lang w:val="uk-UA" w:eastAsia="uk-UA"/>
        </w:rPr>
      </w:pPr>
      <w:r w:rsidRPr="003469AE">
        <w:rPr>
          <w:rStyle w:val="FontStyle21"/>
          <w:color w:val="000000"/>
          <w:sz w:val="28"/>
          <w:szCs w:val="28"/>
          <w:lang w:val="uk-UA" w:eastAsia="uk-UA"/>
        </w:rPr>
        <w:t xml:space="preserve">Головні цілі підготовки курсової роботи: </w:t>
      </w:r>
    </w:p>
    <w:p w:rsidR="003E10B4" w:rsidRPr="003469AE" w:rsidRDefault="003E10B4" w:rsidP="003E10B4">
      <w:pPr>
        <w:numPr>
          <w:ilvl w:val="0"/>
          <w:numId w:val="24"/>
        </w:numPr>
        <w:tabs>
          <w:tab w:val="left" w:pos="1134"/>
        </w:tabs>
        <w:spacing w:line="276" w:lineRule="auto"/>
        <w:ind w:left="0" w:firstLine="709"/>
        <w:jc w:val="both"/>
        <w:rPr>
          <w:rStyle w:val="FontStyle21"/>
          <w:b w:val="0"/>
          <w:bCs w:val="0"/>
          <w:color w:val="000000"/>
          <w:sz w:val="28"/>
          <w:szCs w:val="28"/>
          <w:lang w:val="uk-UA"/>
        </w:rPr>
      </w:pPr>
      <w:r>
        <w:rPr>
          <w:rStyle w:val="FontStyle21"/>
          <w:color w:val="000000"/>
          <w:sz w:val="28"/>
          <w:szCs w:val="28"/>
          <w:lang w:val="uk-UA" w:eastAsia="uk-UA"/>
        </w:rPr>
        <w:t>системати</w:t>
      </w:r>
      <w:r w:rsidRPr="003469AE">
        <w:rPr>
          <w:rStyle w:val="FontStyle21"/>
          <w:color w:val="000000"/>
          <w:sz w:val="28"/>
          <w:szCs w:val="28"/>
          <w:lang w:val="uk-UA" w:eastAsia="uk-UA"/>
        </w:rPr>
        <w:t xml:space="preserve">зація, закріплення, розширення теоретичних і практичних знань </w:t>
      </w:r>
      <w:r>
        <w:rPr>
          <w:rStyle w:val="FontStyle21"/>
          <w:color w:val="000000"/>
          <w:sz w:val="28"/>
          <w:szCs w:val="28"/>
          <w:lang w:val="uk-UA" w:eastAsia="uk-UA"/>
        </w:rPr>
        <w:t>здобувачів вищої освіти</w:t>
      </w:r>
      <w:r w:rsidRPr="003469AE">
        <w:rPr>
          <w:rStyle w:val="FontStyle21"/>
          <w:color w:val="000000"/>
          <w:sz w:val="28"/>
          <w:szCs w:val="28"/>
          <w:lang w:val="uk-UA" w:eastAsia="uk-UA"/>
        </w:rPr>
        <w:t xml:space="preserve"> зі спеціальності, отримання можливості застосування цих знань при вирішенні конкретних фахових завдань; </w:t>
      </w:r>
    </w:p>
    <w:p w:rsidR="003E10B4" w:rsidRPr="00452088" w:rsidRDefault="003E10B4" w:rsidP="003E10B4">
      <w:pPr>
        <w:numPr>
          <w:ilvl w:val="0"/>
          <w:numId w:val="24"/>
        </w:numPr>
        <w:tabs>
          <w:tab w:val="left" w:pos="1134"/>
        </w:tabs>
        <w:spacing w:line="276" w:lineRule="auto"/>
        <w:ind w:left="0" w:firstLine="709"/>
        <w:jc w:val="both"/>
        <w:rPr>
          <w:rStyle w:val="FontStyle21"/>
          <w:b w:val="0"/>
          <w:bCs w:val="0"/>
          <w:color w:val="000000"/>
          <w:spacing w:val="-4"/>
          <w:sz w:val="28"/>
          <w:szCs w:val="28"/>
          <w:lang w:val="uk-UA"/>
        </w:rPr>
      </w:pPr>
      <w:r w:rsidRPr="00452088">
        <w:rPr>
          <w:rStyle w:val="FontStyle21"/>
          <w:color w:val="000000"/>
          <w:spacing w:val="-4"/>
          <w:sz w:val="28"/>
          <w:szCs w:val="28"/>
          <w:lang w:val="uk-UA" w:eastAsia="uk-UA"/>
        </w:rPr>
        <w:t xml:space="preserve">оволодіння методикою організації і проведення наукового дослідження. </w:t>
      </w:r>
    </w:p>
    <w:p w:rsidR="003E10B4" w:rsidRPr="003469AE" w:rsidRDefault="003E10B4" w:rsidP="003E10B4">
      <w:pPr>
        <w:pStyle w:val="Style3"/>
        <w:widowControl/>
        <w:tabs>
          <w:tab w:val="left" w:pos="1134"/>
        </w:tabs>
        <w:spacing w:line="276" w:lineRule="auto"/>
        <w:ind w:firstLine="720"/>
        <w:jc w:val="both"/>
        <w:rPr>
          <w:rStyle w:val="FontStyle21"/>
          <w:b w:val="0"/>
          <w:color w:val="000000"/>
          <w:sz w:val="28"/>
          <w:szCs w:val="28"/>
          <w:lang w:val="uk-UA" w:eastAsia="uk-UA"/>
        </w:rPr>
      </w:pPr>
      <w:r w:rsidRPr="003469AE">
        <w:rPr>
          <w:rStyle w:val="FontStyle21"/>
          <w:color w:val="000000"/>
          <w:sz w:val="28"/>
          <w:szCs w:val="28"/>
          <w:lang w:val="uk-UA" w:eastAsia="uk-UA"/>
        </w:rPr>
        <w:t>Підготовка і захист курсових робіт органічно входять до змісту н</w:t>
      </w:r>
      <w:r>
        <w:rPr>
          <w:rStyle w:val="FontStyle21"/>
          <w:color w:val="000000"/>
          <w:sz w:val="28"/>
          <w:szCs w:val="28"/>
          <w:lang w:val="uk-UA" w:eastAsia="uk-UA"/>
        </w:rPr>
        <w:t>авчання майбутнього фахівця, за</w:t>
      </w:r>
      <w:r w:rsidRPr="003469AE">
        <w:rPr>
          <w:rStyle w:val="FontStyle21"/>
          <w:color w:val="000000"/>
          <w:sz w:val="28"/>
          <w:szCs w:val="28"/>
          <w:lang w:val="uk-UA" w:eastAsia="uk-UA"/>
        </w:rPr>
        <w:t xml:space="preserve">безпечують поглиблення та розширення теоретичних знань і практичних умінь, удосконалення навичок творчої діяльності та самостійної науково-дослідної роботи. </w:t>
      </w:r>
    </w:p>
    <w:p w:rsidR="003E10B4" w:rsidRPr="003469AE" w:rsidRDefault="003E10B4" w:rsidP="003E10B4">
      <w:pPr>
        <w:pStyle w:val="Style7"/>
        <w:widowControl/>
        <w:tabs>
          <w:tab w:val="left" w:pos="1134"/>
        </w:tabs>
        <w:spacing w:line="276" w:lineRule="auto"/>
        <w:ind w:firstLine="709"/>
        <w:jc w:val="both"/>
        <w:rPr>
          <w:color w:val="000000"/>
          <w:sz w:val="28"/>
          <w:szCs w:val="28"/>
        </w:rPr>
      </w:pPr>
      <w:r w:rsidRPr="003469AE">
        <w:rPr>
          <w:color w:val="000000"/>
          <w:sz w:val="28"/>
          <w:szCs w:val="28"/>
        </w:rPr>
        <w:t xml:space="preserve">Тематика курсових робіт має відповідати завданням навчальної дисципліни і тісно пов’язуватися з практичними потребами конкретного фаху. Виконання курсових робіт визначається </w:t>
      </w:r>
      <w:r w:rsidRPr="003469AE">
        <w:rPr>
          <w:color w:val="000000"/>
          <w:sz w:val="28"/>
          <w:szCs w:val="28"/>
          <w:lang w:val="uk-UA"/>
        </w:rPr>
        <w:t xml:space="preserve">навчальним </w:t>
      </w:r>
      <w:r w:rsidRPr="003469AE">
        <w:rPr>
          <w:color w:val="000000"/>
          <w:sz w:val="28"/>
          <w:szCs w:val="28"/>
        </w:rPr>
        <w:t>графіком.</w:t>
      </w:r>
    </w:p>
    <w:p w:rsidR="003E10B4" w:rsidRPr="003469AE" w:rsidRDefault="003E10B4" w:rsidP="003E10B4">
      <w:pPr>
        <w:pStyle w:val="Style7"/>
        <w:widowControl/>
        <w:tabs>
          <w:tab w:val="left" w:pos="1134"/>
        </w:tabs>
        <w:spacing w:line="276" w:lineRule="auto"/>
        <w:ind w:firstLine="709"/>
        <w:jc w:val="both"/>
        <w:rPr>
          <w:iCs/>
          <w:color w:val="000000"/>
          <w:sz w:val="28"/>
          <w:szCs w:val="28"/>
          <w:lang w:val="uk-UA"/>
        </w:rPr>
      </w:pPr>
      <w:r w:rsidRPr="003469AE">
        <w:rPr>
          <w:color w:val="000000"/>
          <w:sz w:val="28"/>
          <w:szCs w:val="28"/>
        </w:rPr>
        <w:t>Курсова робота дозволяє систематизувати здобуті теоретичні знання з вивченої дисципліни; перевірити якість цих знань; виявити</w:t>
      </w:r>
      <w:r w:rsidRPr="003469AE">
        <w:rPr>
          <w:color w:val="000000"/>
          <w:sz w:val="28"/>
          <w:szCs w:val="28"/>
          <w:lang w:val="uk-UA"/>
        </w:rPr>
        <w:t xml:space="preserve"> </w:t>
      </w:r>
      <w:r w:rsidRPr="003469AE">
        <w:rPr>
          <w:color w:val="000000"/>
          <w:sz w:val="28"/>
          <w:szCs w:val="28"/>
        </w:rPr>
        <w:t xml:space="preserve">здатність </w:t>
      </w:r>
      <w:r>
        <w:rPr>
          <w:color w:val="000000"/>
          <w:sz w:val="28"/>
          <w:szCs w:val="28"/>
          <w:lang w:val="uk-UA"/>
        </w:rPr>
        <w:t>здобувача вищої освіти</w:t>
      </w:r>
      <w:r w:rsidRPr="003469AE">
        <w:rPr>
          <w:color w:val="000000"/>
          <w:sz w:val="28"/>
          <w:szCs w:val="28"/>
        </w:rPr>
        <w:t xml:space="preserve"> до самостійного осмислення проблеми, творчого критичного її дослідження; визначити його вміння аналізувати і систематизувати літературні джерела, застосовувати отриманні знання при вирішенні практичних завдань; встановити рівень опанування ним сучасних методів дослідження, а також уміння формулювати висновки, пропозиції і рекомендації з предмета дослідження; проконтролювати вміння </w:t>
      </w:r>
      <w:r>
        <w:rPr>
          <w:color w:val="000000"/>
          <w:sz w:val="28"/>
          <w:szCs w:val="28"/>
          <w:lang w:val="uk-UA"/>
        </w:rPr>
        <w:t>здобувача вищої освіти</w:t>
      </w:r>
      <w:r w:rsidRPr="003469AE">
        <w:rPr>
          <w:color w:val="000000"/>
          <w:sz w:val="28"/>
          <w:szCs w:val="28"/>
        </w:rPr>
        <w:t xml:space="preserve"> правильно організувати свою дослідницьку діяльність </w:t>
      </w:r>
      <w:r w:rsidRPr="003469AE">
        <w:rPr>
          <w:color w:val="000000"/>
          <w:sz w:val="28"/>
          <w:szCs w:val="28"/>
          <w:lang w:val="uk-UA"/>
        </w:rPr>
        <w:t>та</w:t>
      </w:r>
      <w:r w:rsidRPr="003469AE">
        <w:rPr>
          <w:color w:val="000000"/>
          <w:sz w:val="28"/>
          <w:szCs w:val="28"/>
        </w:rPr>
        <w:t xml:space="preserve"> оформити її результати.</w:t>
      </w:r>
    </w:p>
    <w:p w:rsidR="003E10B4" w:rsidRPr="003469AE" w:rsidRDefault="003E10B4" w:rsidP="003E10B4">
      <w:pPr>
        <w:pStyle w:val="Style3"/>
        <w:widowControl/>
        <w:tabs>
          <w:tab w:val="left" w:pos="1134"/>
        </w:tabs>
        <w:spacing w:line="276" w:lineRule="auto"/>
        <w:ind w:firstLine="720"/>
        <w:jc w:val="both"/>
        <w:rPr>
          <w:rStyle w:val="FontStyle21"/>
          <w:b w:val="0"/>
          <w:color w:val="000000"/>
          <w:sz w:val="28"/>
          <w:szCs w:val="28"/>
          <w:lang w:val="uk-UA" w:eastAsia="uk-UA"/>
        </w:rPr>
      </w:pPr>
      <w:r w:rsidRPr="003469AE">
        <w:rPr>
          <w:rStyle w:val="FontStyle21"/>
          <w:color w:val="000000"/>
          <w:sz w:val="28"/>
          <w:szCs w:val="28"/>
          <w:lang w:val="uk-UA" w:eastAsia="uk-UA"/>
        </w:rPr>
        <w:t>Найважливішими з вимог, що пред’являються до курсової роботи, є:</w:t>
      </w:r>
    </w:p>
    <w:p w:rsidR="003E10B4" w:rsidRPr="003469AE" w:rsidRDefault="003E10B4" w:rsidP="003E10B4">
      <w:pPr>
        <w:numPr>
          <w:ilvl w:val="0"/>
          <w:numId w:val="24"/>
        </w:numPr>
        <w:tabs>
          <w:tab w:val="left" w:pos="1134"/>
        </w:tabs>
        <w:spacing w:line="276" w:lineRule="auto"/>
        <w:ind w:left="0" w:firstLine="709"/>
        <w:jc w:val="both"/>
        <w:rPr>
          <w:rStyle w:val="FontStyle21"/>
          <w:b w:val="0"/>
          <w:bCs w:val="0"/>
          <w:color w:val="000000"/>
          <w:sz w:val="28"/>
          <w:szCs w:val="28"/>
          <w:lang w:val="uk-UA"/>
        </w:rPr>
      </w:pPr>
      <w:r w:rsidRPr="003469AE">
        <w:rPr>
          <w:rStyle w:val="FontStyle21"/>
          <w:color w:val="000000"/>
          <w:sz w:val="28"/>
          <w:szCs w:val="28"/>
          <w:lang w:val="uk-UA" w:eastAsia="uk-UA"/>
        </w:rPr>
        <w:t xml:space="preserve">актуальність теми курсової роботи, відповідність її сучасному стану і перспективам розвитку </w:t>
      </w:r>
      <w:r w:rsidRPr="003469AE">
        <w:rPr>
          <w:rStyle w:val="FontStyle18"/>
          <w:color w:val="000000"/>
          <w:sz w:val="28"/>
          <w:szCs w:val="28"/>
          <w:lang w:val="uk-UA" w:eastAsia="uk-UA"/>
        </w:rPr>
        <w:t xml:space="preserve">певної </w:t>
      </w:r>
      <w:r w:rsidRPr="003469AE">
        <w:rPr>
          <w:rStyle w:val="FontStyle21"/>
          <w:color w:val="000000"/>
          <w:sz w:val="28"/>
          <w:szCs w:val="28"/>
          <w:lang w:val="uk-UA" w:eastAsia="uk-UA"/>
        </w:rPr>
        <w:t xml:space="preserve">галузі науки, практичним завданням і загальній меті виконання курсових робіт у </w:t>
      </w:r>
      <w:r>
        <w:rPr>
          <w:rStyle w:val="FontStyle21"/>
          <w:color w:val="000000"/>
          <w:sz w:val="28"/>
          <w:szCs w:val="28"/>
          <w:lang w:val="uk-UA" w:eastAsia="uk-UA"/>
        </w:rPr>
        <w:t>ЗВО</w:t>
      </w:r>
      <w:r w:rsidRPr="003469AE">
        <w:rPr>
          <w:rStyle w:val="FontStyle21"/>
          <w:color w:val="000000"/>
          <w:sz w:val="28"/>
          <w:szCs w:val="28"/>
          <w:lang w:val="uk-UA" w:eastAsia="uk-UA"/>
        </w:rPr>
        <w:t>;</w:t>
      </w:r>
    </w:p>
    <w:p w:rsidR="003E10B4" w:rsidRPr="003469AE" w:rsidRDefault="003E10B4" w:rsidP="003E10B4">
      <w:pPr>
        <w:numPr>
          <w:ilvl w:val="0"/>
          <w:numId w:val="24"/>
        </w:numPr>
        <w:tabs>
          <w:tab w:val="left" w:pos="1134"/>
        </w:tabs>
        <w:spacing w:line="276" w:lineRule="auto"/>
        <w:ind w:left="0" w:firstLine="709"/>
        <w:jc w:val="both"/>
        <w:rPr>
          <w:rStyle w:val="FontStyle21"/>
          <w:b w:val="0"/>
          <w:bCs w:val="0"/>
          <w:color w:val="000000"/>
          <w:sz w:val="28"/>
          <w:szCs w:val="28"/>
          <w:lang w:val="uk-UA"/>
        </w:rPr>
      </w:pPr>
      <w:r w:rsidRPr="003469AE">
        <w:rPr>
          <w:rStyle w:val="FontStyle21"/>
          <w:color w:val="000000"/>
          <w:sz w:val="28"/>
          <w:szCs w:val="28"/>
          <w:lang w:val="uk-UA" w:eastAsia="uk-UA"/>
        </w:rPr>
        <w:lastRenderedPageBreak/>
        <w:t>вивчення і критичний аналіз монографічної та періодичної літератури з теми роботи;</w:t>
      </w:r>
    </w:p>
    <w:p w:rsidR="003E10B4" w:rsidRPr="003469AE" w:rsidRDefault="003E10B4" w:rsidP="003E10B4">
      <w:pPr>
        <w:numPr>
          <w:ilvl w:val="0"/>
          <w:numId w:val="24"/>
        </w:numPr>
        <w:tabs>
          <w:tab w:val="left" w:pos="1134"/>
        </w:tabs>
        <w:spacing w:line="276" w:lineRule="auto"/>
        <w:ind w:left="0" w:firstLine="709"/>
        <w:jc w:val="both"/>
        <w:rPr>
          <w:rStyle w:val="FontStyle21"/>
          <w:b w:val="0"/>
          <w:bCs w:val="0"/>
          <w:color w:val="000000"/>
          <w:sz w:val="28"/>
          <w:szCs w:val="28"/>
          <w:lang w:val="uk-UA"/>
        </w:rPr>
      </w:pPr>
      <w:r w:rsidRPr="003469AE">
        <w:rPr>
          <w:rStyle w:val="FontStyle21"/>
          <w:color w:val="000000"/>
          <w:sz w:val="28"/>
          <w:szCs w:val="28"/>
          <w:lang w:val="uk-UA" w:eastAsia="uk-UA"/>
        </w:rPr>
        <w:t>вивчення і характеристика історії та стану розробки досліджуваної проблеми;</w:t>
      </w:r>
    </w:p>
    <w:p w:rsidR="003E10B4" w:rsidRPr="003469AE" w:rsidRDefault="003E10B4" w:rsidP="003E10B4">
      <w:pPr>
        <w:numPr>
          <w:ilvl w:val="0"/>
          <w:numId w:val="24"/>
        </w:numPr>
        <w:tabs>
          <w:tab w:val="left" w:pos="1134"/>
        </w:tabs>
        <w:spacing w:line="276" w:lineRule="auto"/>
        <w:ind w:left="0" w:firstLine="709"/>
        <w:jc w:val="both"/>
        <w:rPr>
          <w:rStyle w:val="FontStyle21"/>
          <w:b w:val="0"/>
          <w:bCs w:val="0"/>
          <w:color w:val="000000"/>
          <w:sz w:val="28"/>
          <w:szCs w:val="28"/>
          <w:lang w:val="uk-UA"/>
        </w:rPr>
      </w:pPr>
      <w:r w:rsidRPr="003469AE">
        <w:rPr>
          <w:rStyle w:val="FontStyle21"/>
          <w:color w:val="000000"/>
          <w:sz w:val="28"/>
          <w:szCs w:val="28"/>
          <w:lang w:val="uk-UA" w:eastAsia="uk-UA"/>
        </w:rPr>
        <w:t>чітке визначення об'єкту, предмету, мети, завдань і методів дослідження, опису й аналізу проведених в рамках роботи спостережень та експериментів;</w:t>
      </w:r>
    </w:p>
    <w:p w:rsidR="003E10B4" w:rsidRPr="003469AE" w:rsidRDefault="003E10B4" w:rsidP="003E10B4">
      <w:pPr>
        <w:numPr>
          <w:ilvl w:val="0"/>
          <w:numId w:val="24"/>
        </w:numPr>
        <w:tabs>
          <w:tab w:val="left" w:pos="1134"/>
        </w:tabs>
        <w:spacing w:line="276" w:lineRule="auto"/>
        <w:ind w:left="0" w:firstLine="709"/>
        <w:jc w:val="both"/>
        <w:rPr>
          <w:rStyle w:val="FontStyle21"/>
          <w:b w:val="0"/>
          <w:bCs w:val="0"/>
          <w:color w:val="000000"/>
          <w:sz w:val="28"/>
          <w:szCs w:val="28"/>
          <w:lang w:val="uk-UA"/>
        </w:rPr>
      </w:pPr>
      <w:r w:rsidRPr="003469AE">
        <w:rPr>
          <w:rStyle w:val="FontStyle21"/>
          <w:color w:val="000000"/>
          <w:sz w:val="28"/>
          <w:szCs w:val="28"/>
          <w:lang w:val="uk-UA" w:eastAsia="uk-UA"/>
        </w:rPr>
        <w:t xml:space="preserve">узагальнення отриманих результатів, обґрунтування </w:t>
      </w:r>
      <w:r w:rsidRPr="003469AE">
        <w:rPr>
          <w:rStyle w:val="FontStyle21"/>
          <w:color w:val="000000"/>
          <w:spacing w:val="-20"/>
          <w:sz w:val="28"/>
          <w:szCs w:val="28"/>
          <w:lang w:val="uk-UA" w:eastAsia="uk-UA"/>
        </w:rPr>
        <w:t>сфо</w:t>
      </w:r>
      <w:r w:rsidRPr="003469AE">
        <w:rPr>
          <w:rStyle w:val="FontStyle21"/>
          <w:color w:val="000000"/>
          <w:sz w:val="28"/>
          <w:szCs w:val="28"/>
          <w:lang w:val="uk-UA" w:eastAsia="uk-UA"/>
        </w:rPr>
        <w:t>рмульован</w:t>
      </w:r>
      <w:r w:rsidRPr="003469AE">
        <w:rPr>
          <w:rStyle w:val="FontStyle21"/>
          <w:color w:val="000000"/>
          <w:spacing w:val="-20"/>
          <w:sz w:val="28"/>
          <w:szCs w:val="28"/>
          <w:lang w:val="uk-UA" w:eastAsia="uk-UA"/>
        </w:rPr>
        <w:t xml:space="preserve">их </w:t>
      </w:r>
      <w:r w:rsidRPr="003469AE">
        <w:rPr>
          <w:rStyle w:val="FontStyle21"/>
          <w:color w:val="000000"/>
          <w:sz w:val="28"/>
          <w:szCs w:val="28"/>
          <w:lang w:val="uk-UA" w:eastAsia="uk-UA"/>
        </w:rPr>
        <w:t>висновків</w:t>
      </w:r>
      <w:r w:rsidRPr="003469AE">
        <w:rPr>
          <w:rStyle w:val="FontStyle21"/>
          <w:color w:val="000000"/>
          <w:spacing w:val="-20"/>
          <w:sz w:val="28"/>
          <w:szCs w:val="28"/>
          <w:lang w:val="uk-UA" w:eastAsia="uk-UA"/>
        </w:rPr>
        <w:t xml:space="preserve"> і ро</w:t>
      </w:r>
      <w:r w:rsidRPr="003469AE">
        <w:rPr>
          <w:rStyle w:val="FontStyle21"/>
          <w:color w:val="000000"/>
          <w:sz w:val="28"/>
          <w:szCs w:val="28"/>
          <w:lang w:val="uk-UA" w:eastAsia="uk-UA"/>
        </w:rPr>
        <w:t>зр</w:t>
      </w:r>
      <w:r w:rsidRPr="003469AE">
        <w:rPr>
          <w:rStyle w:val="FontStyle21"/>
          <w:color w:val="000000"/>
          <w:spacing w:val="-20"/>
          <w:sz w:val="28"/>
          <w:szCs w:val="28"/>
          <w:lang w:val="uk-UA" w:eastAsia="uk-UA"/>
        </w:rPr>
        <w:t>о</w:t>
      </w:r>
      <w:r w:rsidRPr="003469AE">
        <w:rPr>
          <w:rStyle w:val="FontStyle21"/>
          <w:color w:val="000000"/>
          <w:sz w:val="28"/>
          <w:szCs w:val="28"/>
          <w:lang w:val="uk-UA" w:eastAsia="uk-UA"/>
        </w:rPr>
        <w:t>блених</w:t>
      </w:r>
      <w:r w:rsidRPr="003469AE">
        <w:rPr>
          <w:rStyle w:val="FontStyle21"/>
          <w:color w:val="000000"/>
          <w:spacing w:val="-20"/>
          <w:sz w:val="28"/>
          <w:szCs w:val="28"/>
          <w:lang w:val="uk-UA" w:eastAsia="uk-UA"/>
        </w:rPr>
        <w:t xml:space="preserve"> </w:t>
      </w:r>
      <w:r w:rsidRPr="003469AE">
        <w:rPr>
          <w:rStyle w:val="FontStyle21"/>
          <w:color w:val="000000"/>
          <w:sz w:val="28"/>
          <w:szCs w:val="28"/>
          <w:lang w:val="uk-UA" w:eastAsia="uk-UA"/>
        </w:rPr>
        <w:t>прак</w:t>
      </w:r>
      <w:r w:rsidRPr="003469AE">
        <w:rPr>
          <w:rStyle w:val="FontStyle21"/>
          <w:color w:val="000000"/>
          <w:spacing w:val="-20"/>
          <w:sz w:val="28"/>
          <w:szCs w:val="28"/>
          <w:lang w:val="uk-UA" w:eastAsia="uk-UA"/>
        </w:rPr>
        <w:t>ти</w:t>
      </w:r>
      <w:r w:rsidRPr="003469AE">
        <w:rPr>
          <w:rStyle w:val="FontStyle21"/>
          <w:color w:val="000000"/>
          <w:sz w:val="28"/>
          <w:szCs w:val="28"/>
          <w:lang w:val="uk-UA" w:eastAsia="uk-UA"/>
        </w:rPr>
        <w:t>чн</w:t>
      </w:r>
      <w:r w:rsidRPr="003469AE">
        <w:rPr>
          <w:rStyle w:val="FontStyle21"/>
          <w:color w:val="000000"/>
          <w:spacing w:val="-20"/>
          <w:sz w:val="28"/>
          <w:szCs w:val="28"/>
          <w:lang w:val="uk-UA" w:eastAsia="uk-UA"/>
        </w:rPr>
        <w:t xml:space="preserve">их </w:t>
      </w:r>
      <w:r w:rsidRPr="003469AE">
        <w:rPr>
          <w:rStyle w:val="FontStyle21"/>
          <w:color w:val="000000"/>
          <w:sz w:val="28"/>
          <w:szCs w:val="28"/>
          <w:lang w:val="uk-UA" w:eastAsia="uk-UA"/>
        </w:rPr>
        <w:t>рекомендацій.</w:t>
      </w:r>
    </w:p>
    <w:p w:rsidR="003E10B4" w:rsidRPr="003469AE" w:rsidRDefault="003E10B4" w:rsidP="003E10B4">
      <w:pPr>
        <w:pStyle w:val="Style7"/>
        <w:widowControl/>
        <w:tabs>
          <w:tab w:val="left" w:pos="1134"/>
        </w:tabs>
        <w:spacing w:line="276" w:lineRule="auto"/>
        <w:ind w:firstLine="709"/>
        <w:jc w:val="both"/>
        <w:rPr>
          <w:rStyle w:val="FontStyle17"/>
          <w:color w:val="000000"/>
          <w:sz w:val="28"/>
          <w:szCs w:val="28"/>
          <w:lang w:val="uk-UA" w:eastAsia="uk-UA"/>
        </w:rPr>
      </w:pPr>
      <w:r w:rsidRPr="003469AE">
        <w:rPr>
          <w:rStyle w:val="FontStyle17"/>
          <w:color w:val="000000"/>
          <w:sz w:val="28"/>
          <w:szCs w:val="28"/>
          <w:lang w:val="uk-UA" w:eastAsia="uk-UA"/>
        </w:rPr>
        <w:t xml:space="preserve">Насамперед, курсова робота має відображати хід і результати розробки обраної теми. </w:t>
      </w:r>
    </w:p>
    <w:p w:rsidR="003E10B4" w:rsidRPr="003469AE" w:rsidRDefault="003E10B4" w:rsidP="003E10B4">
      <w:pPr>
        <w:pStyle w:val="Style7"/>
        <w:widowControl/>
        <w:tabs>
          <w:tab w:val="left" w:pos="1134"/>
        </w:tabs>
        <w:spacing w:line="276" w:lineRule="auto"/>
        <w:ind w:firstLine="709"/>
        <w:jc w:val="both"/>
        <w:rPr>
          <w:rStyle w:val="FontStyle17"/>
          <w:color w:val="000000"/>
          <w:sz w:val="28"/>
          <w:szCs w:val="28"/>
          <w:lang w:val="uk-UA" w:eastAsia="uk-UA"/>
        </w:rPr>
      </w:pPr>
      <w:r w:rsidRPr="003469AE">
        <w:rPr>
          <w:rStyle w:val="FontStyle17"/>
          <w:color w:val="000000"/>
          <w:sz w:val="28"/>
          <w:szCs w:val="28"/>
          <w:lang w:val="uk-UA" w:eastAsia="uk-UA"/>
        </w:rPr>
        <w:t xml:space="preserve">Найголовніше завдання автора курсової роботи </w:t>
      </w:r>
      <w:r w:rsidRPr="003469AE">
        <w:rPr>
          <w:rStyle w:val="FontStyle18"/>
          <w:color w:val="000000"/>
          <w:sz w:val="28"/>
          <w:szCs w:val="28"/>
          <w:lang w:val="uk-UA" w:eastAsia="uk-UA"/>
        </w:rPr>
        <w:t>–</w:t>
      </w:r>
      <w:r w:rsidRPr="003469AE">
        <w:rPr>
          <w:rStyle w:val="FontStyle17"/>
          <w:color w:val="000000"/>
          <w:sz w:val="28"/>
          <w:szCs w:val="28"/>
          <w:lang w:val="uk-UA" w:eastAsia="uk-UA"/>
        </w:rPr>
        <w:t xml:space="preserve"> продемонструвати уміння самостійно вести науковий пошук і розв`язувати конкретні практичні проблеми та завдання.</w:t>
      </w:r>
    </w:p>
    <w:p w:rsidR="003E10B4" w:rsidRPr="003469AE" w:rsidRDefault="003E10B4" w:rsidP="003E10B4">
      <w:pPr>
        <w:pStyle w:val="Style7"/>
        <w:widowControl/>
        <w:tabs>
          <w:tab w:val="left" w:pos="1134"/>
        </w:tabs>
        <w:spacing w:line="276" w:lineRule="auto"/>
        <w:jc w:val="both"/>
        <w:rPr>
          <w:rStyle w:val="FontStyle17"/>
          <w:color w:val="000000"/>
          <w:sz w:val="28"/>
          <w:szCs w:val="28"/>
          <w:lang w:val="uk-UA" w:eastAsia="uk-UA"/>
        </w:rPr>
      </w:pPr>
    </w:p>
    <w:p w:rsidR="003E10B4" w:rsidRPr="00452088" w:rsidRDefault="003E10B4" w:rsidP="003E10B4">
      <w:pPr>
        <w:pStyle w:val="Style3"/>
        <w:widowControl/>
        <w:tabs>
          <w:tab w:val="left" w:pos="1134"/>
        </w:tabs>
        <w:spacing w:line="276" w:lineRule="auto"/>
        <w:ind w:firstLine="709"/>
        <w:jc w:val="both"/>
        <w:rPr>
          <w:rStyle w:val="FontStyle16"/>
          <w:i/>
          <w:color w:val="000000"/>
          <w:sz w:val="28"/>
          <w:szCs w:val="28"/>
          <w:lang w:val="uk-UA" w:eastAsia="uk-UA"/>
        </w:rPr>
      </w:pPr>
      <w:r w:rsidRPr="00452088">
        <w:rPr>
          <w:rStyle w:val="FontStyle16"/>
          <w:i/>
          <w:color w:val="000000"/>
          <w:sz w:val="28"/>
          <w:szCs w:val="28"/>
          <w:lang w:val="uk-UA" w:eastAsia="uk-UA"/>
        </w:rPr>
        <w:t xml:space="preserve">1.2. Вибір теми </w:t>
      </w:r>
      <w:r w:rsidRPr="00452088">
        <w:rPr>
          <w:rStyle w:val="FontStyle17"/>
          <w:i/>
          <w:color w:val="000000"/>
          <w:sz w:val="28"/>
          <w:szCs w:val="28"/>
          <w:lang w:val="uk-UA" w:eastAsia="uk-UA"/>
        </w:rPr>
        <w:t xml:space="preserve">курсової </w:t>
      </w:r>
      <w:r w:rsidRPr="00452088">
        <w:rPr>
          <w:rStyle w:val="FontStyle16"/>
          <w:i/>
          <w:color w:val="000000"/>
          <w:sz w:val="28"/>
          <w:szCs w:val="28"/>
          <w:lang w:val="uk-UA" w:eastAsia="uk-UA"/>
        </w:rPr>
        <w:t>роботи</w:t>
      </w:r>
    </w:p>
    <w:p w:rsidR="003E10B4" w:rsidRDefault="003E10B4" w:rsidP="003E10B4">
      <w:pPr>
        <w:pStyle w:val="Style7"/>
        <w:widowControl/>
        <w:tabs>
          <w:tab w:val="left" w:pos="1134"/>
        </w:tabs>
        <w:spacing w:line="276" w:lineRule="auto"/>
        <w:ind w:firstLine="709"/>
        <w:jc w:val="both"/>
        <w:rPr>
          <w:rStyle w:val="FontStyle17"/>
          <w:color w:val="000000"/>
          <w:sz w:val="28"/>
          <w:szCs w:val="28"/>
          <w:lang w:val="uk-UA" w:eastAsia="uk-UA"/>
        </w:rPr>
      </w:pPr>
    </w:p>
    <w:p w:rsidR="003E10B4" w:rsidRPr="003469AE" w:rsidRDefault="003E10B4" w:rsidP="003E10B4">
      <w:pPr>
        <w:pStyle w:val="Style7"/>
        <w:widowControl/>
        <w:tabs>
          <w:tab w:val="left" w:pos="1134"/>
        </w:tabs>
        <w:spacing w:line="276" w:lineRule="auto"/>
        <w:ind w:firstLine="709"/>
        <w:jc w:val="both"/>
        <w:rPr>
          <w:rStyle w:val="FontStyle17"/>
          <w:color w:val="000000"/>
          <w:sz w:val="28"/>
          <w:szCs w:val="28"/>
          <w:lang w:val="uk-UA" w:eastAsia="uk-UA"/>
        </w:rPr>
      </w:pPr>
      <w:r w:rsidRPr="003469AE">
        <w:rPr>
          <w:rStyle w:val="FontStyle17"/>
          <w:color w:val="000000"/>
          <w:sz w:val="28"/>
          <w:szCs w:val="28"/>
          <w:lang w:val="uk-UA" w:eastAsia="uk-UA"/>
        </w:rPr>
        <w:t xml:space="preserve">Вибір теми курсової роботи </w:t>
      </w:r>
      <w:r w:rsidRPr="003469AE">
        <w:rPr>
          <w:rStyle w:val="FontStyle18"/>
          <w:color w:val="000000"/>
          <w:sz w:val="28"/>
          <w:szCs w:val="28"/>
          <w:lang w:val="uk-UA" w:eastAsia="uk-UA"/>
        </w:rPr>
        <w:t>–</w:t>
      </w:r>
      <w:r w:rsidRPr="003469AE">
        <w:rPr>
          <w:rStyle w:val="FontStyle17"/>
          <w:color w:val="000000"/>
          <w:sz w:val="28"/>
          <w:szCs w:val="28"/>
          <w:lang w:val="uk-UA" w:eastAsia="uk-UA"/>
        </w:rPr>
        <w:t xml:space="preserve"> важливий етап її підготовки, від успішності проходження якого значною мірою залежить доцільність виконання самої роботи.</w:t>
      </w:r>
    </w:p>
    <w:p w:rsidR="003E10B4" w:rsidRPr="003469AE" w:rsidRDefault="003E10B4" w:rsidP="003E10B4">
      <w:pPr>
        <w:tabs>
          <w:tab w:val="left" w:pos="1134"/>
        </w:tabs>
        <w:spacing w:line="276" w:lineRule="auto"/>
        <w:ind w:firstLine="709"/>
        <w:jc w:val="both"/>
        <w:rPr>
          <w:color w:val="000000"/>
          <w:sz w:val="28"/>
          <w:szCs w:val="28"/>
          <w:lang w:val="uk-UA"/>
        </w:rPr>
      </w:pPr>
      <w:r w:rsidRPr="003469AE">
        <w:rPr>
          <w:color w:val="000000"/>
          <w:sz w:val="28"/>
          <w:szCs w:val="28"/>
          <w:lang w:val="uk-UA"/>
        </w:rPr>
        <w:t xml:space="preserve">Тема (назва) роботи має бути, по можливості, короткою, відповідати суті виокремленої наукової проблеми, вказувати на предмет дослідження і його мету. У назві не бажано використовувати ускладнену, маловживану термінологію. Треба уникати формулювань, що починаються зі слів «Дослідження питання...», «Дослідження деяких шляхів...», «Деякі питання...», «Матеріали до вивчення...», «До питання...» і т. ін., у яких не відбито в достатній мірі суть досліджуваної проблеми. </w:t>
      </w:r>
    </w:p>
    <w:p w:rsidR="003E10B4" w:rsidRPr="003469AE" w:rsidRDefault="003E10B4" w:rsidP="003E10B4">
      <w:pPr>
        <w:pStyle w:val="Style7"/>
        <w:widowControl/>
        <w:tabs>
          <w:tab w:val="left" w:pos="1134"/>
        </w:tabs>
        <w:spacing w:line="276" w:lineRule="auto"/>
        <w:ind w:firstLine="709"/>
        <w:jc w:val="both"/>
        <w:rPr>
          <w:rStyle w:val="FontStyle17"/>
          <w:color w:val="000000"/>
          <w:sz w:val="28"/>
          <w:szCs w:val="28"/>
          <w:lang w:val="uk-UA" w:eastAsia="uk-UA"/>
        </w:rPr>
      </w:pPr>
      <w:r w:rsidRPr="003469AE">
        <w:rPr>
          <w:rStyle w:val="FontStyle17"/>
          <w:color w:val="000000"/>
          <w:sz w:val="28"/>
          <w:szCs w:val="28"/>
          <w:lang w:val="uk-UA" w:eastAsia="uk-UA"/>
        </w:rPr>
        <w:t>Якщо тема дослідження обрана невдало, то робота прирікається на невдачу. Це пов'язано з тим, що існують теми, за якими можна в майбутньому отримати новий науковий результат, а є й такі, за якими в найближчому майбутньому це буде складно зробити. Зокрема, через відсутність ефективних методичних засобів для її вивчення. Іншими словами, в науці не все, що видається цікавим, варто досліджувати.</w:t>
      </w:r>
    </w:p>
    <w:p w:rsidR="003E10B4" w:rsidRPr="003469AE" w:rsidRDefault="003E10B4" w:rsidP="003E10B4">
      <w:pPr>
        <w:pStyle w:val="Style3"/>
        <w:widowControl/>
        <w:tabs>
          <w:tab w:val="left" w:pos="1134"/>
        </w:tabs>
        <w:spacing w:line="276" w:lineRule="auto"/>
        <w:ind w:firstLine="720"/>
        <w:jc w:val="both"/>
        <w:rPr>
          <w:rStyle w:val="FontStyle21"/>
          <w:b w:val="0"/>
          <w:color w:val="000000"/>
          <w:sz w:val="28"/>
          <w:szCs w:val="28"/>
          <w:lang w:val="uk-UA" w:eastAsia="uk-UA"/>
        </w:rPr>
      </w:pPr>
      <w:r w:rsidRPr="003469AE">
        <w:rPr>
          <w:rStyle w:val="FontStyle21"/>
          <w:color w:val="000000"/>
          <w:sz w:val="28"/>
          <w:szCs w:val="28"/>
          <w:lang w:val="uk-UA" w:eastAsia="uk-UA"/>
        </w:rPr>
        <w:t>Офіційне затвердження курсових тем, призначення наукових керівників зазвичай відбувається на початку поточного навчального року.</w:t>
      </w:r>
    </w:p>
    <w:p w:rsidR="003E10B4" w:rsidRPr="003469AE" w:rsidRDefault="003E10B4" w:rsidP="003E10B4">
      <w:pPr>
        <w:pStyle w:val="Style7"/>
        <w:widowControl/>
        <w:tabs>
          <w:tab w:val="left" w:pos="1134"/>
        </w:tabs>
        <w:spacing w:line="276" w:lineRule="auto"/>
        <w:ind w:firstLine="709"/>
        <w:jc w:val="both"/>
        <w:rPr>
          <w:rStyle w:val="FontStyle21"/>
          <w:b w:val="0"/>
          <w:color w:val="000000"/>
          <w:sz w:val="28"/>
          <w:szCs w:val="28"/>
          <w:lang w:val="uk-UA" w:eastAsia="uk-UA"/>
        </w:rPr>
      </w:pPr>
      <w:r w:rsidRPr="003469AE">
        <w:rPr>
          <w:rStyle w:val="FontStyle17"/>
          <w:color w:val="000000"/>
          <w:sz w:val="28"/>
          <w:szCs w:val="28"/>
          <w:lang w:val="uk-UA" w:eastAsia="uk-UA"/>
        </w:rPr>
        <w:t xml:space="preserve">Як правило, теми курсових робіт пропонуються кафедрами у вигляді списків. </w:t>
      </w:r>
      <w:r w:rsidRPr="003469AE">
        <w:rPr>
          <w:rStyle w:val="FontStyle21"/>
          <w:color w:val="000000"/>
          <w:sz w:val="28"/>
          <w:szCs w:val="28"/>
          <w:lang w:val="uk-UA" w:eastAsia="uk-UA"/>
        </w:rPr>
        <w:t xml:space="preserve">Тематика пропонованих кафедрою наукових робіт щорічно поновлюється та затверджується </w:t>
      </w:r>
      <w:r>
        <w:rPr>
          <w:rStyle w:val="FontStyle21"/>
          <w:color w:val="000000"/>
          <w:sz w:val="28"/>
          <w:szCs w:val="28"/>
          <w:lang w:val="uk-UA" w:eastAsia="uk-UA"/>
        </w:rPr>
        <w:t>протоколом засідання випускової кафедри</w:t>
      </w:r>
      <w:r w:rsidRPr="003469AE">
        <w:rPr>
          <w:rStyle w:val="FontStyle21"/>
          <w:color w:val="000000"/>
          <w:sz w:val="28"/>
          <w:szCs w:val="28"/>
          <w:lang w:val="uk-UA" w:eastAsia="uk-UA"/>
        </w:rPr>
        <w:t>.</w:t>
      </w:r>
    </w:p>
    <w:p w:rsidR="003E10B4" w:rsidRPr="003469AE" w:rsidRDefault="003E10B4" w:rsidP="003E10B4">
      <w:pPr>
        <w:pStyle w:val="Style7"/>
        <w:widowControl/>
        <w:tabs>
          <w:tab w:val="left" w:pos="1134"/>
        </w:tabs>
        <w:spacing w:line="276" w:lineRule="auto"/>
        <w:ind w:firstLine="709"/>
        <w:jc w:val="both"/>
        <w:rPr>
          <w:rStyle w:val="FontStyle21"/>
          <w:b w:val="0"/>
          <w:color w:val="000000"/>
          <w:sz w:val="28"/>
          <w:szCs w:val="28"/>
          <w:lang w:val="uk-UA" w:eastAsia="uk-UA"/>
        </w:rPr>
      </w:pPr>
      <w:r w:rsidRPr="003469AE">
        <w:rPr>
          <w:rStyle w:val="FontStyle22"/>
          <w:color w:val="000000"/>
          <w:sz w:val="28"/>
          <w:szCs w:val="28"/>
          <w:lang w:val="uk-UA" w:eastAsia="uk-UA"/>
        </w:rPr>
        <w:lastRenderedPageBreak/>
        <w:t xml:space="preserve">Тематика курсових робіт, </w:t>
      </w:r>
      <w:r w:rsidRPr="003469AE">
        <w:rPr>
          <w:rStyle w:val="FontStyle21"/>
          <w:color w:val="000000"/>
          <w:sz w:val="28"/>
          <w:szCs w:val="28"/>
          <w:lang w:val="uk-UA" w:eastAsia="uk-UA"/>
        </w:rPr>
        <w:t xml:space="preserve">яка визначається кафедрами </w:t>
      </w:r>
      <w:r>
        <w:rPr>
          <w:rStyle w:val="FontStyle21"/>
          <w:color w:val="000000"/>
          <w:sz w:val="28"/>
          <w:szCs w:val="28"/>
          <w:lang w:val="uk-UA" w:eastAsia="uk-UA"/>
        </w:rPr>
        <w:t>ЗВО</w:t>
      </w:r>
      <w:r w:rsidRPr="003469AE">
        <w:rPr>
          <w:rStyle w:val="FontStyle21"/>
          <w:color w:val="000000"/>
          <w:sz w:val="28"/>
          <w:szCs w:val="28"/>
          <w:lang w:val="uk-UA" w:eastAsia="uk-UA"/>
        </w:rPr>
        <w:t>, є приблизною як за змістом, так і за формулюванням.</w:t>
      </w:r>
    </w:p>
    <w:p w:rsidR="003E10B4" w:rsidRPr="003469AE" w:rsidRDefault="003E10B4" w:rsidP="003E10B4">
      <w:pPr>
        <w:pStyle w:val="Style7"/>
        <w:widowControl/>
        <w:tabs>
          <w:tab w:val="left" w:pos="1134"/>
        </w:tabs>
        <w:spacing w:line="276" w:lineRule="auto"/>
        <w:ind w:firstLine="709"/>
        <w:jc w:val="both"/>
        <w:rPr>
          <w:rStyle w:val="FontStyle21"/>
          <w:b w:val="0"/>
          <w:color w:val="000000"/>
          <w:sz w:val="28"/>
          <w:szCs w:val="28"/>
          <w:lang w:val="uk-UA" w:eastAsia="uk-UA"/>
        </w:rPr>
      </w:pPr>
      <w:r w:rsidRPr="003469AE">
        <w:rPr>
          <w:rStyle w:val="FontStyle21"/>
          <w:color w:val="000000"/>
          <w:sz w:val="28"/>
          <w:szCs w:val="28"/>
          <w:lang w:val="uk-UA" w:eastAsia="uk-UA"/>
        </w:rPr>
        <w:t xml:space="preserve">Орієнтовна тематика може містити в собі достатньо широкі проблеми для того, щоб, по-перше, запобігти надмірному перевантаженню рекомендованого </w:t>
      </w:r>
      <w:r>
        <w:rPr>
          <w:rStyle w:val="FontStyle21"/>
          <w:color w:val="000000"/>
          <w:sz w:val="28"/>
          <w:szCs w:val="28"/>
          <w:lang w:val="uk-UA" w:eastAsia="uk-UA"/>
        </w:rPr>
        <w:t>здобувачам</w:t>
      </w:r>
      <w:r w:rsidRPr="003469AE">
        <w:rPr>
          <w:rStyle w:val="FontStyle21"/>
          <w:color w:val="000000"/>
          <w:sz w:val="28"/>
          <w:szCs w:val="28"/>
          <w:lang w:val="uk-UA" w:eastAsia="uk-UA"/>
        </w:rPr>
        <w:t xml:space="preserve"> переліку тем наукових робіт і, по-друге, надати можливість за допомогою наукових керівників уточнювати формулювання обраних тем (у межах позначених тематикою широких проблем), з урахуванням можливостей та інтересів кожного </w:t>
      </w:r>
      <w:r>
        <w:rPr>
          <w:rStyle w:val="FontStyle21"/>
          <w:color w:val="000000"/>
          <w:sz w:val="28"/>
          <w:szCs w:val="28"/>
          <w:lang w:val="uk-UA" w:eastAsia="uk-UA"/>
        </w:rPr>
        <w:t>здобувача</w:t>
      </w:r>
      <w:r w:rsidRPr="003469AE">
        <w:rPr>
          <w:rStyle w:val="FontStyle21"/>
          <w:color w:val="000000"/>
          <w:sz w:val="28"/>
          <w:szCs w:val="28"/>
          <w:lang w:val="uk-UA" w:eastAsia="uk-UA"/>
        </w:rPr>
        <w:t xml:space="preserve">. </w:t>
      </w:r>
    </w:p>
    <w:p w:rsidR="003E10B4" w:rsidRPr="003469AE" w:rsidRDefault="003E10B4" w:rsidP="003E10B4">
      <w:pPr>
        <w:pStyle w:val="Style7"/>
        <w:widowControl/>
        <w:tabs>
          <w:tab w:val="left" w:pos="1134"/>
        </w:tabs>
        <w:spacing w:line="276" w:lineRule="auto"/>
        <w:ind w:firstLine="709"/>
        <w:jc w:val="both"/>
        <w:rPr>
          <w:rStyle w:val="FontStyle21"/>
          <w:b w:val="0"/>
          <w:color w:val="000000"/>
          <w:sz w:val="28"/>
          <w:szCs w:val="28"/>
          <w:lang w:val="uk-UA" w:eastAsia="uk-UA"/>
        </w:rPr>
      </w:pPr>
      <w:r w:rsidRPr="003469AE">
        <w:rPr>
          <w:rStyle w:val="FontStyle21"/>
          <w:color w:val="000000"/>
          <w:sz w:val="28"/>
          <w:szCs w:val="28"/>
          <w:lang w:val="uk-UA" w:eastAsia="uk-UA"/>
        </w:rPr>
        <w:t xml:space="preserve">Разом із тим, досвід переконує в тому, що виконання курсових робіт за досить широкою тематикою загального характеру часто буває неефективним. Набагато краще проходить підготовка робіт на більш конкретні й порівняно вузькі теми, в яких розкривається певна частина поставленої проблеми. </w:t>
      </w:r>
    </w:p>
    <w:p w:rsidR="003E10B4" w:rsidRPr="003469AE" w:rsidRDefault="003E10B4" w:rsidP="003E10B4">
      <w:pPr>
        <w:pStyle w:val="Style7"/>
        <w:widowControl/>
        <w:tabs>
          <w:tab w:val="left" w:pos="1134"/>
        </w:tabs>
        <w:spacing w:line="276" w:lineRule="auto"/>
        <w:ind w:firstLine="709"/>
        <w:jc w:val="both"/>
        <w:rPr>
          <w:rStyle w:val="FontStyle21"/>
          <w:b w:val="0"/>
          <w:color w:val="000000"/>
          <w:sz w:val="28"/>
          <w:szCs w:val="28"/>
          <w:lang w:val="uk-UA" w:eastAsia="uk-UA"/>
        </w:rPr>
      </w:pPr>
      <w:r w:rsidRPr="003469AE">
        <w:rPr>
          <w:rStyle w:val="FontStyle21"/>
          <w:color w:val="000000"/>
          <w:sz w:val="28"/>
          <w:szCs w:val="28"/>
          <w:lang w:val="uk-UA" w:eastAsia="uk-UA"/>
        </w:rPr>
        <w:t>Високопродуктивними курсовими роботами часто виявляються ті, що є логічним продовженням діяльності у студентських наукових гуртках і клубах.</w:t>
      </w:r>
    </w:p>
    <w:p w:rsidR="003E10B4" w:rsidRPr="003469AE" w:rsidRDefault="003E10B4" w:rsidP="003E10B4">
      <w:pPr>
        <w:pStyle w:val="Style7"/>
        <w:widowControl/>
        <w:tabs>
          <w:tab w:val="left" w:pos="1134"/>
        </w:tabs>
        <w:spacing w:line="276" w:lineRule="auto"/>
        <w:ind w:firstLine="709"/>
        <w:jc w:val="both"/>
        <w:rPr>
          <w:rStyle w:val="FontStyle21"/>
          <w:b w:val="0"/>
          <w:bCs w:val="0"/>
          <w:color w:val="000000"/>
          <w:sz w:val="28"/>
          <w:szCs w:val="28"/>
          <w:lang w:val="uk-UA" w:eastAsia="uk-UA"/>
        </w:rPr>
      </w:pPr>
      <w:r>
        <w:rPr>
          <w:rStyle w:val="FontStyle17"/>
          <w:color w:val="000000"/>
          <w:sz w:val="28"/>
          <w:szCs w:val="28"/>
          <w:lang w:val="uk-UA" w:eastAsia="uk-UA"/>
        </w:rPr>
        <w:t>Здобувач вищої освіти</w:t>
      </w:r>
      <w:r w:rsidRPr="003469AE">
        <w:rPr>
          <w:rStyle w:val="FontStyle17"/>
          <w:color w:val="000000"/>
          <w:sz w:val="28"/>
          <w:szCs w:val="28"/>
          <w:lang w:val="uk-UA" w:eastAsia="uk-UA"/>
        </w:rPr>
        <w:t xml:space="preserve"> може запропонувати свою, самостійно обрану тему і, після узгодження з науковим керівником, вона подається до затвердження. </w:t>
      </w:r>
    </w:p>
    <w:p w:rsidR="003E10B4" w:rsidRPr="00452088" w:rsidRDefault="003E10B4" w:rsidP="003E10B4">
      <w:pPr>
        <w:pStyle w:val="Style7"/>
        <w:widowControl/>
        <w:tabs>
          <w:tab w:val="left" w:pos="1134"/>
        </w:tabs>
        <w:spacing w:line="276" w:lineRule="auto"/>
        <w:ind w:firstLine="709"/>
        <w:jc w:val="both"/>
        <w:rPr>
          <w:rStyle w:val="FontStyle21"/>
          <w:b w:val="0"/>
          <w:color w:val="000000"/>
          <w:spacing w:val="-6"/>
          <w:sz w:val="28"/>
          <w:szCs w:val="28"/>
          <w:lang w:val="uk-UA" w:eastAsia="uk-UA"/>
        </w:rPr>
      </w:pPr>
      <w:r w:rsidRPr="00452088">
        <w:rPr>
          <w:rStyle w:val="FontStyle21"/>
          <w:color w:val="000000"/>
          <w:spacing w:val="-6"/>
          <w:sz w:val="28"/>
          <w:szCs w:val="28"/>
          <w:lang w:val="uk-UA" w:eastAsia="uk-UA"/>
        </w:rPr>
        <w:t>У процесі вибору тематики курсової роботи рекомендується враховувати ступінь її відповідності рівню розвитку сучасно</w:t>
      </w:r>
      <w:r>
        <w:rPr>
          <w:rStyle w:val="FontStyle21"/>
          <w:color w:val="000000"/>
          <w:spacing w:val="-6"/>
          <w:sz w:val="28"/>
          <w:szCs w:val="28"/>
          <w:lang w:val="uk-UA" w:eastAsia="uk-UA"/>
        </w:rPr>
        <w:t>го права</w:t>
      </w:r>
      <w:r w:rsidRPr="00452088">
        <w:rPr>
          <w:rStyle w:val="FontStyle21"/>
          <w:color w:val="000000"/>
          <w:spacing w:val="-6"/>
          <w:sz w:val="28"/>
          <w:szCs w:val="28"/>
          <w:lang w:val="uk-UA" w:eastAsia="uk-UA"/>
        </w:rPr>
        <w:t xml:space="preserve">, актуальним напрямкам наукових досліджень, а також реальним завданням </w:t>
      </w:r>
      <w:r>
        <w:rPr>
          <w:rStyle w:val="FontStyle21"/>
          <w:color w:val="000000"/>
          <w:spacing w:val="-6"/>
          <w:sz w:val="28"/>
          <w:szCs w:val="28"/>
          <w:lang w:val="uk-UA" w:eastAsia="uk-UA"/>
        </w:rPr>
        <w:t>юридичної</w:t>
      </w:r>
      <w:r w:rsidRPr="00452088">
        <w:rPr>
          <w:rStyle w:val="FontStyle21"/>
          <w:color w:val="000000"/>
          <w:spacing w:val="-6"/>
          <w:sz w:val="28"/>
          <w:szCs w:val="28"/>
          <w:lang w:val="uk-UA" w:eastAsia="uk-UA"/>
        </w:rPr>
        <w:t xml:space="preserve"> практики і теорії. При виборі теми роботи важливо зважати й на рівень теоретичної та практичної підготовки </w:t>
      </w:r>
      <w:r>
        <w:rPr>
          <w:rStyle w:val="FontStyle21"/>
          <w:color w:val="000000"/>
          <w:spacing w:val="-6"/>
          <w:sz w:val="28"/>
          <w:szCs w:val="28"/>
          <w:lang w:val="uk-UA" w:eastAsia="uk-UA"/>
        </w:rPr>
        <w:t>здобувач</w:t>
      </w:r>
      <w:r w:rsidRPr="00452088">
        <w:rPr>
          <w:rStyle w:val="FontStyle21"/>
          <w:color w:val="000000"/>
          <w:spacing w:val="-6"/>
          <w:sz w:val="28"/>
          <w:szCs w:val="28"/>
          <w:lang w:val="uk-UA" w:eastAsia="uk-UA"/>
        </w:rPr>
        <w:t>а, сферу його наукових інтересів, здібностей і можливостей.</w:t>
      </w:r>
    </w:p>
    <w:p w:rsidR="003E10B4" w:rsidRPr="003469AE" w:rsidRDefault="003E10B4" w:rsidP="003E10B4">
      <w:pPr>
        <w:pStyle w:val="Style7"/>
        <w:widowControl/>
        <w:tabs>
          <w:tab w:val="left" w:pos="1134"/>
        </w:tabs>
        <w:spacing w:line="276" w:lineRule="auto"/>
        <w:ind w:firstLine="709"/>
        <w:jc w:val="both"/>
        <w:rPr>
          <w:rStyle w:val="FontStyle17"/>
          <w:color w:val="000000"/>
          <w:sz w:val="28"/>
          <w:szCs w:val="28"/>
          <w:lang w:val="uk-UA" w:eastAsia="uk-UA"/>
        </w:rPr>
      </w:pPr>
      <w:r w:rsidRPr="003469AE">
        <w:rPr>
          <w:rStyle w:val="FontStyle17"/>
          <w:color w:val="000000"/>
          <w:sz w:val="28"/>
          <w:szCs w:val="28"/>
          <w:lang w:val="uk-UA" w:eastAsia="uk-UA"/>
        </w:rPr>
        <w:t>Обрана тема дослідження має відповідати вимогам новизни та актуальності. Ступінь новизни наукового дослідження перевіряється у процесі різнобічного бібліографічного пошуку.</w:t>
      </w:r>
    </w:p>
    <w:p w:rsidR="003E10B4" w:rsidRPr="003469AE" w:rsidRDefault="003E10B4" w:rsidP="003E10B4">
      <w:pPr>
        <w:pStyle w:val="Style7"/>
        <w:widowControl/>
        <w:tabs>
          <w:tab w:val="left" w:pos="1134"/>
        </w:tabs>
        <w:spacing w:line="276" w:lineRule="auto"/>
        <w:ind w:firstLine="709"/>
        <w:jc w:val="both"/>
        <w:rPr>
          <w:rStyle w:val="FontStyle17"/>
          <w:color w:val="000000"/>
          <w:sz w:val="28"/>
          <w:szCs w:val="28"/>
          <w:lang w:val="uk-UA" w:eastAsia="uk-UA"/>
        </w:rPr>
      </w:pPr>
      <w:r w:rsidRPr="003469AE">
        <w:rPr>
          <w:rStyle w:val="FontStyle17"/>
          <w:color w:val="000000"/>
          <w:sz w:val="28"/>
          <w:szCs w:val="28"/>
          <w:lang w:val="uk-UA" w:eastAsia="uk-UA"/>
        </w:rPr>
        <w:t xml:space="preserve">Факт вибору остаточно погодженого із науковим керівником формулювання теми фіксується у власноруч написаній заяві від </w:t>
      </w:r>
      <w:r>
        <w:rPr>
          <w:rStyle w:val="FontStyle17"/>
          <w:color w:val="000000"/>
          <w:sz w:val="28"/>
          <w:szCs w:val="28"/>
          <w:lang w:val="uk-UA" w:eastAsia="uk-UA"/>
        </w:rPr>
        <w:t>здобувач</w:t>
      </w:r>
      <w:r w:rsidRPr="003469AE">
        <w:rPr>
          <w:rStyle w:val="FontStyle17"/>
          <w:color w:val="000000"/>
          <w:sz w:val="28"/>
          <w:szCs w:val="28"/>
          <w:lang w:val="uk-UA" w:eastAsia="uk-UA"/>
        </w:rPr>
        <w:t>а, що подається на ім</w:t>
      </w:r>
      <w:r w:rsidRPr="003E10B4">
        <w:rPr>
          <w:rStyle w:val="FontStyle24"/>
          <w:color w:val="000000"/>
          <w:szCs w:val="28"/>
          <w:lang w:val="uk-UA"/>
        </w:rPr>
        <w:t>'</w:t>
      </w:r>
      <w:r w:rsidRPr="003469AE">
        <w:rPr>
          <w:rStyle w:val="FontStyle17"/>
          <w:color w:val="000000"/>
          <w:sz w:val="28"/>
          <w:szCs w:val="28"/>
          <w:lang w:val="uk-UA" w:eastAsia="uk-UA"/>
        </w:rPr>
        <w:t>я завідувача кафедри, де виконується курсова робота.</w:t>
      </w:r>
    </w:p>
    <w:p w:rsidR="003E10B4" w:rsidRPr="003469AE" w:rsidRDefault="003E10B4" w:rsidP="003E10B4">
      <w:pPr>
        <w:pStyle w:val="Style7"/>
        <w:widowControl/>
        <w:tabs>
          <w:tab w:val="left" w:pos="1134"/>
        </w:tabs>
        <w:spacing w:line="276" w:lineRule="auto"/>
        <w:ind w:firstLine="709"/>
        <w:jc w:val="both"/>
        <w:rPr>
          <w:rStyle w:val="FontStyle21"/>
          <w:b w:val="0"/>
          <w:color w:val="000000"/>
          <w:sz w:val="28"/>
          <w:szCs w:val="28"/>
          <w:lang w:val="uk-UA" w:eastAsia="uk-UA"/>
        </w:rPr>
      </w:pPr>
      <w:r w:rsidRPr="003469AE">
        <w:rPr>
          <w:rStyle w:val="FontStyle21"/>
          <w:color w:val="000000"/>
          <w:sz w:val="28"/>
          <w:szCs w:val="28"/>
          <w:lang w:val="uk-UA" w:eastAsia="uk-UA"/>
        </w:rPr>
        <w:t>Підготовлений попередній розподіл тем курсових робіт затверджується на засіданні кафедри.</w:t>
      </w:r>
    </w:p>
    <w:p w:rsidR="003E10B4" w:rsidRPr="003469AE" w:rsidRDefault="003E10B4" w:rsidP="003E10B4">
      <w:pPr>
        <w:pStyle w:val="Style7"/>
        <w:widowControl/>
        <w:tabs>
          <w:tab w:val="left" w:pos="1134"/>
        </w:tabs>
        <w:spacing w:line="276" w:lineRule="auto"/>
        <w:ind w:firstLine="709"/>
        <w:jc w:val="both"/>
        <w:rPr>
          <w:rStyle w:val="FontStyle17"/>
          <w:color w:val="000000"/>
          <w:sz w:val="28"/>
          <w:szCs w:val="28"/>
          <w:lang w:val="uk-UA" w:eastAsia="uk-UA"/>
        </w:rPr>
      </w:pPr>
      <w:r w:rsidRPr="003469AE">
        <w:rPr>
          <w:rStyle w:val="FontStyle17"/>
          <w:color w:val="000000"/>
          <w:sz w:val="28"/>
          <w:szCs w:val="28"/>
          <w:lang w:val="uk-UA" w:eastAsia="uk-UA"/>
        </w:rPr>
        <w:t>Існують окремі прийоми, які допомагають обрати тему курсової роботи. Серед них можна виділити наступні:</w:t>
      </w:r>
    </w:p>
    <w:p w:rsidR="003E10B4" w:rsidRPr="003469AE" w:rsidRDefault="003E10B4" w:rsidP="003E10B4">
      <w:pPr>
        <w:numPr>
          <w:ilvl w:val="0"/>
          <w:numId w:val="24"/>
        </w:numPr>
        <w:tabs>
          <w:tab w:val="left" w:pos="1134"/>
        </w:tabs>
        <w:spacing w:line="276" w:lineRule="auto"/>
        <w:ind w:left="0" w:firstLine="709"/>
        <w:jc w:val="both"/>
        <w:rPr>
          <w:rStyle w:val="FontStyle17"/>
          <w:iCs/>
          <w:color w:val="000000"/>
          <w:sz w:val="28"/>
          <w:szCs w:val="28"/>
          <w:lang w:val="uk-UA"/>
        </w:rPr>
      </w:pPr>
      <w:r w:rsidRPr="003469AE">
        <w:rPr>
          <w:iCs/>
          <w:color w:val="000000"/>
          <w:sz w:val="28"/>
          <w:szCs w:val="28"/>
          <w:lang w:val="uk-UA"/>
        </w:rPr>
        <w:t>п</w:t>
      </w:r>
      <w:r w:rsidRPr="003469AE">
        <w:rPr>
          <w:rStyle w:val="FontStyle17"/>
          <w:iCs/>
          <w:color w:val="000000"/>
          <w:sz w:val="28"/>
          <w:szCs w:val="28"/>
          <w:lang w:val="uk-UA" w:eastAsia="uk-UA"/>
        </w:rPr>
        <w:t>ерегляд каталогів захищених робіт та ознайомлення з уже виконаними на кафедрі науковими роботами;</w:t>
      </w:r>
    </w:p>
    <w:p w:rsidR="003E10B4" w:rsidRPr="003469AE" w:rsidRDefault="003E10B4" w:rsidP="003E10B4">
      <w:pPr>
        <w:numPr>
          <w:ilvl w:val="0"/>
          <w:numId w:val="24"/>
        </w:numPr>
        <w:tabs>
          <w:tab w:val="left" w:pos="1134"/>
        </w:tabs>
        <w:spacing w:line="276" w:lineRule="auto"/>
        <w:ind w:left="0" w:firstLine="709"/>
        <w:jc w:val="both"/>
        <w:rPr>
          <w:rStyle w:val="FontStyle17"/>
          <w:iCs/>
          <w:color w:val="000000"/>
          <w:sz w:val="28"/>
          <w:szCs w:val="28"/>
          <w:lang w:val="uk-UA"/>
        </w:rPr>
      </w:pPr>
      <w:r w:rsidRPr="003469AE">
        <w:rPr>
          <w:iCs/>
          <w:color w:val="000000"/>
          <w:sz w:val="28"/>
          <w:szCs w:val="28"/>
          <w:lang w:val="uk-UA"/>
        </w:rPr>
        <w:t>п</w:t>
      </w:r>
      <w:r w:rsidRPr="003469AE">
        <w:rPr>
          <w:rStyle w:val="FontStyle17"/>
          <w:iCs/>
          <w:color w:val="000000"/>
          <w:sz w:val="28"/>
          <w:szCs w:val="28"/>
          <w:lang w:val="uk-UA" w:eastAsia="uk-UA"/>
        </w:rPr>
        <w:t>ерегляд аналітичних оглядів досягнень науки в деякій області знань, що написані провідними фахівцями;</w:t>
      </w:r>
    </w:p>
    <w:p w:rsidR="003E10B4" w:rsidRPr="003469AE" w:rsidRDefault="003E10B4" w:rsidP="003E10B4">
      <w:pPr>
        <w:numPr>
          <w:ilvl w:val="0"/>
          <w:numId w:val="24"/>
        </w:numPr>
        <w:tabs>
          <w:tab w:val="left" w:pos="1134"/>
        </w:tabs>
        <w:spacing w:line="276" w:lineRule="auto"/>
        <w:ind w:left="0" w:firstLine="709"/>
        <w:jc w:val="both"/>
        <w:rPr>
          <w:rStyle w:val="FontStyle17"/>
          <w:color w:val="000000"/>
          <w:sz w:val="28"/>
          <w:szCs w:val="28"/>
          <w:lang w:val="uk-UA"/>
        </w:rPr>
      </w:pPr>
      <w:r w:rsidRPr="003469AE">
        <w:rPr>
          <w:rStyle w:val="FontStyle17"/>
          <w:color w:val="000000"/>
          <w:sz w:val="28"/>
          <w:szCs w:val="28"/>
          <w:lang w:val="uk-UA" w:eastAsia="uk-UA"/>
        </w:rPr>
        <w:lastRenderedPageBreak/>
        <w:t>вибір теми роботи за принципом повторення раніше проведених досліджень, але з використанням нових, більш досконалих методів, які завідомо дають нові результати;</w:t>
      </w:r>
    </w:p>
    <w:p w:rsidR="003E10B4" w:rsidRPr="003469AE" w:rsidRDefault="003E10B4" w:rsidP="003E10B4">
      <w:pPr>
        <w:numPr>
          <w:ilvl w:val="0"/>
          <w:numId w:val="24"/>
        </w:numPr>
        <w:tabs>
          <w:tab w:val="left" w:pos="1134"/>
        </w:tabs>
        <w:spacing w:line="276" w:lineRule="auto"/>
        <w:ind w:left="0" w:firstLine="709"/>
        <w:jc w:val="both"/>
        <w:rPr>
          <w:rStyle w:val="FontStyle17"/>
          <w:color w:val="000000"/>
          <w:sz w:val="28"/>
          <w:szCs w:val="28"/>
          <w:lang w:val="uk-UA"/>
        </w:rPr>
      </w:pPr>
      <w:r w:rsidRPr="003469AE">
        <w:rPr>
          <w:rStyle w:val="FontStyle17"/>
          <w:color w:val="000000"/>
          <w:sz w:val="28"/>
          <w:szCs w:val="28"/>
          <w:lang w:val="uk-UA" w:eastAsia="uk-UA"/>
        </w:rPr>
        <w:t>теоретичне узагальнення матеріалів, зібраних у наукових експедиціях, у нових статистичних звітах;</w:t>
      </w:r>
    </w:p>
    <w:p w:rsidR="003E10B4" w:rsidRPr="003469AE" w:rsidRDefault="003E10B4" w:rsidP="003E10B4">
      <w:pPr>
        <w:numPr>
          <w:ilvl w:val="0"/>
          <w:numId w:val="24"/>
        </w:numPr>
        <w:tabs>
          <w:tab w:val="left" w:pos="1134"/>
        </w:tabs>
        <w:spacing w:line="276" w:lineRule="auto"/>
        <w:ind w:left="0" w:firstLine="709"/>
        <w:jc w:val="both"/>
        <w:rPr>
          <w:rStyle w:val="FontStyle17"/>
          <w:color w:val="000000"/>
          <w:sz w:val="28"/>
          <w:szCs w:val="28"/>
          <w:lang w:val="uk-UA"/>
        </w:rPr>
      </w:pPr>
      <w:r w:rsidRPr="003469AE">
        <w:rPr>
          <w:rStyle w:val="FontStyle17"/>
          <w:color w:val="000000"/>
          <w:sz w:val="28"/>
          <w:szCs w:val="28"/>
          <w:lang w:val="uk-UA" w:eastAsia="uk-UA"/>
        </w:rPr>
        <w:t>експериментальна перевірка однієї з гіпотез, висунутих, але на даний момент не підтверджених (і не спростованих) науковцями;</w:t>
      </w:r>
    </w:p>
    <w:p w:rsidR="003E10B4" w:rsidRPr="003469AE" w:rsidRDefault="003E10B4" w:rsidP="003E10B4">
      <w:pPr>
        <w:numPr>
          <w:ilvl w:val="0"/>
          <w:numId w:val="24"/>
        </w:numPr>
        <w:tabs>
          <w:tab w:val="left" w:pos="1134"/>
        </w:tabs>
        <w:spacing w:line="276" w:lineRule="auto"/>
        <w:ind w:left="0" w:firstLine="709"/>
        <w:jc w:val="both"/>
        <w:rPr>
          <w:rStyle w:val="FontStyle17"/>
          <w:color w:val="000000"/>
          <w:sz w:val="28"/>
          <w:szCs w:val="28"/>
          <w:lang w:val="uk-UA"/>
        </w:rPr>
      </w:pPr>
      <w:r w:rsidRPr="003469AE">
        <w:rPr>
          <w:rStyle w:val="FontStyle17"/>
          <w:color w:val="000000"/>
          <w:sz w:val="28"/>
          <w:szCs w:val="28"/>
          <w:lang w:val="uk-UA" w:eastAsia="uk-UA"/>
        </w:rPr>
        <w:t>консультації з провідними діячами науки для виявлення маловивчених проблем і питань, які мають актуальне наукове значення.</w:t>
      </w:r>
    </w:p>
    <w:p w:rsidR="003E10B4" w:rsidRPr="003469AE" w:rsidRDefault="003E10B4" w:rsidP="003E10B4">
      <w:pPr>
        <w:pStyle w:val="Style7"/>
        <w:widowControl/>
        <w:tabs>
          <w:tab w:val="left" w:pos="1134"/>
        </w:tabs>
        <w:spacing w:line="276" w:lineRule="auto"/>
        <w:ind w:firstLine="709"/>
        <w:jc w:val="both"/>
        <w:rPr>
          <w:rStyle w:val="FontStyle21"/>
          <w:b w:val="0"/>
          <w:color w:val="000000"/>
          <w:sz w:val="28"/>
          <w:szCs w:val="28"/>
          <w:lang w:val="uk-UA" w:eastAsia="uk-UA"/>
        </w:rPr>
      </w:pPr>
      <w:r w:rsidRPr="003469AE">
        <w:rPr>
          <w:rStyle w:val="FontStyle21"/>
          <w:color w:val="000000"/>
          <w:sz w:val="28"/>
          <w:szCs w:val="28"/>
          <w:lang w:val="uk-UA" w:eastAsia="uk-UA"/>
        </w:rPr>
        <w:t xml:space="preserve">Після того, як тема наукової роботи визначена, ухвалена кафедрою і закріплена за </w:t>
      </w:r>
      <w:r>
        <w:rPr>
          <w:rStyle w:val="FontStyle21"/>
          <w:color w:val="000000"/>
          <w:sz w:val="28"/>
          <w:szCs w:val="28"/>
          <w:lang w:val="uk-UA" w:eastAsia="uk-UA"/>
        </w:rPr>
        <w:t>здобувачем</w:t>
      </w:r>
      <w:r w:rsidRPr="003469AE">
        <w:rPr>
          <w:rStyle w:val="FontStyle21"/>
          <w:color w:val="000000"/>
          <w:sz w:val="28"/>
          <w:szCs w:val="28"/>
          <w:lang w:val="uk-UA" w:eastAsia="uk-UA"/>
        </w:rPr>
        <w:t>, в індивідуальному порядку узгоджуються терміни виконання роботи.</w:t>
      </w:r>
    </w:p>
    <w:p w:rsidR="003E10B4" w:rsidRPr="003469AE" w:rsidRDefault="003E10B4" w:rsidP="003E10B4">
      <w:pPr>
        <w:pStyle w:val="Style3"/>
        <w:widowControl/>
        <w:spacing w:line="276" w:lineRule="auto"/>
        <w:ind w:firstLine="709"/>
        <w:jc w:val="both"/>
        <w:rPr>
          <w:rStyle w:val="FontStyle16"/>
          <w:color w:val="000000"/>
          <w:sz w:val="28"/>
          <w:szCs w:val="28"/>
          <w:lang w:val="uk-UA" w:eastAsia="uk-UA"/>
        </w:rPr>
      </w:pPr>
    </w:p>
    <w:p w:rsidR="003E10B4" w:rsidRPr="00452088" w:rsidRDefault="003E10B4" w:rsidP="003E10B4">
      <w:pPr>
        <w:pStyle w:val="Style3"/>
        <w:widowControl/>
        <w:spacing w:line="276" w:lineRule="auto"/>
        <w:ind w:firstLine="709"/>
        <w:jc w:val="both"/>
        <w:rPr>
          <w:rStyle w:val="FontStyle16"/>
          <w:i/>
          <w:color w:val="000000"/>
          <w:sz w:val="28"/>
          <w:szCs w:val="28"/>
          <w:lang w:val="uk-UA" w:eastAsia="uk-UA"/>
        </w:rPr>
      </w:pPr>
      <w:r w:rsidRPr="00452088">
        <w:rPr>
          <w:rStyle w:val="FontStyle16"/>
          <w:i/>
          <w:color w:val="000000"/>
          <w:sz w:val="28"/>
          <w:szCs w:val="28"/>
          <w:lang w:val="uk-UA" w:eastAsia="uk-UA"/>
        </w:rPr>
        <w:t xml:space="preserve">1.3. Складання плану </w:t>
      </w:r>
      <w:r w:rsidRPr="00452088">
        <w:rPr>
          <w:rStyle w:val="FontStyle17"/>
          <w:i/>
          <w:color w:val="000000"/>
          <w:sz w:val="28"/>
          <w:szCs w:val="28"/>
          <w:lang w:val="uk-UA" w:eastAsia="uk-UA"/>
        </w:rPr>
        <w:t xml:space="preserve">курсової </w:t>
      </w:r>
      <w:r w:rsidRPr="00452088">
        <w:rPr>
          <w:rStyle w:val="FontStyle16"/>
          <w:i/>
          <w:color w:val="000000"/>
          <w:sz w:val="28"/>
          <w:szCs w:val="28"/>
          <w:lang w:val="uk-UA" w:eastAsia="uk-UA"/>
        </w:rPr>
        <w:t>роботи</w:t>
      </w:r>
    </w:p>
    <w:p w:rsidR="003E10B4" w:rsidRPr="003469AE" w:rsidRDefault="003E10B4" w:rsidP="003E10B4">
      <w:pPr>
        <w:pStyle w:val="Style3"/>
        <w:widowControl/>
        <w:spacing w:line="276" w:lineRule="auto"/>
        <w:ind w:firstLine="709"/>
        <w:jc w:val="both"/>
        <w:rPr>
          <w:rStyle w:val="FontStyle16"/>
          <w:color w:val="000000"/>
          <w:sz w:val="28"/>
          <w:szCs w:val="28"/>
          <w:lang w:val="uk-UA" w:eastAsia="uk-UA"/>
        </w:rPr>
      </w:pPr>
    </w:p>
    <w:p w:rsidR="003E10B4" w:rsidRPr="003469AE" w:rsidRDefault="003E10B4" w:rsidP="003E10B4">
      <w:pPr>
        <w:pStyle w:val="Style7"/>
        <w:widowControl/>
        <w:spacing w:line="276" w:lineRule="auto"/>
        <w:ind w:firstLine="709"/>
        <w:jc w:val="both"/>
        <w:rPr>
          <w:rStyle w:val="FontStyle17"/>
          <w:color w:val="000000"/>
          <w:sz w:val="28"/>
          <w:szCs w:val="28"/>
          <w:lang w:val="uk-UA" w:eastAsia="uk-UA"/>
        </w:rPr>
      </w:pPr>
      <w:r w:rsidRPr="003469AE">
        <w:rPr>
          <w:rStyle w:val="FontStyle17"/>
          <w:color w:val="000000"/>
          <w:sz w:val="28"/>
          <w:szCs w:val="28"/>
          <w:lang w:val="uk-UA" w:eastAsia="uk-UA"/>
        </w:rPr>
        <w:t>Структура плану визначається обсягом і складністю роботи: чим ширше коло питань, що розглядаються автором, тим детальнішим має бути план, оскільки саме деталізація забезпечить внутрішню узгодженість дослідження та синхронність виконуваних робіт.</w:t>
      </w:r>
    </w:p>
    <w:p w:rsidR="003E10B4" w:rsidRPr="003469AE" w:rsidRDefault="003E10B4" w:rsidP="003E10B4">
      <w:pPr>
        <w:pStyle w:val="Style7"/>
        <w:widowControl/>
        <w:spacing w:line="276" w:lineRule="auto"/>
        <w:ind w:firstLine="709"/>
        <w:jc w:val="both"/>
        <w:rPr>
          <w:rStyle w:val="FontStyle17"/>
          <w:color w:val="000000"/>
          <w:sz w:val="28"/>
          <w:szCs w:val="28"/>
          <w:lang w:val="uk-UA" w:eastAsia="uk-UA"/>
        </w:rPr>
      </w:pPr>
      <w:r w:rsidRPr="003469AE">
        <w:rPr>
          <w:rStyle w:val="FontStyle19"/>
          <w:color w:val="000000"/>
          <w:sz w:val="28"/>
          <w:szCs w:val="28"/>
          <w:lang w:val="uk-UA" w:eastAsia="uk-UA"/>
        </w:rPr>
        <w:t xml:space="preserve">Робочий план </w:t>
      </w:r>
      <w:r w:rsidRPr="003469AE">
        <w:rPr>
          <w:rStyle w:val="FontStyle17"/>
          <w:color w:val="000000"/>
          <w:sz w:val="28"/>
          <w:szCs w:val="28"/>
          <w:lang w:val="uk-UA" w:eastAsia="uk-UA"/>
        </w:rPr>
        <w:t xml:space="preserve">становить основу курсової роботи, визначає її загальну спрямованість та послідовність проведення. </w:t>
      </w:r>
    </w:p>
    <w:p w:rsidR="003E10B4" w:rsidRPr="003469AE" w:rsidRDefault="003E10B4" w:rsidP="003E10B4">
      <w:pPr>
        <w:pStyle w:val="Style7"/>
        <w:widowControl/>
        <w:spacing w:line="276" w:lineRule="auto"/>
        <w:ind w:firstLine="709"/>
        <w:jc w:val="both"/>
        <w:rPr>
          <w:rStyle w:val="FontStyle17"/>
          <w:color w:val="000000"/>
          <w:sz w:val="28"/>
          <w:szCs w:val="28"/>
          <w:lang w:val="uk-UA" w:eastAsia="uk-UA"/>
        </w:rPr>
      </w:pPr>
      <w:r w:rsidRPr="003469AE">
        <w:rPr>
          <w:rStyle w:val="FontStyle17"/>
          <w:color w:val="000000"/>
          <w:sz w:val="28"/>
          <w:szCs w:val="28"/>
          <w:lang w:val="uk-UA" w:eastAsia="uk-UA"/>
        </w:rPr>
        <w:t xml:space="preserve">Якість робочого плану є запорукою успішного завершення розпочатої роботи. </w:t>
      </w:r>
      <w:r w:rsidRPr="003469AE">
        <w:rPr>
          <w:rStyle w:val="FontStyle19"/>
          <w:color w:val="000000"/>
          <w:sz w:val="28"/>
          <w:szCs w:val="28"/>
          <w:lang w:val="uk-UA" w:eastAsia="uk-UA"/>
        </w:rPr>
        <w:t>Робочий план</w:t>
      </w:r>
      <w:r w:rsidRPr="003469AE">
        <w:rPr>
          <w:rStyle w:val="FontStyle17"/>
          <w:color w:val="000000"/>
          <w:sz w:val="28"/>
          <w:szCs w:val="28"/>
          <w:lang w:val="uk-UA" w:eastAsia="uk-UA"/>
        </w:rPr>
        <w:t xml:space="preserve"> розробляють, виходячи з обраної теми дослідження, його предмету, сформульованих мети, гіпотези й завдань. Він має відображати системне уявлення дослідника про роботу, яка буде проведена. </w:t>
      </w:r>
    </w:p>
    <w:p w:rsidR="003E10B4" w:rsidRPr="003469AE" w:rsidRDefault="003E10B4" w:rsidP="003E10B4">
      <w:pPr>
        <w:pStyle w:val="Style7"/>
        <w:widowControl/>
        <w:spacing w:line="276" w:lineRule="auto"/>
        <w:ind w:firstLine="709"/>
        <w:jc w:val="both"/>
        <w:rPr>
          <w:rStyle w:val="FontStyle17"/>
          <w:color w:val="000000"/>
          <w:sz w:val="28"/>
          <w:szCs w:val="28"/>
          <w:lang w:val="uk-UA" w:eastAsia="uk-UA"/>
        </w:rPr>
      </w:pPr>
      <w:r w:rsidRPr="003469AE">
        <w:rPr>
          <w:rStyle w:val="FontStyle17"/>
          <w:color w:val="000000"/>
          <w:sz w:val="28"/>
          <w:szCs w:val="28"/>
          <w:lang w:val="uk-UA" w:eastAsia="uk-UA"/>
        </w:rPr>
        <w:t xml:space="preserve">Найважливіше </w:t>
      </w:r>
      <w:r w:rsidRPr="003469AE">
        <w:rPr>
          <w:rStyle w:val="FontStyle18"/>
          <w:color w:val="000000"/>
          <w:sz w:val="28"/>
          <w:szCs w:val="28"/>
          <w:lang w:val="uk-UA" w:eastAsia="uk-UA"/>
        </w:rPr>
        <w:t>–</w:t>
      </w:r>
      <w:r w:rsidRPr="003469AE">
        <w:rPr>
          <w:rStyle w:val="FontStyle17"/>
          <w:color w:val="000000"/>
          <w:sz w:val="28"/>
          <w:szCs w:val="28"/>
          <w:lang w:val="uk-UA" w:eastAsia="uk-UA"/>
        </w:rPr>
        <w:t xml:space="preserve"> щоб логіка та послідовність виконуваних дій були доцільні і виправдані. План може складатись із остаточно сформульованих пунктів, які повністю відображають їх змістовне наповнення або тез, що в загальних рисах характеризують позицію автора, робочу гіпотезу, основні положення.</w:t>
      </w:r>
    </w:p>
    <w:p w:rsidR="003E10B4" w:rsidRPr="003469AE" w:rsidRDefault="003E10B4" w:rsidP="003E10B4">
      <w:pPr>
        <w:pStyle w:val="Style7"/>
        <w:widowControl/>
        <w:spacing w:line="276" w:lineRule="auto"/>
        <w:ind w:firstLine="709"/>
        <w:jc w:val="both"/>
        <w:rPr>
          <w:rStyle w:val="FontStyle19"/>
          <w:color w:val="000000"/>
          <w:sz w:val="28"/>
          <w:szCs w:val="28"/>
          <w:lang w:val="uk-UA" w:eastAsia="uk-UA"/>
        </w:rPr>
      </w:pPr>
      <w:r w:rsidRPr="003469AE">
        <w:rPr>
          <w:rStyle w:val="FontStyle17"/>
          <w:color w:val="000000"/>
          <w:sz w:val="28"/>
          <w:szCs w:val="28"/>
          <w:lang w:val="uk-UA" w:eastAsia="uk-UA"/>
        </w:rPr>
        <w:t xml:space="preserve">На більш пізніх стадіях виконання роботи, коли ключові питання опрацьовані, а набуті відомості про предмет дослідження систематизовані, можна також підготувати </w:t>
      </w:r>
      <w:r w:rsidRPr="003469AE">
        <w:rPr>
          <w:rStyle w:val="FontStyle19"/>
          <w:color w:val="000000"/>
          <w:sz w:val="28"/>
          <w:szCs w:val="28"/>
          <w:lang w:val="uk-UA" w:eastAsia="uk-UA"/>
        </w:rPr>
        <w:t>план-проспект.</w:t>
      </w:r>
    </w:p>
    <w:p w:rsidR="003E10B4" w:rsidRPr="003469AE" w:rsidRDefault="003E10B4" w:rsidP="003E10B4">
      <w:pPr>
        <w:pStyle w:val="Style7"/>
        <w:widowControl/>
        <w:spacing w:line="276" w:lineRule="auto"/>
        <w:ind w:firstLine="709"/>
        <w:jc w:val="both"/>
        <w:rPr>
          <w:rStyle w:val="FontStyle17"/>
          <w:color w:val="000000"/>
          <w:sz w:val="28"/>
          <w:szCs w:val="28"/>
          <w:lang w:val="uk-UA" w:eastAsia="uk-UA"/>
        </w:rPr>
      </w:pPr>
      <w:r w:rsidRPr="003469AE">
        <w:rPr>
          <w:rStyle w:val="FontStyle19"/>
          <w:color w:val="000000"/>
          <w:sz w:val="28"/>
          <w:szCs w:val="28"/>
          <w:lang w:val="uk-UA" w:eastAsia="uk-UA"/>
        </w:rPr>
        <w:t xml:space="preserve">План-проспект </w:t>
      </w:r>
      <w:r w:rsidRPr="003469AE">
        <w:rPr>
          <w:rStyle w:val="FontStyle18"/>
          <w:color w:val="000000"/>
          <w:sz w:val="28"/>
          <w:szCs w:val="28"/>
          <w:lang w:val="uk-UA" w:eastAsia="uk-UA"/>
        </w:rPr>
        <w:t>– це</w:t>
      </w:r>
      <w:r w:rsidRPr="003469AE">
        <w:rPr>
          <w:rStyle w:val="FontStyle17"/>
          <w:color w:val="000000"/>
          <w:sz w:val="28"/>
          <w:szCs w:val="28"/>
          <w:lang w:val="uk-UA" w:eastAsia="uk-UA"/>
        </w:rPr>
        <w:t xml:space="preserve"> реферативне викладення отриманих результатів у послідовності їх розміщення в рукописі. У подальшому він трансформується у кінцевий варіант плану, що відображає зміст цілком завершеної роботи.</w:t>
      </w:r>
    </w:p>
    <w:p w:rsidR="003E10B4" w:rsidRPr="003469AE" w:rsidRDefault="003E10B4" w:rsidP="003E10B4">
      <w:pPr>
        <w:pStyle w:val="Style7"/>
        <w:widowControl/>
        <w:spacing w:line="276" w:lineRule="auto"/>
        <w:ind w:firstLine="709"/>
        <w:jc w:val="both"/>
        <w:rPr>
          <w:rStyle w:val="FontStyle17"/>
          <w:color w:val="000000"/>
          <w:sz w:val="28"/>
          <w:szCs w:val="28"/>
          <w:lang w:val="uk-UA" w:eastAsia="uk-UA"/>
        </w:rPr>
      </w:pPr>
      <w:r w:rsidRPr="003469AE">
        <w:rPr>
          <w:rStyle w:val="FontStyle17"/>
          <w:color w:val="000000"/>
          <w:sz w:val="28"/>
          <w:szCs w:val="28"/>
          <w:lang w:val="uk-UA" w:eastAsia="uk-UA"/>
        </w:rPr>
        <w:t>Як правило, під час опрацювання складних проблем (тем) план доцільно будувати за такою схемою: вступ, розділи, підрозділи, пункти, підпункти, висновки, список використаних джерел, додатки.</w:t>
      </w:r>
    </w:p>
    <w:p w:rsidR="003E10B4" w:rsidRPr="003469AE" w:rsidRDefault="003E10B4" w:rsidP="003E10B4">
      <w:pPr>
        <w:pStyle w:val="Style7"/>
        <w:widowControl/>
        <w:spacing w:line="276" w:lineRule="auto"/>
        <w:ind w:firstLine="709"/>
        <w:jc w:val="both"/>
        <w:rPr>
          <w:rStyle w:val="FontStyle17"/>
          <w:color w:val="000000"/>
          <w:sz w:val="28"/>
          <w:szCs w:val="28"/>
          <w:lang w:val="uk-UA" w:eastAsia="uk-UA"/>
        </w:rPr>
      </w:pPr>
      <w:r w:rsidRPr="003469AE">
        <w:rPr>
          <w:rStyle w:val="FontStyle17"/>
          <w:color w:val="000000"/>
          <w:sz w:val="28"/>
          <w:szCs w:val="28"/>
          <w:lang w:val="uk-UA" w:eastAsia="uk-UA"/>
        </w:rPr>
        <w:lastRenderedPageBreak/>
        <w:t>Планування дослідження необхідне для оптимізації робіт, щоб при найменших витратах отримати найкращі результати. Для цього потрібно спланувати кожен етап дослідження, визначити його зміст і терміни виконання з урахуванням наявного ресурсу часу.</w:t>
      </w:r>
    </w:p>
    <w:p w:rsidR="003E10B4" w:rsidRPr="00452088" w:rsidRDefault="003E10B4" w:rsidP="003E10B4">
      <w:pPr>
        <w:pStyle w:val="Style3"/>
        <w:widowControl/>
        <w:spacing w:line="276" w:lineRule="auto"/>
        <w:ind w:firstLine="709"/>
        <w:jc w:val="both"/>
        <w:rPr>
          <w:rStyle w:val="FontStyle16"/>
          <w:i/>
          <w:color w:val="000000"/>
          <w:sz w:val="28"/>
          <w:szCs w:val="28"/>
          <w:lang w:val="uk-UA"/>
        </w:rPr>
      </w:pPr>
      <w:r>
        <w:rPr>
          <w:rStyle w:val="FontStyle16"/>
          <w:i/>
          <w:color w:val="000000"/>
          <w:sz w:val="28"/>
          <w:szCs w:val="28"/>
          <w:lang w:val="uk-UA"/>
        </w:rPr>
        <w:br w:type="page"/>
      </w:r>
      <w:r w:rsidRPr="00452088">
        <w:rPr>
          <w:rStyle w:val="FontStyle16"/>
          <w:i/>
          <w:color w:val="000000"/>
          <w:sz w:val="28"/>
          <w:szCs w:val="28"/>
          <w:lang w:val="uk-UA"/>
        </w:rPr>
        <w:lastRenderedPageBreak/>
        <w:t>1.4</w:t>
      </w:r>
      <w:r w:rsidRPr="00452088">
        <w:rPr>
          <w:rStyle w:val="FontStyle16"/>
          <w:i/>
          <w:color w:val="000000"/>
          <w:sz w:val="28"/>
          <w:szCs w:val="28"/>
        </w:rPr>
        <w:t>.</w:t>
      </w:r>
      <w:r w:rsidRPr="00452088">
        <w:rPr>
          <w:rStyle w:val="FontStyle16"/>
          <w:i/>
          <w:color w:val="000000"/>
          <w:sz w:val="28"/>
          <w:szCs w:val="28"/>
          <w:lang w:val="uk-UA"/>
        </w:rPr>
        <w:t xml:space="preserve"> Опрацювання літературних джерел</w:t>
      </w:r>
    </w:p>
    <w:p w:rsidR="003E10B4" w:rsidRPr="003469AE" w:rsidRDefault="003E10B4" w:rsidP="003E10B4">
      <w:pPr>
        <w:pStyle w:val="Style3"/>
        <w:widowControl/>
        <w:spacing w:line="276" w:lineRule="auto"/>
        <w:ind w:firstLine="709"/>
        <w:jc w:val="both"/>
        <w:rPr>
          <w:rStyle w:val="FontStyle16"/>
          <w:color w:val="000000"/>
          <w:sz w:val="28"/>
          <w:szCs w:val="28"/>
          <w:lang w:val="uk-UA"/>
        </w:rPr>
      </w:pPr>
    </w:p>
    <w:p w:rsidR="003E10B4" w:rsidRPr="003469AE" w:rsidRDefault="003E10B4" w:rsidP="003E10B4">
      <w:pPr>
        <w:pStyle w:val="Style2"/>
        <w:widowControl/>
        <w:spacing w:line="276" w:lineRule="auto"/>
        <w:ind w:firstLine="709"/>
        <w:jc w:val="both"/>
        <w:rPr>
          <w:rStyle w:val="FontStyle83"/>
          <w:color w:val="000000"/>
          <w:sz w:val="28"/>
          <w:szCs w:val="28"/>
          <w:lang w:val="uk-UA" w:eastAsia="uk-UA"/>
        </w:rPr>
      </w:pPr>
      <w:r w:rsidRPr="003469AE">
        <w:rPr>
          <w:rStyle w:val="FontStyle83"/>
          <w:color w:val="000000"/>
          <w:sz w:val="28"/>
          <w:szCs w:val="28"/>
          <w:lang w:val="uk-UA" w:eastAsia="uk-UA"/>
        </w:rPr>
        <w:t xml:space="preserve">Курсова робота – це </w:t>
      </w:r>
      <w:r w:rsidRPr="003469AE">
        <w:rPr>
          <w:rStyle w:val="FontStyle85"/>
          <w:color w:val="000000"/>
          <w:sz w:val="28"/>
          <w:szCs w:val="28"/>
          <w:lang w:val="uk-UA" w:eastAsia="uk-UA"/>
        </w:rPr>
        <w:t xml:space="preserve">самостійне наукове дослідження, </w:t>
      </w:r>
      <w:r w:rsidRPr="003469AE">
        <w:rPr>
          <w:rStyle w:val="FontStyle83"/>
          <w:color w:val="000000"/>
          <w:sz w:val="28"/>
          <w:szCs w:val="28"/>
          <w:lang w:val="uk-UA" w:eastAsia="uk-UA"/>
        </w:rPr>
        <w:t xml:space="preserve">основу якого складає </w:t>
      </w:r>
      <w:r w:rsidRPr="003469AE">
        <w:rPr>
          <w:rStyle w:val="FontStyle85"/>
          <w:color w:val="000000"/>
          <w:sz w:val="28"/>
          <w:szCs w:val="28"/>
          <w:lang w:val="uk-UA" w:eastAsia="uk-UA"/>
        </w:rPr>
        <w:t xml:space="preserve">авторський </w:t>
      </w:r>
      <w:r w:rsidRPr="003469AE">
        <w:rPr>
          <w:rStyle w:val="FontStyle83"/>
          <w:color w:val="000000"/>
          <w:sz w:val="28"/>
          <w:szCs w:val="28"/>
          <w:lang w:val="uk-UA" w:eastAsia="uk-UA"/>
        </w:rPr>
        <w:t xml:space="preserve">аналіз проблеми, думки і виклади </w:t>
      </w:r>
      <w:r w:rsidRPr="003469AE">
        <w:rPr>
          <w:rStyle w:val="FontStyle85"/>
          <w:color w:val="000000"/>
          <w:sz w:val="28"/>
          <w:szCs w:val="28"/>
          <w:lang w:val="uk-UA" w:eastAsia="uk-UA"/>
        </w:rPr>
        <w:t xml:space="preserve">щодо обраної теми. </w:t>
      </w:r>
      <w:r w:rsidRPr="003469AE">
        <w:rPr>
          <w:rStyle w:val="FontStyle83"/>
          <w:color w:val="000000"/>
          <w:sz w:val="28"/>
          <w:szCs w:val="28"/>
          <w:lang w:val="uk-UA" w:eastAsia="uk-UA"/>
        </w:rPr>
        <w:t xml:space="preserve">Ефективним цей аналіз може бути лише тоді, коли він спирається на досягнення сучасної науки, її теорії і практики. Тому в науковій роботі обов'язково мають бути представлені погляди, точки зору, позиції різних дослідників, що займалися розробкою окресленої автором проблеми. </w:t>
      </w:r>
    </w:p>
    <w:p w:rsidR="003E10B4" w:rsidRPr="003469AE" w:rsidRDefault="003E10B4" w:rsidP="003E10B4">
      <w:pPr>
        <w:pStyle w:val="Style7"/>
        <w:widowControl/>
        <w:spacing w:line="276" w:lineRule="auto"/>
        <w:ind w:firstLine="709"/>
        <w:jc w:val="both"/>
        <w:rPr>
          <w:rStyle w:val="FontStyle17"/>
          <w:color w:val="000000"/>
          <w:sz w:val="28"/>
          <w:szCs w:val="28"/>
          <w:lang w:val="uk-UA" w:eastAsia="uk-UA"/>
        </w:rPr>
      </w:pPr>
      <w:r w:rsidRPr="003469AE">
        <w:rPr>
          <w:rStyle w:val="FontStyle17"/>
          <w:color w:val="000000"/>
          <w:sz w:val="28"/>
          <w:szCs w:val="28"/>
          <w:lang w:val="uk-UA" w:eastAsia="uk-UA"/>
        </w:rPr>
        <w:t>Розпочинаючи пошук літературних джерел, необхідно мати відповіді на наступні запитання:</w:t>
      </w:r>
    </w:p>
    <w:p w:rsidR="003E10B4" w:rsidRPr="003469AE" w:rsidRDefault="003E10B4" w:rsidP="003E10B4">
      <w:pPr>
        <w:numPr>
          <w:ilvl w:val="0"/>
          <w:numId w:val="24"/>
        </w:numPr>
        <w:tabs>
          <w:tab w:val="left" w:pos="1134"/>
        </w:tabs>
        <w:spacing w:line="276" w:lineRule="auto"/>
        <w:ind w:left="0" w:firstLine="709"/>
        <w:jc w:val="both"/>
        <w:rPr>
          <w:rStyle w:val="FontStyle17"/>
          <w:color w:val="000000"/>
          <w:sz w:val="28"/>
          <w:szCs w:val="28"/>
          <w:lang w:val="uk-UA"/>
        </w:rPr>
      </w:pPr>
      <w:r w:rsidRPr="003469AE">
        <w:rPr>
          <w:rStyle w:val="FontStyle17"/>
          <w:color w:val="000000"/>
          <w:sz w:val="28"/>
          <w:szCs w:val="28"/>
          <w:lang w:val="uk-UA" w:eastAsia="uk-UA"/>
        </w:rPr>
        <w:t>«Що шукати?» (питання про види інформації, які виявляються в процесі пошуку);</w:t>
      </w:r>
    </w:p>
    <w:p w:rsidR="003E10B4" w:rsidRPr="003469AE" w:rsidRDefault="003E10B4" w:rsidP="003E10B4">
      <w:pPr>
        <w:numPr>
          <w:ilvl w:val="0"/>
          <w:numId w:val="24"/>
        </w:numPr>
        <w:tabs>
          <w:tab w:val="left" w:pos="1134"/>
        </w:tabs>
        <w:spacing w:line="276" w:lineRule="auto"/>
        <w:ind w:left="0" w:firstLine="709"/>
        <w:jc w:val="both"/>
        <w:rPr>
          <w:rStyle w:val="FontStyle17"/>
          <w:color w:val="000000"/>
          <w:sz w:val="28"/>
          <w:szCs w:val="28"/>
          <w:lang w:val="uk-UA"/>
        </w:rPr>
      </w:pPr>
      <w:r w:rsidRPr="003469AE">
        <w:rPr>
          <w:rStyle w:val="FontStyle17"/>
          <w:color w:val="000000"/>
          <w:sz w:val="28"/>
          <w:szCs w:val="28"/>
          <w:lang w:val="uk-UA" w:eastAsia="uk-UA"/>
        </w:rPr>
        <w:t>«Де шукати?» (питання про джерела бібліографічної інформації);</w:t>
      </w:r>
    </w:p>
    <w:p w:rsidR="003E10B4" w:rsidRPr="00452088" w:rsidRDefault="003E10B4" w:rsidP="003E10B4">
      <w:pPr>
        <w:numPr>
          <w:ilvl w:val="0"/>
          <w:numId w:val="24"/>
        </w:numPr>
        <w:tabs>
          <w:tab w:val="left" w:pos="1134"/>
        </w:tabs>
        <w:spacing w:line="276" w:lineRule="auto"/>
        <w:ind w:left="0" w:firstLine="709"/>
        <w:jc w:val="both"/>
        <w:rPr>
          <w:rStyle w:val="FontStyle17"/>
          <w:color w:val="000000"/>
          <w:spacing w:val="-14"/>
          <w:sz w:val="28"/>
          <w:szCs w:val="28"/>
          <w:lang w:val="uk-UA"/>
        </w:rPr>
      </w:pPr>
      <w:r w:rsidRPr="00452088">
        <w:rPr>
          <w:rStyle w:val="FontStyle17"/>
          <w:color w:val="000000"/>
          <w:spacing w:val="-14"/>
          <w:sz w:val="28"/>
          <w:szCs w:val="28"/>
          <w:lang w:val="uk-UA" w:eastAsia="uk-UA"/>
        </w:rPr>
        <w:t>«Як шукати?» (питання про послідовність і глибину бібліографічного пошуку);</w:t>
      </w:r>
    </w:p>
    <w:p w:rsidR="003E10B4" w:rsidRPr="003469AE" w:rsidRDefault="003E10B4" w:rsidP="003E10B4">
      <w:pPr>
        <w:numPr>
          <w:ilvl w:val="0"/>
          <w:numId w:val="24"/>
        </w:numPr>
        <w:tabs>
          <w:tab w:val="left" w:pos="1134"/>
        </w:tabs>
        <w:spacing w:line="276" w:lineRule="auto"/>
        <w:ind w:left="0" w:firstLine="709"/>
        <w:jc w:val="both"/>
        <w:rPr>
          <w:rStyle w:val="FontStyle17"/>
          <w:color w:val="000000"/>
          <w:sz w:val="28"/>
          <w:szCs w:val="28"/>
          <w:lang w:val="uk-UA"/>
        </w:rPr>
      </w:pPr>
      <w:r w:rsidRPr="003469AE">
        <w:rPr>
          <w:rStyle w:val="FontStyle17"/>
          <w:color w:val="000000"/>
          <w:sz w:val="28"/>
          <w:szCs w:val="28"/>
          <w:lang w:val="uk-UA" w:eastAsia="uk-UA"/>
        </w:rPr>
        <w:t>«Де записувати?» (питання про засоби фіксації знайденої бібліографічної інформації);</w:t>
      </w:r>
    </w:p>
    <w:p w:rsidR="003E10B4" w:rsidRPr="003469AE" w:rsidRDefault="003E10B4" w:rsidP="003E10B4">
      <w:pPr>
        <w:numPr>
          <w:ilvl w:val="0"/>
          <w:numId w:val="24"/>
        </w:numPr>
        <w:tabs>
          <w:tab w:val="left" w:pos="1134"/>
        </w:tabs>
        <w:spacing w:line="276" w:lineRule="auto"/>
        <w:ind w:left="0" w:firstLine="709"/>
        <w:jc w:val="both"/>
        <w:rPr>
          <w:rStyle w:val="FontStyle17"/>
          <w:color w:val="000000"/>
          <w:sz w:val="28"/>
          <w:szCs w:val="28"/>
          <w:lang w:val="uk-UA"/>
        </w:rPr>
      </w:pPr>
      <w:r w:rsidRPr="003469AE">
        <w:rPr>
          <w:rStyle w:val="FontStyle17"/>
          <w:color w:val="000000"/>
          <w:sz w:val="28"/>
          <w:szCs w:val="28"/>
          <w:lang w:val="uk-UA" w:eastAsia="uk-UA"/>
        </w:rPr>
        <w:t>«Як записувати?» (питання про структуру та правила бібліографічного опису наукового документа).</w:t>
      </w:r>
    </w:p>
    <w:p w:rsidR="003E10B4" w:rsidRPr="003469AE" w:rsidRDefault="003E10B4" w:rsidP="003E10B4">
      <w:pPr>
        <w:pStyle w:val="Style7"/>
        <w:widowControl/>
        <w:spacing w:line="276" w:lineRule="auto"/>
        <w:ind w:firstLine="709"/>
        <w:jc w:val="both"/>
        <w:rPr>
          <w:rStyle w:val="FontStyle17"/>
          <w:color w:val="000000"/>
          <w:sz w:val="28"/>
          <w:szCs w:val="28"/>
          <w:lang w:val="uk-UA" w:eastAsia="uk-UA"/>
        </w:rPr>
      </w:pPr>
      <w:r w:rsidRPr="003469AE">
        <w:rPr>
          <w:rStyle w:val="FontStyle17"/>
          <w:color w:val="000000"/>
          <w:sz w:val="28"/>
          <w:szCs w:val="28"/>
          <w:lang w:val="uk-UA" w:eastAsia="uk-UA"/>
        </w:rPr>
        <w:t xml:space="preserve">Бібліографічною інформацією є сукупність відомостей, включених у бібліографічний опис документу: автор/автори, назва документу, місто і рік видання тощо). Відповідно, бібліографічним описом </w:t>
      </w:r>
      <w:r w:rsidRPr="003469AE">
        <w:rPr>
          <w:rStyle w:val="FontStyle18"/>
          <w:color w:val="000000"/>
          <w:sz w:val="28"/>
          <w:szCs w:val="28"/>
          <w:lang w:val="uk-UA" w:eastAsia="uk-UA"/>
        </w:rPr>
        <w:t xml:space="preserve">є </w:t>
      </w:r>
      <w:r w:rsidRPr="003469AE">
        <w:rPr>
          <w:rStyle w:val="FontStyle17"/>
          <w:color w:val="000000"/>
          <w:sz w:val="28"/>
          <w:szCs w:val="28"/>
          <w:lang w:val="uk-UA" w:eastAsia="uk-UA"/>
        </w:rPr>
        <w:t>сукупність бібліографічних відомостей про документ або його складову частину, які наведені за певними правилами та є необхідними і достатніми для його загальної характеристики та ідентифікації.</w:t>
      </w:r>
    </w:p>
    <w:p w:rsidR="003E10B4" w:rsidRPr="003469AE" w:rsidRDefault="003E10B4" w:rsidP="003E10B4">
      <w:pPr>
        <w:pStyle w:val="Style7"/>
        <w:widowControl/>
        <w:spacing w:line="276" w:lineRule="auto"/>
        <w:ind w:firstLine="709"/>
        <w:jc w:val="both"/>
        <w:rPr>
          <w:rStyle w:val="FontStyle17"/>
          <w:color w:val="000000"/>
          <w:sz w:val="28"/>
          <w:szCs w:val="28"/>
          <w:lang w:val="uk-UA" w:eastAsia="uk-UA"/>
        </w:rPr>
      </w:pPr>
      <w:r w:rsidRPr="003469AE">
        <w:rPr>
          <w:rStyle w:val="FontStyle17"/>
          <w:color w:val="000000"/>
          <w:sz w:val="28"/>
          <w:szCs w:val="28"/>
          <w:lang w:val="uk-UA" w:eastAsia="uk-UA"/>
        </w:rPr>
        <w:t>Бібліографічний пошук може здійснюватись на підставі перегляду як спеціальних бібліографічних видань, так і первинних наукових документів (статей, монографій тощо).</w:t>
      </w:r>
    </w:p>
    <w:p w:rsidR="003E10B4" w:rsidRPr="003469AE" w:rsidRDefault="003E10B4" w:rsidP="003E10B4">
      <w:pPr>
        <w:pStyle w:val="Style7"/>
        <w:widowControl/>
        <w:spacing w:line="276" w:lineRule="auto"/>
        <w:ind w:firstLine="709"/>
        <w:jc w:val="both"/>
        <w:rPr>
          <w:rStyle w:val="FontStyle17"/>
          <w:color w:val="000000"/>
          <w:sz w:val="28"/>
          <w:szCs w:val="28"/>
          <w:lang w:val="uk-UA" w:eastAsia="uk-UA"/>
        </w:rPr>
      </w:pPr>
      <w:r w:rsidRPr="003469AE">
        <w:rPr>
          <w:rStyle w:val="FontStyle17"/>
          <w:color w:val="000000"/>
          <w:sz w:val="28"/>
          <w:szCs w:val="28"/>
          <w:lang w:val="uk-UA" w:eastAsia="uk-UA"/>
        </w:rPr>
        <w:t>До джерел бібліографічної інформації належать:</w:t>
      </w:r>
    </w:p>
    <w:p w:rsidR="003E10B4" w:rsidRPr="003469AE" w:rsidRDefault="003E10B4" w:rsidP="003E10B4">
      <w:pPr>
        <w:numPr>
          <w:ilvl w:val="0"/>
          <w:numId w:val="24"/>
        </w:numPr>
        <w:tabs>
          <w:tab w:val="left" w:pos="1134"/>
        </w:tabs>
        <w:spacing w:line="276" w:lineRule="auto"/>
        <w:ind w:left="0" w:firstLine="709"/>
        <w:jc w:val="both"/>
        <w:rPr>
          <w:rStyle w:val="FontStyle17"/>
          <w:color w:val="000000"/>
          <w:sz w:val="28"/>
          <w:szCs w:val="28"/>
          <w:lang w:val="uk-UA"/>
        </w:rPr>
      </w:pPr>
      <w:r w:rsidRPr="003469AE">
        <w:rPr>
          <w:rStyle w:val="FontStyle17"/>
          <w:i/>
          <w:color w:val="000000"/>
          <w:sz w:val="28"/>
          <w:szCs w:val="28"/>
          <w:lang w:val="uk-UA" w:eastAsia="uk-UA"/>
        </w:rPr>
        <w:t>довідники;</w:t>
      </w:r>
    </w:p>
    <w:p w:rsidR="003E10B4" w:rsidRPr="003469AE" w:rsidRDefault="003E10B4" w:rsidP="003E10B4">
      <w:pPr>
        <w:numPr>
          <w:ilvl w:val="0"/>
          <w:numId w:val="24"/>
        </w:numPr>
        <w:tabs>
          <w:tab w:val="left" w:pos="1134"/>
        </w:tabs>
        <w:spacing w:line="276" w:lineRule="auto"/>
        <w:ind w:left="0" w:firstLine="709"/>
        <w:jc w:val="both"/>
        <w:rPr>
          <w:rStyle w:val="FontStyle17"/>
          <w:color w:val="000000"/>
          <w:sz w:val="28"/>
          <w:szCs w:val="28"/>
          <w:lang w:val="uk-UA"/>
        </w:rPr>
      </w:pPr>
      <w:r w:rsidRPr="003469AE">
        <w:rPr>
          <w:rStyle w:val="FontStyle17"/>
          <w:i/>
          <w:color w:val="000000"/>
          <w:sz w:val="28"/>
          <w:szCs w:val="28"/>
          <w:lang w:val="uk-UA" w:eastAsia="uk-UA"/>
        </w:rPr>
        <w:t>словники;</w:t>
      </w:r>
    </w:p>
    <w:p w:rsidR="003E10B4" w:rsidRPr="003469AE" w:rsidRDefault="003E10B4" w:rsidP="003E10B4">
      <w:pPr>
        <w:numPr>
          <w:ilvl w:val="0"/>
          <w:numId w:val="24"/>
        </w:numPr>
        <w:tabs>
          <w:tab w:val="left" w:pos="1134"/>
        </w:tabs>
        <w:spacing w:line="276" w:lineRule="auto"/>
        <w:ind w:left="0" w:firstLine="709"/>
        <w:jc w:val="both"/>
        <w:rPr>
          <w:rStyle w:val="FontStyle17"/>
          <w:color w:val="000000"/>
          <w:sz w:val="28"/>
          <w:szCs w:val="28"/>
          <w:lang w:val="uk-UA"/>
        </w:rPr>
      </w:pPr>
      <w:r w:rsidRPr="003469AE">
        <w:rPr>
          <w:rStyle w:val="FontStyle17"/>
          <w:i/>
          <w:color w:val="000000"/>
          <w:sz w:val="28"/>
          <w:szCs w:val="28"/>
          <w:lang w:val="uk-UA" w:eastAsia="uk-UA"/>
        </w:rPr>
        <w:t>енциклопедії;</w:t>
      </w:r>
    </w:p>
    <w:p w:rsidR="003E10B4" w:rsidRPr="003469AE" w:rsidRDefault="003E10B4" w:rsidP="003E10B4">
      <w:pPr>
        <w:numPr>
          <w:ilvl w:val="0"/>
          <w:numId w:val="24"/>
        </w:numPr>
        <w:tabs>
          <w:tab w:val="left" w:pos="1134"/>
        </w:tabs>
        <w:spacing w:line="276" w:lineRule="auto"/>
        <w:ind w:left="0" w:firstLine="709"/>
        <w:jc w:val="both"/>
        <w:rPr>
          <w:rStyle w:val="FontStyle17"/>
          <w:color w:val="000000"/>
          <w:sz w:val="28"/>
          <w:szCs w:val="28"/>
          <w:lang w:val="uk-UA"/>
        </w:rPr>
      </w:pPr>
      <w:r w:rsidRPr="003469AE">
        <w:rPr>
          <w:rStyle w:val="FontStyle17"/>
          <w:i/>
          <w:color w:val="000000"/>
          <w:sz w:val="28"/>
          <w:szCs w:val="28"/>
          <w:lang w:val="uk-UA" w:eastAsia="uk-UA"/>
        </w:rPr>
        <w:t>бібліографічні видання, списки</w:t>
      </w:r>
      <w:r w:rsidRPr="003469AE">
        <w:rPr>
          <w:rStyle w:val="FontStyle17"/>
          <w:color w:val="000000"/>
          <w:sz w:val="28"/>
          <w:szCs w:val="28"/>
          <w:lang w:val="uk-UA" w:eastAsia="uk-UA"/>
        </w:rPr>
        <w:t>;</w:t>
      </w:r>
    </w:p>
    <w:p w:rsidR="003E10B4" w:rsidRPr="003469AE" w:rsidRDefault="003E10B4" w:rsidP="003E10B4">
      <w:pPr>
        <w:numPr>
          <w:ilvl w:val="0"/>
          <w:numId w:val="24"/>
        </w:numPr>
        <w:tabs>
          <w:tab w:val="left" w:pos="1134"/>
        </w:tabs>
        <w:spacing w:line="276" w:lineRule="auto"/>
        <w:ind w:left="0" w:firstLine="709"/>
        <w:jc w:val="both"/>
        <w:rPr>
          <w:rStyle w:val="FontStyle17"/>
          <w:color w:val="000000"/>
          <w:sz w:val="28"/>
          <w:szCs w:val="28"/>
          <w:lang w:val="uk-UA"/>
        </w:rPr>
      </w:pPr>
      <w:r w:rsidRPr="003469AE">
        <w:rPr>
          <w:rStyle w:val="FontStyle17"/>
          <w:i/>
          <w:color w:val="000000"/>
          <w:sz w:val="28"/>
          <w:szCs w:val="28"/>
          <w:lang w:val="uk-UA" w:eastAsia="uk-UA"/>
        </w:rPr>
        <w:t>прикнижкова та пристатейна бібліографія;</w:t>
      </w:r>
    </w:p>
    <w:p w:rsidR="003E10B4" w:rsidRPr="003469AE" w:rsidRDefault="003E10B4" w:rsidP="003E10B4">
      <w:pPr>
        <w:numPr>
          <w:ilvl w:val="0"/>
          <w:numId w:val="24"/>
        </w:numPr>
        <w:tabs>
          <w:tab w:val="left" w:pos="1134"/>
        </w:tabs>
        <w:spacing w:line="276" w:lineRule="auto"/>
        <w:ind w:left="0" w:firstLine="709"/>
        <w:jc w:val="both"/>
        <w:rPr>
          <w:rStyle w:val="FontStyle17"/>
          <w:color w:val="000000"/>
          <w:sz w:val="28"/>
          <w:szCs w:val="28"/>
          <w:lang w:val="uk-UA"/>
        </w:rPr>
      </w:pPr>
      <w:r w:rsidRPr="003469AE">
        <w:rPr>
          <w:rStyle w:val="FontStyle17"/>
          <w:i/>
          <w:color w:val="000000"/>
          <w:sz w:val="28"/>
          <w:szCs w:val="28"/>
          <w:lang w:val="uk-UA" w:eastAsia="uk-UA"/>
        </w:rPr>
        <w:t>реферативні журнали, індекси</w:t>
      </w:r>
      <w:r w:rsidRPr="003469AE">
        <w:rPr>
          <w:rStyle w:val="FontStyle17"/>
          <w:color w:val="000000"/>
          <w:sz w:val="28"/>
          <w:szCs w:val="28"/>
          <w:lang w:val="uk-UA" w:eastAsia="uk-UA"/>
        </w:rPr>
        <w:t>;</w:t>
      </w:r>
    </w:p>
    <w:p w:rsidR="003E10B4" w:rsidRPr="003469AE" w:rsidRDefault="003E10B4" w:rsidP="003E10B4">
      <w:pPr>
        <w:numPr>
          <w:ilvl w:val="0"/>
          <w:numId w:val="24"/>
        </w:numPr>
        <w:tabs>
          <w:tab w:val="left" w:pos="1134"/>
        </w:tabs>
        <w:spacing w:line="276" w:lineRule="auto"/>
        <w:ind w:left="0" w:firstLine="709"/>
        <w:jc w:val="both"/>
        <w:rPr>
          <w:rStyle w:val="FontStyle17"/>
          <w:color w:val="000000"/>
          <w:sz w:val="28"/>
          <w:szCs w:val="28"/>
          <w:lang w:val="uk-UA"/>
        </w:rPr>
      </w:pPr>
      <w:r w:rsidRPr="003469AE">
        <w:rPr>
          <w:rStyle w:val="FontStyle17"/>
          <w:i/>
          <w:color w:val="000000"/>
          <w:sz w:val="28"/>
          <w:szCs w:val="28"/>
          <w:lang w:val="uk-UA" w:eastAsia="uk-UA"/>
        </w:rPr>
        <w:t>алфавітні, предметні та систематичні каталоги бібліотек;</w:t>
      </w:r>
    </w:p>
    <w:p w:rsidR="003E10B4" w:rsidRPr="003469AE" w:rsidRDefault="003E10B4" w:rsidP="003E10B4">
      <w:pPr>
        <w:numPr>
          <w:ilvl w:val="0"/>
          <w:numId w:val="24"/>
        </w:numPr>
        <w:tabs>
          <w:tab w:val="left" w:pos="1134"/>
        </w:tabs>
        <w:spacing w:line="276" w:lineRule="auto"/>
        <w:ind w:left="0" w:firstLine="709"/>
        <w:jc w:val="both"/>
        <w:rPr>
          <w:rStyle w:val="FontStyle17"/>
          <w:color w:val="000000"/>
          <w:sz w:val="28"/>
          <w:szCs w:val="28"/>
          <w:lang w:val="uk-UA"/>
        </w:rPr>
      </w:pPr>
      <w:r w:rsidRPr="003469AE">
        <w:rPr>
          <w:rStyle w:val="FontStyle17"/>
          <w:i/>
          <w:color w:val="000000"/>
          <w:sz w:val="28"/>
          <w:szCs w:val="28"/>
          <w:lang w:val="uk-UA" w:eastAsia="uk-UA"/>
        </w:rPr>
        <w:t>огляди, звіти;</w:t>
      </w:r>
    </w:p>
    <w:p w:rsidR="003E10B4" w:rsidRPr="003469AE" w:rsidRDefault="003E10B4" w:rsidP="003E10B4">
      <w:pPr>
        <w:numPr>
          <w:ilvl w:val="0"/>
          <w:numId w:val="24"/>
        </w:numPr>
        <w:tabs>
          <w:tab w:val="left" w:pos="1134"/>
        </w:tabs>
        <w:spacing w:line="276" w:lineRule="auto"/>
        <w:ind w:left="0" w:firstLine="709"/>
        <w:jc w:val="both"/>
        <w:rPr>
          <w:rStyle w:val="FontStyle17"/>
          <w:color w:val="000000"/>
          <w:sz w:val="28"/>
          <w:szCs w:val="28"/>
          <w:lang w:val="uk-UA"/>
        </w:rPr>
      </w:pPr>
      <w:r w:rsidRPr="003469AE">
        <w:rPr>
          <w:rStyle w:val="FontStyle17"/>
          <w:i/>
          <w:color w:val="000000"/>
          <w:sz w:val="28"/>
          <w:szCs w:val="28"/>
          <w:lang w:val="uk-UA" w:eastAsia="uk-UA"/>
        </w:rPr>
        <w:t>бібліографії бібліографій</w:t>
      </w:r>
      <w:r w:rsidRPr="003469AE">
        <w:rPr>
          <w:rStyle w:val="FontStyle17"/>
          <w:color w:val="000000"/>
          <w:sz w:val="28"/>
          <w:szCs w:val="28"/>
          <w:lang w:val="uk-UA" w:eastAsia="uk-UA"/>
        </w:rPr>
        <w:t xml:space="preserve"> (бібліографія бібліографій являє собою огляд джерел інформації, які з'явилися за певний час або які об'єднані за будь-якою ознакою).</w:t>
      </w:r>
    </w:p>
    <w:p w:rsidR="003E10B4" w:rsidRPr="00452088" w:rsidRDefault="003E10B4" w:rsidP="003E10B4">
      <w:pPr>
        <w:pStyle w:val="Style7"/>
        <w:widowControl/>
        <w:spacing w:line="276" w:lineRule="auto"/>
        <w:ind w:firstLine="709"/>
        <w:jc w:val="both"/>
        <w:rPr>
          <w:rStyle w:val="FontStyle17"/>
          <w:i/>
          <w:color w:val="000000"/>
          <w:spacing w:val="-14"/>
          <w:sz w:val="28"/>
          <w:szCs w:val="28"/>
          <w:lang w:val="uk-UA" w:eastAsia="uk-UA"/>
        </w:rPr>
      </w:pPr>
      <w:r w:rsidRPr="00452088">
        <w:rPr>
          <w:rStyle w:val="FontStyle17"/>
          <w:color w:val="000000"/>
          <w:spacing w:val="-14"/>
          <w:sz w:val="28"/>
          <w:szCs w:val="28"/>
          <w:lang w:val="uk-UA" w:eastAsia="uk-UA"/>
        </w:rPr>
        <w:t xml:space="preserve">Глибина бібліографічного пошуку може складати період видання </w:t>
      </w:r>
      <w:r>
        <w:rPr>
          <w:rStyle w:val="FontStyle17"/>
          <w:i/>
          <w:color w:val="000000"/>
          <w:spacing w:val="-14"/>
          <w:sz w:val="28"/>
          <w:szCs w:val="28"/>
          <w:lang w:val="uk-UA" w:eastAsia="uk-UA"/>
        </w:rPr>
        <w:t>від 3 до 5</w:t>
      </w:r>
      <w:r w:rsidRPr="00452088">
        <w:rPr>
          <w:rStyle w:val="FontStyle17"/>
          <w:i/>
          <w:color w:val="000000"/>
          <w:spacing w:val="-14"/>
          <w:sz w:val="28"/>
          <w:szCs w:val="28"/>
          <w:lang w:val="uk-UA" w:eastAsia="uk-UA"/>
        </w:rPr>
        <w:t xml:space="preserve"> років.</w:t>
      </w:r>
    </w:p>
    <w:p w:rsidR="003E10B4" w:rsidRPr="003469AE" w:rsidRDefault="003E10B4" w:rsidP="003E10B4">
      <w:pPr>
        <w:pStyle w:val="Style7"/>
        <w:widowControl/>
        <w:spacing w:line="276" w:lineRule="auto"/>
        <w:ind w:firstLine="709"/>
        <w:jc w:val="both"/>
        <w:rPr>
          <w:rStyle w:val="FontStyle17"/>
          <w:color w:val="000000"/>
          <w:sz w:val="28"/>
          <w:szCs w:val="28"/>
          <w:lang w:val="uk-UA" w:eastAsia="uk-UA"/>
        </w:rPr>
      </w:pPr>
      <w:r w:rsidRPr="003469AE">
        <w:rPr>
          <w:rStyle w:val="FontStyle17"/>
          <w:color w:val="000000"/>
          <w:sz w:val="28"/>
          <w:szCs w:val="28"/>
          <w:lang w:val="uk-UA" w:eastAsia="uk-UA"/>
        </w:rPr>
        <w:lastRenderedPageBreak/>
        <w:t xml:space="preserve">Знайдену бібліографічну інформацію можна фіксувати за допомогою картотеки та робочого списку літературних джерел за темою дослідження. Робочий список літератури потрібно відрізняти від списку літератури, який приводиться в кінці начисто оформленої наукової праці. </w:t>
      </w:r>
    </w:p>
    <w:p w:rsidR="003E10B4" w:rsidRPr="003469AE" w:rsidRDefault="003E10B4" w:rsidP="003E10B4">
      <w:pPr>
        <w:pStyle w:val="Style7"/>
        <w:widowControl/>
        <w:spacing w:line="276" w:lineRule="auto"/>
        <w:ind w:firstLine="709"/>
        <w:jc w:val="both"/>
        <w:rPr>
          <w:rStyle w:val="FontStyle17"/>
          <w:color w:val="000000"/>
          <w:sz w:val="28"/>
          <w:szCs w:val="28"/>
          <w:lang w:val="uk-UA" w:eastAsia="uk-UA"/>
        </w:rPr>
      </w:pPr>
      <w:r w:rsidRPr="003469AE">
        <w:rPr>
          <w:rStyle w:val="FontStyle17"/>
          <w:color w:val="000000"/>
          <w:sz w:val="28"/>
          <w:szCs w:val="28"/>
          <w:lang w:val="uk-UA" w:eastAsia="uk-UA"/>
        </w:rPr>
        <w:t>Робочий список заповнюється по мірі надходження бібліографічних джерел без урахування алфавіту і має сенс лише у сполученні з інформаційно-пошуковою системою за досліджуваною темою.</w:t>
      </w:r>
    </w:p>
    <w:p w:rsidR="003E10B4" w:rsidRPr="00452088" w:rsidRDefault="003E10B4" w:rsidP="003E10B4">
      <w:pPr>
        <w:pStyle w:val="Style7"/>
        <w:widowControl/>
        <w:spacing w:line="276" w:lineRule="auto"/>
        <w:ind w:firstLine="709"/>
        <w:jc w:val="both"/>
        <w:rPr>
          <w:rStyle w:val="FontStyle21"/>
          <w:b w:val="0"/>
          <w:color w:val="000000"/>
          <w:spacing w:val="-8"/>
          <w:sz w:val="28"/>
          <w:szCs w:val="28"/>
          <w:lang w:val="uk-UA" w:eastAsia="uk-UA"/>
        </w:rPr>
      </w:pPr>
      <w:r w:rsidRPr="00452088">
        <w:rPr>
          <w:rStyle w:val="FontStyle21"/>
          <w:color w:val="000000"/>
          <w:spacing w:val="-8"/>
          <w:sz w:val="28"/>
          <w:szCs w:val="28"/>
          <w:lang w:val="uk-UA" w:eastAsia="uk-UA"/>
        </w:rPr>
        <w:t xml:space="preserve">Приступаючи до змістового опрацювання потрібної </w:t>
      </w:r>
      <w:r w:rsidRPr="00452088">
        <w:rPr>
          <w:rStyle w:val="FontStyle17"/>
          <w:color w:val="000000"/>
          <w:spacing w:val="-8"/>
          <w:sz w:val="28"/>
          <w:szCs w:val="28"/>
          <w:lang w:val="uk-UA" w:eastAsia="uk-UA"/>
        </w:rPr>
        <w:t xml:space="preserve">бібліографічної інформації, </w:t>
      </w:r>
      <w:r w:rsidRPr="00452088">
        <w:rPr>
          <w:rStyle w:val="FontStyle21"/>
          <w:color w:val="000000"/>
          <w:spacing w:val="-8"/>
          <w:sz w:val="28"/>
          <w:szCs w:val="28"/>
          <w:lang w:val="uk-UA" w:eastAsia="uk-UA"/>
        </w:rPr>
        <w:t>слід добре пам`ятати, що не можна зводити науково-дослідницьку роботу до простого реферування літературних джерел або обмежуватись різнобічним описом сформульованої проблеми. Адже найважливіше завдання автора науково-дослідницької роботи – з</w:t>
      </w:r>
      <w:r>
        <w:rPr>
          <w:rStyle w:val="FontStyle21"/>
          <w:color w:val="000000"/>
          <w:spacing w:val="-8"/>
          <w:sz w:val="28"/>
          <w:szCs w:val="28"/>
          <w:lang w:val="uk-UA" w:eastAsia="uk-UA"/>
        </w:rPr>
        <w:t>дійснити самостійне глибоке вив</w:t>
      </w:r>
      <w:r w:rsidRPr="00452088">
        <w:rPr>
          <w:rStyle w:val="FontStyle21"/>
          <w:color w:val="000000"/>
          <w:spacing w:val="-8"/>
          <w:sz w:val="28"/>
          <w:szCs w:val="28"/>
          <w:lang w:val="uk-UA" w:eastAsia="uk-UA"/>
        </w:rPr>
        <w:t>чення теорії та історії досліджуваного питання, виходячи з напрацьованих у сучасній науці теоретичних та емпіричних результатів, а також власних експериментів і спостережень.</w:t>
      </w:r>
    </w:p>
    <w:p w:rsidR="003E10B4" w:rsidRPr="003469AE" w:rsidRDefault="003E10B4" w:rsidP="003E10B4">
      <w:pPr>
        <w:pStyle w:val="Style7"/>
        <w:widowControl/>
        <w:spacing w:line="276" w:lineRule="auto"/>
        <w:ind w:firstLine="709"/>
        <w:jc w:val="both"/>
        <w:rPr>
          <w:rStyle w:val="FontStyle21"/>
          <w:b w:val="0"/>
          <w:color w:val="000000"/>
          <w:sz w:val="28"/>
          <w:szCs w:val="28"/>
          <w:lang w:val="uk-UA" w:eastAsia="uk-UA"/>
        </w:rPr>
      </w:pPr>
    </w:p>
    <w:p w:rsidR="003E10B4" w:rsidRPr="00452088" w:rsidRDefault="003E10B4" w:rsidP="003E10B4">
      <w:pPr>
        <w:spacing w:line="276" w:lineRule="auto"/>
        <w:ind w:firstLine="709"/>
        <w:jc w:val="both"/>
        <w:rPr>
          <w:b/>
          <w:i/>
          <w:color w:val="000000"/>
          <w:sz w:val="28"/>
          <w:szCs w:val="28"/>
          <w:lang w:val="uk-UA"/>
        </w:rPr>
      </w:pPr>
      <w:r w:rsidRPr="00452088">
        <w:rPr>
          <w:b/>
          <w:i/>
          <w:color w:val="000000"/>
          <w:sz w:val="28"/>
          <w:szCs w:val="28"/>
          <w:lang w:val="uk-UA"/>
        </w:rPr>
        <w:t>1.5. Структурні частини роботи</w:t>
      </w:r>
    </w:p>
    <w:p w:rsidR="003E10B4" w:rsidRPr="003469AE" w:rsidRDefault="003E10B4" w:rsidP="003E10B4">
      <w:pPr>
        <w:spacing w:line="276" w:lineRule="auto"/>
        <w:ind w:firstLine="709"/>
        <w:jc w:val="both"/>
        <w:rPr>
          <w:b/>
          <w:color w:val="000000"/>
          <w:sz w:val="28"/>
          <w:szCs w:val="28"/>
          <w:lang w:val="uk-UA"/>
        </w:rPr>
      </w:pP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lang w:val="uk-UA"/>
        </w:rPr>
        <w:t>Структура курсової роботи складається з таких частин:</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i/>
          <w:color w:val="000000"/>
          <w:sz w:val="28"/>
          <w:szCs w:val="28"/>
        </w:rPr>
        <w:t>титульн</w:t>
      </w:r>
      <w:r w:rsidRPr="003469AE">
        <w:rPr>
          <w:i/>
          <w:color w:val="000000"/>
          <w:sz w:val="28"/>
          <w:szCs w:val="28"/>
          <w:lang w:val="uk-UA"/>
        </w:rPr>
        <w:t>а сторінка</w:t>
      </w:r>
      <w:r w:rsidRPr="003469AE">
        <w:rPr>
          <w:color w:val="000000"/>
          <w:sz w:val="28"/>
          <w:szCs w:val="28"/>
          <w:lang w:val="uk-UA"/>
        </w:rPr>
        <w:t xml:space="preserve"> (перша сторінка роботи</w:t>
      </w:r>
      <w:r w:rsidRPr="003469AE">
        <w:rPr>
          <w:color w:val="000000"/>
          <w:sz w:val="28"/>
          <w:szCs w:val="28"/>
        </w:rPr>
        <w:t>,</w:t>
      </w:r>
      <w:r w:rsidRPr="003469AE">
        <w:rPr>
          <w:color w:val="000000"/>
          <w:sz w:val="28"/>
          <w:szCs w:val="28"/>
          <w:lang w:val="uk-UA"/>
        </w:rPr>
        <w:t xml:space="preserve"> нумерація якої враховується, але не проставляється);</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i/>
          <w:color w:val="000000"/>
          <w:sz w:val="28"/>
          <w:szCs w:val="28"/>
          <w:lang w:val="uk-UA"/>
        </w:rPr>
        <w:t>зміст</w:t>
      </w:r>
      <w:r w:rsidRPr="003469AE">
        <w:rPr>
          <w:color w:val="000000"/>
          <w:sz w:val="28"/>
          <w:szCs w:val="28"/>
          <w:lang w:val="uk-UA"/>
        </w:rPr>
        <w:t>;</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i/>
          <w:color w:val="000000"/>
          <w:sz w:val="28"/>
          <w:szCs w:val="28"/>
          <w:lang w:val="uk-UA"/>
        </w:rPr>
        <w:t>вступ</w:t>
      </w:r>
      <w:r w:rsidRPr="003469AE">
        <w:rPr>
          <w:color w:val="000000"/>
          <w:sz w:val="28"/>
          <w:szCs w:val="28"/>
          <w:lang w:val="uk-UA"/>
        </w:rPr>
        <w:t>;</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i/>
          <w:color w:val="000000"/>
          <w:sz w:val="28"/>
          <w:szCs w:val="28"/>
          <w:lang w:val="uk-UA"/>
        </w:rPr>
        <w:t>основна частина</w:t>
      </w:r>
      <w:r w:rsidRPr="003469AE">
        <w:rPr>
          <w:color w:val="000000"/>
          <w:sz w:val="28"/>
          <w:szCs w:val="28"/>
          <w:lang w:val="uk-UA"/>
        </w:rPr>
        <w:t xml:space="preserve"> (</w:t>
      </w:r>
      <w:r w:rsidRPr="003469AE">
        <w:rPr>
          <w:rStyle w:val="FontStyle21"/>
          <w:color w:val="000000"/>
          <w:sz w:val="28"/>
          <w:szCs w:val="28"/>
          <w:lang w:val="uk-UA" w:eastAsia="uk-UA"/>
        </w:rPr>
        <w:t xml:space="preserve">текстова частина роботи, яка складається з </w:t>
      </w:r>
      <w:r w:rsidRPr="003469AE">
        <w:rPr>
          <w:color w:val="000000"/>
          <w:sz w:val="28"/>
          <w:szCs w:val="28"/>
          <w:lang w:val="uk-UA"/>
        </w:rPr>
        <w:t>двох-трьох розділів, кожний з яких, у свою чергу,  може бути поділений не менш ніж на два підрозділи)</w:t>
      </w:r>
      <w:r w:rsidRPr="003469AE">
        <w:rPr>
          <w:rStyle w:val="FontStyle21"/>
          <w:color w:val="000000"/>
          <w:sz w:val="28"/>
          <w:szCs w:val="28"/>
          <w:lang w:val="uk-UA" w:eastAsia="uk-UA"/>
        </w:rPr>
        <w:t>;</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i/>
          <w:color w:val="000000"/>
          <w:sz w:val="28"/>
          <w:szCs w:val="28"/>
        </w:rPr>
        <w:t>висновки</w:t>
      </w:r>
      <w:r w:rsidRPr="003469AE">
        <w:rPr>
          <w:color w:val="000000"/>
          <w:sz w:val="28"/>
          <w:szCs w:val="28"/>
          <w:lang w:val="uk-UA"/>
        </w:rPr>
        <w:t xml:space="preserve"> </w:t>
      </w:r>
      <w:bookmarkStart w:id="1" w:name="OLE_LINK1"/>
      <w:bookmarkStart w:id="2" w:name="OLE_LINK2"/>
      <w:r w:rsidRPr="003469AE">
        <w:rPr>
          <w:color w:val="000000"/>
          <w:sz w:val="28"/>
          <w:szCs w:val="28"/>
          <w:lang w:val="uk-UA"/>
        </w:rPr>
        <w:t>(обсягом 1-2 сторінки);</w:t>
      </w:r>
      <w:bookmarkEnd w:id="1"/>
      <w:bookmarkEnd w:id="2"/>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i/>
          <w:color w:val="000000"/>
          <w:sz w:val="28"/>
          <w:szCs w:val="28"/>
        </w:rPr>
        <w:t>список використаних джерел</w:t>
      </w:r>
      <w:r w:rsidRPr="003469AE">
        <w:rPr>
          <w:color w:val="000000"/>
          <w:sz w:val="28"/>
          <w:szCs w:val="28"/>
          <w:lang w:val="uk-UA"/>
        </w:rPr>
        <w:t xml:space="preserve"> (40-45 одиниць);</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i/>
          <w:color w:val="000000"/>
          <w:sz w:val="28"/>
          <w:szCs w:val="28"/>
        </w:rPr>
        <w:t>додатки</w:t>
      </w:r>
      <w:r w:rsidRPr="003469AE">
        <w:rPr>
          <w:color w:val="000000"/>
          <w:sz w:val="28"/>
          <w:szCs w:val="28"/>
        </w:rPr>
        <w:t xml:space="preserve"> (при необхідності).</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lang w:val="uk-UA"/>
        </w:rPr>
        <w:t>Усі вище наведені структурні частини роботи у зазначеній послідовності підшиваються у твердій обкладинці.</w:t>
      </w:r>
    </w:p>
    <w:p w:rsidR="003E10B4" w:rsidRPr="003469AE" w:rsidRDefault="003E10B4" w:rsidP="003E10B4">
      <w:pPr>
        <w:spacing w:line="276" w:lineRule="auto"/>
        <w:jc w:val="both"/>
        <w:rPr>
          <w:color w:val="000000"/>
          <w:sz w:val="28"/>
          <w:szCs w:val="28"/>
          <w:lang w:val="uk-UA"/>
        </w:rPr>
      </w:pPr>
    </w:p>
    <w:p w:rsidR="003E10B4" w:rsidRPr="00452088" w:rsidRDefault="003E10B4" w:rsidP="003E10B4">
      <w:pPr>
        <w:pStyle w:val="21"/>
        <w:spacing w:line="276" w:lineRule="auto"/>
        <w:ind w:firstLine="709"/>
        <w:rPr>
          <w:bCs/>
          <w:i/>
          <w:color w:val="000000"/>
          <w:sz w:val="28"/>
          <w:szCs w:val="28"/>
          <w:lang w:val="uk-UA"/>
        </w:rPr>
      </w:pPr>
      <w:r w:rsidRPr="00452088">
        <w:rPr>
          <w:i/>
          <w:color w:val="000000"/>
          <w:sz w:val="28"/>
          <w:szCs w:val="28"/>
          <w:lang w:val="uk-UA"/>
        </w:rPr>
        <w:t xml:space="preserve">1.5.1. </w:t>
      </w:r>
      <w:r w:rsidRPr="00452088">
        <w:rPr>
          <w:bCs/>
          <w:i/>
          <w:color w:val="000000"/>
          <w:sz w:val="28"/>
          <w:szCs w:val="28"/>
        </w:rPr>
        <w:t>Титульний аркуш</w:t>
      </w:r>
    </w:p>
    <w:p w:rsidR="003E10B4" w:rsidRPr="003469AE" w:rsidRDefault="003E10B4" w:rsidP="003E10B4">
      <w:pPr>
        <w:pStyle w:val="Style7"/>
        <w:widowControl/>
        <w:spacing w:line="276" w:lineRule="auto"/>
        <w:ind w:firstLine="709"/>
        <w:jc w:val="both"/>
        <w:rPr>
          <w:color w:val="000000"/>
          <w:sz w:val="28"/>
          <w:szCs w:val="28"/>
          <w:lang w:val="uk-UA"/>
        </w:rPr>
      </w:pPr>
      <w:r w:rsidRPr="003469AE">
        <w:rPr>
          <w:color w:val="000000"/>
          <w:sz w:val="28"/>
          <w:szCs w:val="28"/>
          <w:lang w:val="uk-UA"/>
        </w:rPr>
        <w:t xml:space="preserve">Титульний аркуш </w:t>
      </w:r>
      <w:r w:rsidRPr="003469AE">
        <w:rPr>
          <w:rStyle w:val="FontStyle17"/>
          <w:color w:val="000000"/>
          <w:sz w:val="28"/>
          <w:szCs w:val="28"/>
          <w:lang w:val="uk-UA" w:eastAsia="uk-UA"/>
        </w:rPr>
        <w:t xml:space="preserve">оформлюється за наведеним у додатку зразком (див. дод. А) і </w:t>
      </w:r>
      <w:r w:rsidRPr="003469AE">
        <w:rPr>
          <w:bCs/>
          <w:iCs/>
          <w:color w:val="000000"/>
          <w:sz w:val="28"/>
          <w:szCs w:val="28"/>
          <w:lang w:val="uk-UA"/>
        </w:rPr>
        <w:t xml:space="preserve">має </w:t>
      </w:r>
      <w:r w:rsidRPr="003469AE">
        <w:rPr>
          <w:color w:val="000000"/>
          <w:sz w:val="28"/>
          <w:szCs w:val="28"/>
          <w:lang w:val="uk-UA"/>
        </w:rPr>
        <w:t xml:space="preserve">містити наступні елементи: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 xml:space="preserve">міністерство, назву </w:t>
      </w:r>
      <w:r>
        <w:rPr>
          <w:color w:val="000000"/>
          <w:sz w:val="28"/>
          <w:szCs w:val="28"/>
          <w:lang w:val="uk-UA"/>
        </w:rPr>
        <w:t>ЗВО</w:t>
      </w:r>
      <w:r w:rsidRPr="003469AE">
        <w:rPr>
          <w:color w:val="000000"/>
          <w:sz w:val="28"/>
          <w:szCs w:val="28"/>
          <w:lang w:val="uk-UA"/>
        </w:rPr>
        <w:t xml:space="preserve"> і кафедри,</w:t>
      </w:r>
      <w:r w:rsidRPr="003469AE">
        <w:rPr>
          <w:color w:val="000000"/>
          <w:spacing w:val="-20"/>
          <w:sz w:val="28"/>
          <w:szCs w:val="28"/>
          <w:lang w:val="uk-UA"/>
        </w:rPr>
        <w:t xml:space="preserve"> де</w:t>
      </w:r>
      <w:r w:rsidRPr="003469AE">
        <w:rPr>
          <w:color w:val="000000"/>
          <w:sz w:val="28"/>
          <w:szCs w:val="28"/>
          <w:lang w:val="uk-UA"/>
        </w:rPr>
        <w:t xml:space="preserve"> виконана курсова робота;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 xml:space="preserve">назву роботи;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 xml:space="preserve">шифр групи, прізвище, ім'я, по-батькові автора роботи;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науковий ступінь, вчене звання, прізвище, ім'я, по-батькові наукового керівника;</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lastRenderedPageBreak/>
        <w:t>місто і рік виконання роботи.</w:t>
      </w:r>
    </w:p>
    <w:p w:rsidR="003E10B4" w:rsidRPr="00492476" w:rsidRDefault="003E10B4" w:rsidP="003E10B4">
      <w:pPr>
        <w:spacing w:line="276" w:lineRule="auto"/>
        <w:ind w:firstLine="709"/>
        <w:jc w:val="both"/>
        <w:rPr>
          <w:b/>
          <w:bCs/>
          <w:i/>
          <w:color w:val="000000"/>
          <w:sz w:val="28"/>
          <w:szCs w:val="28"/>
          <w:lang w:val="uk-UA"/>
        </w:rPr>
      </w:pPr>
      <w:r w:rsidRPr="00492476">
        <w:rPr>
          <w:b/>
          <w:bCs/>
          <w:i/>
          <w:color w:val="000000"/>
          <w:sz w:val="28"/>
          <w:szCs w:val="28"/>
          <w:lang w:val="uk-UA"/>
        </w:rPr>
        <w:t>1.5.2. Зміст</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 xml:space="preserve">Зміст подають </w:t>
      </w:r>
      <w:proofErr w:type="gramStart"/>
      <w:r w:rsidRPr="003469AE">
        <w:rPr>
          <w:color w:val="000000"/>
          <w:sz w:val="28"/>
          <w:szCs w:val="28"/>
        </w:rPr>
        <w:t>на початку</w:t>
      </w:r>
      <w:proofErr w:type="gramEnd"/>
      <w:r w:rsidRPr="003469AE">
        <w:rPr>
          <w:color w:val="000000"/>
          <w:sz w:val="28"/>
          <w:szCs w:val="28"/>
        </w:rPr>
        <w:t xml:space="preserve"> </w:t>
      </w:r>
      <w:r w:rsidRPr="003469AE">
        <w:rPr>
          <w:color w:val="000000"/>
          <w:sz w:val="28"/>
          <w:szCs w:val="28"/>
          <w:lang w:val="uk-UA"/>
        </w:rPr>
        <w:t xml:space="preserve">роботи </w:t>
      </w:r>
      <w:r w:rsidRPr="003469AE">
        <w:rPr>
          <w:bCs/>
          <w:iCs/>
          <w:color w:val="000000"/>
          <w:sz w:val="28"/>
          <w:szCs w:val="28"/>
          <w:lang w:val="uk-UA"/>
        </w:rPr>
        <w:t>(див. дод. Б)</w:t>
      </w:r>
      <w:r w:rsidRPr="003469AE">
        <w:rPr>
          <w:color w:val="000000"/>
          <w:sz w:val="28"/>
          <w:szCs w:val="28"/>
        </w:rPr>
        <w:t xml:space="preserve">. </w:t>
      </w:r>
      <w:r w:rsidRPr="003469AE">
        <w:rPr>
          <w:color w:val="000000"/>
          <w:sz w:val="28"/>
          <w:szCs w:val="28"/>
          <w:lang w:val="uk-UA"/>
        </w:rPr>
        <w:t xml:space="preserve">Зміст містить найменування та номери початкових сторінок основних структурних частин роботи. А саме: вступу, розділів, підрозділів, </w:t>
      </w:r>
      <w:r w:rsidRPr="003469AE">
        <w:rPr>
          <w:rStyle w:val="FontStyle17"/>
          <w:color w:val="000000"/>
          <w:sz w:val="28"/>
          <w:szCs w:val="28"/>
          <w:lang w:val="uk-UA" w:eastAsia="uk-UA"/>
        </w:rPr>
        <w:t>пунктів і підпунктів,</w:t>
      </w:r>
      <w:r w:rsidRPr="003469AE">
        <w:rPr>
          <w:color w:val="000000"/>
          <w:sz w:val="28"/>
          <w:szCs w:val="28"/>
          <w:lang w:val="uk-UA"/>
        </w:rPr>
        <w:t xml:space="preserve"> висновків, списку використаних джерел, додатків. </w:t>
      </w:r>
    </w:p>
    <w:p w:rsidR="003E10B4" w:rsidRPr="003469AE" w:rsidRDefault="003E10B4" w:rsidP="003E10B4">
      <w:pPr>
        <w:spacing w:line="276" w:lineRule="auto"/>
        <w:ind w:firstLine="709"/>
        <w:jc w:val="both"/>
        <w:rPr>
          <w:color w:val="000000"/>
          <w:sz w:val="28"/>
          <w:szCs w:val="28"/>
          <w:lang w:val="uk-UA"/>
        </w:rPr>
      </w:pPr>
    </w:p>
    <w:p w:rsidR="003E10B4" w:rsidRPr="00492476" w:rsidRDefault="003E10B4" w:rsidP="003E10B4">
      <w:pPr>
        <w:spacing w:line="276" w:lineRule="auto"/>
        <w:ind w:firstLine="709"/>
        <w:jc w:val="both"/>
        <w:rPr>
          <w:b/>
          <w:i/>
          <w:color w:val="000000"/>
          <w:sz w:val="28"/>
          <w:szCs w:val="28"/>
          <w:lang w:val="uk-UA"/>
        </w:rPr>
      </w:pPr>
      <w:r w:rsidRPr="00492476">
        <w:rPr>
          <w:b/>
          <w:i/>
          <w:color w:val="000000"/>
          <w:sz w:val="28"/>
          <w:szCs w:val="28"/>
          <w:lang w:val="uk-UA"/>
        </w:rPr>
        <w:t>1.5.3.</w:t>
      </w:r>
      <w:r>
        <w:rPr>
          <w:b/>
          <w:i/>
          <w:color w:val="000000"/>
          <w:sz w:val="28"/>
          <w:szCs w:val="28"/>
          <w:lang w:val="uk-UA"/>
        </w:rPr>
        <w:t xml:space="preserve"> </w:t>
      </w:r>
      <w:r w:rsidRPr="00492476">
        <w:rPr>
          <w:b/>
          <w:i/>
          <w:color w:val="000000"/>
          <w:sz w:val="28"/>
          <w:szCs w:val="28"/>
          <w:lang w:val="uk-UA"/>
        </w:rPr>
        <w:t>Вступ</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lang w:val="uk-UA"/>
        </w:rPr>
        <w:t xml:space="preserve">Вступ розкриває сутність і стан розробки наукової проблеми, її актуальність та значущість, підстави і вихідні дані для вивчення обраної теми, обґрунтування </w:t>
      </w:r>
      <w:r w:rsidRPr="003469AE">
        <w:rPr>
          <w:rStyle w:val="FontStyle17"/>
          <w:color w:val="000000"/>
          <w:sz w:val="28"/>
          <w:szCs w:val="28"/>
          <w:lang w:val="uk-UA" w:eastAsia="uk-UA"/>
        </w:rPr>
        <w:t xml:space="preserve">доцільності й </w:t>
      </w:r>
      <w:r w:rsidRPr="003469AE">
        <w:rPr>
          <w:color w:val="000000"/>
          <w:sz w:val="28"/>
          <w:szCs w:val="28"/>
          <w:lang w:val="uk-UA"/>
        </w:rPr>
        <w:t xml:space="preserve">необхідності </w:t>
      </w:r>
      <w:r w:rsidRPr="003469AE">
        <w:rPr>
          <w:rStyle w:val="FontStyle17"/>
          <w:color w:val="000000"/>
          <w:sz w:val="28"/>
          <w:szCs w:val="28"/>
          <w:lang w:val="uk-UA" w:eastAsia="uk-UA"/>
        </w:rPr>
        <w:t xml:space="preserve">проведення дослідження. Обсяг вступу складає 3-4 сторінки друкованого тексту. </w:t>
      </w:r>
      <w:r w:rsidRPr="003469AE">
        <w:rPr>
          <w:color w:val="000000"/>
          <w:sz w:val="28"/>
          <w:szCs w:val="28"/>
          <w:lang w:val="uk-UA"/>
        </w:rPr>
        <w:t xml:space="preserve">У вступі подають загальну характеристику роботи в рекомендованій нижче послідовності. </w:t>
      </w:r>
    </w:p>
    <w:p w:rsidR="003E10B4" w:rsidRPr="00492476" w:rsidRDefault="003E10B4" w:rsidP="003E10B4">
      <w:pPr>
        <w:spacing w:line="276" w:lineRule="auto"/>
        <w:ind w:firstLine="709"/>
        <w:rPr>
          <w:b/>
          <w:i/>
          <w:sz w:val="28"/>
          <w:szCs w:val="28"/>
        </w:rPr>
      </w:pPr>
    </w:p>
    <w:p w:rsidR="003E10B4" w:rsidRPr="00492476" w:rsidRDefault="003E10B4" w:rsidP="003E10B4">
      <w:pPr>
        <w:spacing w:line="276" w:lineRule="auto"/>
        <w:ind w:firstLine="709"/>
        <w:rPr>
          <w:b/>
          <w:i/>
          <w:sz w:val="28"/>
          <w:szCs w:val="28"/>
        </w:rPr>
      </w:pPr>
      <w:r w:rsidRPr="00492476">
        <w:rPr>
          <w:b/>
          <w:i/>
          <w:sz w:val="28"/>
          <w:szCs w:val="28"/>
        </w:rPr>
        <w:t>Актуальність дослідження</w:t>
      </w:r>
    </w:p>
    <w:p w:rsidR="003E10B4" w:rsidRPr="003469AE" w:rsidRDefault="003E10B4" w:rsidP="003E10B4">
      <w:pPr>
        <w:spacing w:line="276" w:lineRule="auto"/>
        <w:ind w:firstLine="709"/>
        <w:jc w:val="both"/>
        <w:rPr>
          <w:rStyle w:val="FontStyle83"/>
          <w:color w:val="000000"/>
          <w:sz w:val="28"/>
          <w:szCs w:val="28"/>
          <w:lang w:val="uk-UA" w:eastAsia="uk-UA"/>
        </w:rPr>
      </w:pPr>
      <w:r w:rsidRPr="003469AE">
        <w:rPr>
          <w:color w:val="000000"/>
          <w:sz w:val="28"/>
          <w:szCs w:val="28"/>
          <w:lang w:val="uk-UA"/>
        </w:rPr>
        <w:t xml:space="preserve">Шляхом критичного аналізу та порівняння з відомими розв'язаннями поставленої наукової проблеми обґрунтовують актуальність та доцільність роботи для розвитку відповідної галузі науки чи виробництва. При визначенні актуальності </w:t>
      </w:r>
      <w:r w:rsidRPr="003469AE">
        <w:rPr>
          <w:rStyle w:val="FontStyle83"/>
          <w:color w:val="000000"/>
          <w:sz w:val="28"/>
          <w:szCs w:val="28"/>
          <w:lang w:val="uk-UA" w:eastAsia="uk-UA"/>
        </w:rPr>
        <w:t>роботи</w:t>
      </w:r>
      <w:r w:rsidRPr="003469AE">
        <w:rPr>
          <w:color w:val="000000"/>
          <w:sz w:val="28"/>
          <w:szCs w:val="28"/>
          <w:lang w:val="uk-UA"/>
        </w:rPr>
        <w:t xml:space="preserve"> важливо </w:t>
      </w:r>
      <w:r w:rsidRPr="003469AE">
        <w:rPr>
          <w:rStyle w:val="FontStyle83"/>
          <w:color w:val="000000"/>
          <w:sz w:val="28"/>
          <w:szCs w:val="28"/>
          <w:lang w:val="uk-UA" w:eastAsia="uk-UA"/>
        </w:rPr>
        <w:t>окреслити ті аспекти проблеми, які ще недостатньо вивчені та які зумовили вибір досліджуваної теми.</w:t>
      </w:r>
    </w:p>
    <w:p w:rsidR="003E10B4" w:rsidRPr="003469AE" w:rsidRDefault="003E10B4" w:rsidP="003E10B4">
      <w:pPr>
        <w:pStyle w:val="Style2"/>
        <w:widowControl/>
        <w:spacing w:line="276" w:lineRule="auto"/>
        <w:ind w:firstLine="709"/>
        <w:jc w:val="both"/>
        <w:rPr>
          <w:rStyle w:val="FontStyle83"/>
          <w:color w:val="000000"/>
          <w:sz w:val="28"/>
          <w:szCs w:val="28"/>
          <w:lang w:val="uk-UA" w:eastAsia="uk-UA"/>
        </w:rPr>
      </w:pPr>
      <w:r w:rsidRPr="003469AE">
        <w:rPr>
          <w:rStyle w:val="FontStyle83"/>
          <w:color w:val="000000"/>
          <w:sz w:val="28"/>
          <w:szCs w:val="28"/>
          <w:lang w:val="uk-UA" w:eastAsia="uk-UA"/>
        </w:rPr>
        <w:t>Етика обґрунтування актуальності дослідження передбачає, що при згадуванні тих дослідників, які зробили значний внесок у розробку сформульованої автором роботи проблеми, слід вказувати їх прізвища та ініціали (наприклад, у круглих дужках), а не наводити [у квадратних дужках] перелік номерів відповідних наукових джерел зі списку використаної лілератури.</w:t>
      </w:r>
    </w:p>
    <w:p w:rsidR="003E10B4" w:rsidRPr="003469AE" w:rsidRDefault="003E10B4" w:rsidP="003E10B4">
      <w:pPr>
        <w:pStyle w:val="Style2"/>
        <w:widowControl/>
        <w:spacing w:line="276" w:lineRule="auto"/>
        <w:ind w:firstLine="709"/>
        <w:jc w:val="both"/>
        <w:rPr>
          <w:color w:val="000000"/>
          <w:sz w:val="28"/>
          <w:szCs w:val="28"/>
          <w:lang w:val="uk-UA" w:eastAsia="uk-UA"/>
        </w:rPr>
      </w:pPr>
      <w:r w:rsidRPr="003469AE">
        <w:rPr>
          <w:rStyle w:val="FontStyle83"/>
          <w:color w:val="000000"/>
          <w:sz w:val="28"/>
          <w:szCs w:val="28"/>
          <w:lang w:val="uk-UA" w:eastAsia="uk-UA"/>
        </w:rPr>
        <w:t xml:space="preserve">Приклад. </w:t>
      </w:r>
      <w:r w:rsidRPr="003469AE">
        <w:rPr>
          <w:i/>
          <w:color w:val="000000"/>
          <w:sz w:val="28"/>
          <w:szCs w:val="28"/>
          <w:lang w:val="uk-UA"/>
        </w:rPr>
        <w:t>Проблема… завжди посідала важливе місце у психології, і на сьогодні є достатньо розробленою. Разом із тим, багатоаспектність наукового дослідження... як складного психічного явища</w:t>
      </w:r>
      <w:r>
        <w:rPr>
          <w:i/>
          <w:color w:val="000000"/>
          <w:sz w:val="28"/>
          <w:szCs w:val="28"/>
          <w:lang w:val="uk-UA"/>
        </w:rPr>
        <w:t xml:space="preserve"> (В.М. Астапов, Л.І. Божович, Ж.М. Глозман, М.С. Корольчук, Л.</w:t>
      </w:r>
      <w:r w:rsidRPr="003469AE">
        <w:rPr>
          <w:i/>
          <w:color w:val="000000"/>
          <w:sz w:val="28"/>
          <w:szCs w:val="28"/>
          <w:lang w:val="uk-UA"/>
        </w:rPr>
        <w:t>В. Марищук та ін.), не охоплює усього спектру пов`язаних із ним проблемних питань.</w:t>
      </w:r>
    </w:p>
    <w:p w:rsidR="003E10B4" w:rsidRPr="00492476" w:rsidRDefault="003E10B4" w:rsidP="003E10B4">
      <w:pPr>
        <w:spacing w:line="276" w:lineRule="auto"/>
        <w:ind w:firstLine="709"/>
        <w:jc w:val="both"/>
        <w:rPr>
          <w:color w:val="000000"/>
          <w:spacing w:val="-2"/>
          <w:sz w:val="28"/>
          <w:szCs w:val="28"/>
        </w:rPr>
      </w:pPr>
      <w:r w:rsidRPr="00492476">
        <w:rPr>
          <w:color w:val="000000"/>
          <w:spacing w:val="-2"/>
          <w:sz w:val="28"/>
          <w:szCs w:val="28"/>
        </w:rPr>
        <w:t xml:space="preserve">Висвітлення актуальності не повинно бути багатослівним. Досить кількома реченнями висловити головне </w:t>
      </w:r>
      <w:r w:rsidRPr="00492476">
        <w:rPr>
          <w:b/>
          <w:color w:val="000000"/>
          <w:spacing w:val="-2"/>
          <w:sz w:val="28"/>
          <w:szCs w:val="28"/>
        </w:rPr>
        <w:t>–</w:t>
      </w:r>
      <w:r w:rsidRPr="00492476">
        <w:rPr>
          <w:color w:val="000000"/>
          <w:spacing w:val="-2"/>
          <w:sz w:val="28"/>
          <w:szCs w:val="28"/>
        </w:rPr>
        <w:t xml:space="preserve"> сутність наукового завдання</w:t>
      </w:r>
      <w:r w:rsidRPr="00492476">
        <w:rPr>
          <w:color w:val="000000"/>
          <w:spacing w:val="-2"/>
          <w:sz w:val="28"/>
          <w:szCs w:val="28"/>
          <w:lang w:val="uk-UA"/>
        </w:rPr>
        <w:t xml:space="preserve"> або </w:t>
      </w:r>
      <w:r w:rsidRPr="00492476">
        <w:rPr>
          <w:color w:val="000000"/>
          <w:spacing w:val="-2"/>
          <w:sz w:val="28"/>
          <w:szCs w:val="28"/>
        </w:rPr>
        <w:t>проблеми.</w:t>
      </w:r>
    </w:p>
    <w:p w:rsidR="003E10B4" w:rsidRPr="003469AE" w:rsidRDefault="003E10B4" w:rsidP="003E10B4">
      <w:pPr>
        <w:spacing w:line="276" w:lineRule="auto"/>
        <w:ind w:firstLine="709"/>
        <w:jc w:val="both"/>
        <w:rPr>
          <w:color w:val="000000"/>
          <w:sz w:val="28"/>
          <w:szCs w:val="28"/>
        </w:rPr>
      </w:pPr>
      <w:r w:rsidRPr="003469AE">
        <w:rPr>
          <w:b/>
          <w:bCs/>
          <w:i/>
          <w:color w:val="000000"/>
          <w:sz w:val="28"/>
          <w:szCs w:val="28"/>
        </w:rPr>
        <w:t>Об'єкт дослідження</w:t>
      </w:r>
      <w:r w:rsidRPr="003469AE">
        <w:rPr>
          <w:color w:val="000000"/>
          <w:sz w:val="28"/>
          <w:szCs w:val="28"/>
        </w:rPr>
        <w:t xml:space="preserve"> </w:t>
      </w:r>
      <w:r w:rsidRPr="003469AE">
        <w:rPr>
          <w:b/>
          <w:color w:val="000000"/>
          <w:sz w:val="28"/>
          <w:szCs w:val="28"/>
        </w:rPr>
        <w:t>–</w:t>
      </w:r>
      <w:r w:rsidRPr="003469AE">
        <w:rPr>
          <w:color w:val="000000"/>
          <w:sz w:val="28"/>
          <w:szCs w:val="28"/>
        </w:rPr>
        <w:t xml:space="preserve"> це процес або явище, що породжує проблемну ситуацію </w:t>
      </w:r>
      <w:r w:rsidRPr="003469AE">
        <w:rPr>
          <w:color w:val="000000"/>
          <w:sz w:val="28"/>
          <w:szCs w:val="28"/>
          <w:lang w:val="uk-UA"/>
        </w:rPr>
        <w:t>та на якому сфокусована увага дослідника</w:t>
      </w:r>
      <w:r w:rsidRPr="003469AE">
        <w:rPr>
          <w:color w:val="000000"/>
          <w:sz w:val="28"/>
          <w:szCs w:val="28"/>
        </w:rPr>
        <w:t xml:space="preserve">. </w:t>
      </w:r>
    </w:p>
    <w:p w:rsidR="003E10B4" w:rsidRPr="003469AE" w:rsidRDefault="003E10B4" w:rsidP="003E10B4">
      <w:pPr>
        <w:spacing w:line="276" w:lineRule="auto"/>
        <w:ind w:firstLine="709"/>
        <w:jc w:val="both"/>
        <w:rPr>
          <w:color w:val="000000"/>
          <w:sz w:val="28"/>
          <w:szCs w:val="28"/>
          <w:lang w:val="uk-UA"/>
        </w:rPr>
      </w:pPr>
      <w:r w:rsidRPr="003469AE">
        <w:rPr>
          <w:b/>
          <w:bCs/>
          <w:i/>
          <w:color w:val="000000"/>
          <w:sz w:val="28"/>
          <w:szCs w:val="28"/>
        </w:rPr>
        <w:t>Предмет дослідження</w:t>
      </w:r>
      <w:r w:rsidRPr="003469AE">
        <w:rPr>
          <w:b/>
          <w:color w:val="000000"/>
          <w:sz w:val="28"/>
          <w:szCs w:val="28"/>
        </w:rPr>
        <w:t xml:space="preserve"> –</w:t>
      </w:r>
      <w:r w:rsidRPr="003469AE">
        <w:rPr>
          <w:color w:val="000000"/>
          <w:sz w:val="28"/>
          <w:szCs w:val="28"/>
        </w:rPr>
        <w:t xml:space="preserve"> це </w:t>
      </w:r>
      <w:r w:rsidRPr="003469AE">
        <w:rPr>
          <w:color w:val="000000"/>
          <w:sz w:val="28"/>
          <w:szCs w:val="28"/>
          <w:lang w:val="uk-UA"/>
        </w:rPr>
        <w:t>точка зору (погляд) автора на</w:t>
      </w:r>
      <w:r w:rsidRPr="003469AE">
        <w:rPr>
          <w:color w:val="000000"/>
          <w:sz w:val="28"/>
          <w:szCs w:val="28"/>
        </w:rPr>
        <w:t xml:space="preserve"> </w:t>
      </w:r>
      <w:r w:rsidRPr="003469AE">
        <w:rPr>
          <w:color w:val="000000"/>
          <w:sz w:val="28"/>
          <w:szCs w:val="28"/>
          <w:lang w:val="uk-UA"/>
        </w:rPr>
        <w:t>виокремлений ним для дослідження о</w:t>
      </w:r>
      <w:r w:rsidRPr="003469AE">
        <w:rPr>
          <w:bCs/>
          <w:color w:val="000000"/>
          <w:sz w:val="28"/>
          <w:szCs w:val="28"/>
        </w:rPr>
        <w:t>б'єкт</w:t>
      </w:r>
      <w:r w:rsidRPr="003469AE">
        <w:rPr>
          <w:color w:val="000000"/>
          <w:sz w:val="28"/>
          <w:szCs w:val="28"/>
          <w:lang w:val="uk-UA"/>
        </w:rPr>
        <w:t>; авторська позиція щодо розв</w:t>
      </w:r>
      <w:r w:rsidRPr="003469AE">
        <w:rPr>
          <w:bCs/>
          <w:color w:val="000000"/>
          <w:sz w:val="28"/>
          <w:szCs w:val="28"/>
        </w:rPr>
        <w:t>'</w:t>
      </w:r>
      <w:r w:rsidRPr="003469AE">
        <w:rPr>
          <w:bCs/>
          <w:color w:val="000000"/>
          <w:sz w:val="28"/>
          <w:szCs w:val="28"/>
          <w:lang w:val="uk-UA"/>
        </w:rPr>
        <w:t xml:space="preserve">язання породженої в межах цього </w:t>
      </w:r>
      <w:r w:rsidRPr="003469AE">
        <w:rPr>
          <w:color w:val="000000"/>
          <w:sz w:val="28"/>
          <w:szCs w:val="28"/>
          <w:lang w:val="uk-UA"/>
        </w:rPr>
        <w:t>о</w:t>
      </w:r>
      <w:r w:rsidRPr="003469AE">
        <w:rPr>
          <w:bCs/>
          <w:color w:val="000000"/>
          <w:sz w:val="28"/>
          <w:szCs w:val="28"/>
        </w:rPr>
        <w:t>б'єкт</w:t>
      </w:r>
      <w:r w:rsidRPr="003469AE">
        <w:rPr>
          <w:color w:val="000000"/>
          <w:sz w:val="28"/>
          <w:szCs w:val="28"/>
          <w:lang w:val="uk-UA"/>
        </w:rPr>
        <w:t xml:space="preserve">а </w:t>
      </w:r>
      <w:r w:rsidRPr="003469AE">
        <w:rPr>
          <w:color w:val="000000"/>
          <w:sz w:val="28"/>
          <w:szCs w:val="28"/>
        </w:rPr>
        <w:t>проблемн</w:t>
      </w:r>
      <w:r w:rsidRPr="003469AE">
        <w:rPr>
          <w:color w:val="000000"/>
          <w:sz w:val="28"/>
          <w:szCs w:val="28"/>
          <w:lang w:val="uk-UA"/>
        </w:rPr>
        <w:t>ої</w:t>
      </w:r>
      <w:r w:rsidRPr="003469AE">
        <w:rPr>
          <w:color w:val="000000"/>
          <w:sz w:val="28"/>
          <w:szCs w:val="28"/>
        </w:rPr>
        <w:t xml:space="preserve"> ситуаці</w:t>
      </w:r>
      <w:r w:rsidRPr="003469AE">
        <w:rPr>
          <w:color w:val="000000"/>
          <w:sz w:val="28"/>
          <w:szCs w:val="28"/>
          <w:lang w:val="uk-UA"/>
        </w:rPr>
        <w:t>ї.</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 xml:space="preserve">Об'єкт і предмет дослідження як категорії наукового </w:t>
      </w:r>
      <w:r w:rsidRPr="003469AE">
        <w:rPr>
          <w:color w:val="000000"/>
          <w:sz w:val="28"/>
          <w:szCs w:val="28"/>
          <w:lang w:val="uk-UA"/>
        </w:rPr>
        <w:t>аналіз</w:t>
      </w:r>
      <w:r w:rsidRPr="003469AE">
        <w:rPr>
          <w:color w:val="000000"/>
          <w:sz w:val="28"/>
          <w:szCs w:val="28"/>
        </w:rPr>
        <w:t xml:space="preserve">у співвідносяться між собою як загальне </w:t>
      </w:r>
      <w:r w:rsidRPr="003469AE">
        <w:rPr>
          <w:color w:val="000000"/>
          <w:sz w:val="28"/>
          <w:szCs w:val="28"/>
          <w:lang w:val="uk-UA"/>
        </w:rPr>
        <w:t>й</w:t>
      </w:r>
      <w:r w:rsidRPr="003469AE">
        <w:rPr>
          <w:color w:val="000000"/>
          <w:sz w:val="28"/>
          <w:szCs w:val="28"/>
        </w:rPr>
        <w:t xml:space="preserve"> часткове. В об'єкті виділяється та його </w:t>
      </w:r>
      <w:r w:rsidRPr="003469AE">
        <w:rPr>
          <w:color w:val="000000"/>
          <w:sz w:val="28"/>
          <w:szCs w:val="28"/>
        </w:rPr>
        <w:lastRenderedPageBreak/>
        <w:t xml:space="preserve">частина, яка є предметом дослідження. Саме на </w:t>
      </w:r>
      <w:r w:rsidRPr="003469AE">
        <w:rPr>
          <w:color w:val="000000"/>
          <w:sz w:val="28"/>
          <w:szCs w:val="28"/>
          <w:lang w:val="uk-UA"/>
        </w:rPr>
        <w:t xml:space="preserve">предметі зосереджена </w:t>
      </w:r>
      <w:r w:rsidRPr="003469AE">
        <w:rPr>
          <w:color w:val="000000"/>
          <w:sz w:val="28"/>
          <w:szCs w:val="28"/>
        </w:rPr>
        <w:t xml:space="preserve">основна увага </w:t>
      </w:r>
      <w:r w:rsidRPr="003469AE">
        <w:rPr>
          <w:color w:val="000000"/>
          <w:sz w:val="28"/>
          <w:szCs w:val="28"/>
          <w:lang w:val="uk-UA"/>
        </w:rPr>
        <w:t>автор</w:t>
      </w:r>
      <w:r w:rsidRPr="003469AE">
        <w:rPr>
          <w:color w:val="000000"/>
          <w:sz w:val="28"/>
          <w:szCs w:val="28"/>
        </w:rPr>
        <w:t>а, оскільки предмет дослідження визначає тему</w:t>
      </w:r>
      <w:r w:rsidRPr="003469AE">
        <w:rPr>
          <w:color w:val="000000"/>
          <w:sz w:val="28"/>
          <w:szCs w:val="28"/>
          <w:lang w:val="uk-UA"/>
        </w:rPr>
        <w:t xml:space="preserve"> роботи</w:t>
      </w:r>
      <w:r w:rsidRPr="003469AE">
        <w:rPr>
          <w:color w:val="000000"/>
          <w:sz w:val="28"/>
          <w:szCs w:val="28"/>
        </w:rPr>
        <w:t xml:space="preserve">, яка </w:t>
      </w:r>
      <w:r w:rsidRPr="003469AE">
        <w:rPr>
          <w:color w:val="000000"/>
          <w:sz w:val="28"/>
          <w:szCs w:val="28"/>
          <w:lang w:val="uk-UA"/>
        </w:rPr>
        <w:t xml:space="preserve">й формулюється </w:t>
      </w:r>
      <w:r w:rsidRPr="003469AE">
        <w:rPr>
          <w:color w:val="000000"/>
          <w:sz w:val="28"/>
          <w:szCs w:val="28"/>
        </w:rPr>
        <w:t>на титульному аркуші як її назва.</w:t>
      </w:r>
    </w:p>
    <w:p w:rsidR="003E10B4" w:rsidRPr="003469AE" w:rsidRDefault="003E10B4" w:rsidP="003E10B4">
      <w:pPr>
        <w:pStyle w:val="1"/>
        <w:spacing w:line="276" w:lineRule="auto"/>
        <w:ind w:firstLine="709"/>
        <w:jc w:val="both"/>
        <w:rPr>
          <w:b w:val="0"/>
          <w:color w:val="000000"/>
          <w:sz w:val="28"/>
          <w:szCs w:val="28"/>
        </w:rPr>
      </w:pPr>
      <w:r w:rsidRPr="003469AE">
        <w:rPr>
          <w:i/>
          <w:color w:val="000000"/>
          <w:sz w:val="28"/>
          <w:szCs w:val="28"/>
        </w:rPr>
        <w:t>Мета</w:t>
      </w:r>
      <w:r w:rsidRPr="003469AE">
        <w:rPr>
          <w:bCs/>
          <w:i/>
          <w:iCs/>
          <w:color w:val="000000"/>
          <w:sz w:val="28"/>
          <w:szCs w:val="28"/>
        </w:rPr>
        <w:t xml:space="preserve"> дослідження</w:t>
      </w:r>
      <w:r w:rsidRPr="003469AE">
        <w:rPr>
          <w:b w:val="0"/>
          <w:color w:val="000000"/>
          <w:sz w:val="28"/>
          <w:szCs w:val="28"/>
        </w:rPr>
        <w:t xml:space="preserve"> – це очікуваний (прогнозований) результат виконуваної дослідницької роботи. </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 xml:space="preserve">Не слід формулювати мету як </w:t>
      </w:r>
      <w:r w:rsidRPr="003469AE">
        <w:rPr>
          <w:color w:val="000000"/>
          <w:sz w:val="28"/>
          <w:szCs w:val="28"/>
          <w:lang w:val="uk-UA"/>
        </w:rPr>
        <w:t>«</w:t>
      </w:r>
      <w:r w:rsidRPr="003469AE">
        <w:rPr>
          <w:color w:val="000000"/>
          <w:sz w:val="28"/>
          <w:szCs w:val="28"/>
        </w:rPr>
        <w:t>Дослідження...</w:t>
      </w:r>
      <w:r w:rsidRPr="003469AE">
        <w:rPr>
          <w:color w:val="000000"/>
          <w:sz w:val="28"/>
          <w:szCs w:val="28"/>
          <w:lang w:val="uk-UA"/>
        </w:rPr>
        <w:t>»</w:t>
      </w:r>
      <w:r w:rsidRPr="003469AE">
        <w:rPr>
          <w:color w:val="000000"/>
          <w:sz w:val="28"/>
          <w:szCs w:val="28"/>
        </w:rPr>
        <w:t xml:space="preserve">, </w:t>
      </w:r>
      <w:r w:rsidRPr="003469AE">
        <w:rPr>
          <w:color w:val="000000"/>
          <w:sz w:val="28"/>
          <w:szCs w:val="28"/>
          <w:lang w:val="uk-UA"/>
        </w:rPr>
        <w:t>«</w:t>
      </w:r>
      <w:r w:rsidRPr="003469AE">
        <w:rPr>
          <w:color w:val="000000"/>
          <w:sz w:val="28"/>
          <w:szCs w:val="28"/>
        </w:rPr>
        <w:t>Вивчення...</w:t>
      </w:r>
      <w:r w:rsidRPr="003469AE">
        <w:rPr>
          <w:color w:val="000000"/>
          <w:sz w:val="28"/>
          <w:szCs w:val="28"/>
          <w:lang w:val="uk-UA"/>
        </w:rPr>
        <w:t>»</w:t>
      </w:r>
      <w:r w:rsidRPr="003469AE">
        <w:rPr>
          <w:color w:val="000000"/>
          <w:sz w:val="28"/>
          <w:szCs w:val="28"/>
        </w:rPr>
        <w:t xml:space="preserve">, тому що ці слова вказують на засіб досягнення мети, а не на саму мету. </w:t>
      </w:r>
    </w:p>
    <w:p w:rsidR="003E10B4" w:rsidRPr="003469AE" w:rsidRDefault="003E10B4" w:rsidP="003E10B4">
      <w:pPr>
        <w:spacing w:line="276" w:lineRule="auto"/>
        <w:ind w:firstLine="709"/>
        <w:jc w:val="both"/>
        <w:rPr>
          <w:rStyle w:val="FontStyle83"/>
          <w:color w:val="000000"/>
          <w:sz w:val="28"/>
          <w:szCs w:val="28"/>
          <w:lang w:val="uk-UA"/>
        </w:rPr>
      </w:pPr>
      <w:r w:rsidRPr="003469AE">
        <w:rPr>
          <w:b/>
          <w:i/>
          <w:color w:val="000000"/>
          <w:sz w:val="28"/>
          <w:szCs w:val="28"/>
          <w:lang w:val="uk-UA"/>
        </w:rPr>
        <w:t xml:space="preserve">Гіпотеза </w:t>
      </w:r>
      <w:r w:rsidRPr="003469AE">
        <w:rPr>
          <w:b/>
          <w:i/>
          <w:iCs/>
          <w:color w:val="000000"/>
          <w:sz w:val="28"/>
          <w:szCs w:val="28"/>
        </w:rPr>
        <w:t>дослідження</w:t>
      </w:r>
      <w:r w:rsidRPr="003469AE">
        <w:rPr>
          <w:i/>
          <w:color w:val="000000"/>
          <w:sz w:val="28"/>
          <w:szCs w:val="28"/>
          <w:lang w:val="uk-UA"/>
        </w:rPr>
        <w:t xml:space="preserve"> </w:t>
      </w:r>
      <w:r w:rsidRPr="003469AE">
        <w:rPr>
          <w:color w:val="000000"/>
          <w:sz w:val="28"/>
          <w:szCs w:val="28"/>
          <w:lang w:val="uk-UA"/>
        </w:rPr>
        <w:t xml:space="preserve">– це наукове припущення, яке базується на теоретичних знаннях та емпіричних даних і ще не має підтвердження чи спростування. </w:t>
      </w:r>
      <w:r w:rsidRPr="003469AE">
        <w:rPr>
          <w:rStyle w:val="FontStyle83"/>
          <w:color w:val="000000"/>
          <w:sz w:val="28"/>
          <w:szCs w:val="28"/>
          <w:lang w:val="uk-UA" w:eastAsia="uk-UA"/>
        </w:rPr>
        <w:t>Гіпотеза може бути проста і складна, рівнева.</w:t>
      </w:r>
    </w:p>
    <w:p w:rsidR="003E10B4" w:rsidRPr="003469AE" w:rsidRDefault="003E10B4" w:rsidP="003E10B4">
      <w:pPr>
        <w:spacing w:line="276" w:lineRule="auto"/>
        <w:ind w:firstLine="709"/>
        <w:jc w:val="both"/>
        <w:rPr>
          <w:rStyle w:val="FontStyle83"/>
          <w:color w:val="000000"/>
          <w:sz w:val="28"/>
          <w:szCs w:val="28"/>
          <w:lang w:val="uk-UA" w:eastAsia="uk-UA"/>
        </w:rPr>
      </w:pPr>
      <w:r w:rsidRPr="003469AE">
        <w:rPr>
          <w:color w:val="000000"/>
          <w:sz w:val="28"/>
          <w:szCs w:val="28"/>
          <w:lang w:val="uk-UA"/>
        </w:rPr>
        <w:t>Гіпотеза формулюється як найбільш оптимальне можливе рішення окресленої дослідником проблеми</w:t>
      </w:r>
      <w:r w:rsidRPr="003469AE">
        <w:rPr>
          <w:b/>
          <w:i/>
          <w:color w:val="000000"/>
          <w:sz w:val="28"/>
          <w:szCs w:val="28"/>
          <w:lang w:val="uk-UA"/>
        </w:rPr>
        <w:t xml:space="preserve">. </w:t>
      </w:r>
      <w:r w:rsidRPr="003469AE">
        <w:rPr>
          <w:rStyle w:val="FontStyle67"/>
          <w:color w:val="000000"/>
          <w:sz w:val="28"/>
          <w:szCs w:val="28"/>
          <w:lang w:val="uk-UA" w:eastAsia="uk-UA"/>
        </w:rPr>
        <w:t xml:space="preserve">Якщо </w:t>
      </w:r>
      <w:r w:rsidRPr="003469AE">
        <w:rPr>
          <w:rStyle w:val="FontStyle83"/>
          <w:color w:val="000000"/>
          <w:sz w:val="28"/>
          <w:szCs w:val="28"/>
          <w:lang w:val="uk-UA" w:eastAsia="uk-UA"/>
        </w:rPr>
        <w:t xml:space="preserve">гіпотеза не підтверджується або ж, що імовірніше, підтверджується частково (не повністю), не варто намагатися фальсифікувати результати дослідження. </w:t>
      </w:r>
    </w:p>
    <w:p w:rsidR="003E10B4" w:rsidRPr="003469AE" w:rsidRDefault="003E10B4" w:rsidP="003E10B4">
      <w:pPr>
        <w:spacing w:line="276" w:lineRule="auto"/>
        <w:ind w:firstLine="709"/>
        <w:jc w:val="both"/>
        <w:rPr>
          <w:rStyle w:val="FontStyle83"/>
          <w:color w:val="000000"/>
          <w:sz w:val="28"/>
          <w:szCs w:val="28"/>
          <w:lang w:val="uk-UA" w:eastAsia="uk-UA"/>
        </w:rPr>
      </w:pPr>
      <w:r w:rsidRPr="003469AE">
        <w:rPr>
          <w:rStyle w:val="FontStyle83"/>
          <w:color w:val="000000"/>
          <w:sz w:val="28"/>
          <w:szCs w:val="28"/>
          <w:lang w:val="uk-UA" w:eastAsia="uk-UA"/>
        </w:rPr>
        <w:t xml:space="preserve">У науці негативний результат </w:t>
      </w:r>
      <w:r w:rsidRPr="003469AE">
        <w:rPr>
          <w:color w:val="000000"/>
          <w:sz w:val="28"/>
          <w:szCs w:val="28"/>
          <w:lang w:val="uk-UA"/>
        </w:rPr>
        <w:t>–</w:t>
      </w:r>
      <w:r w:rsidRPr="003469AE">
        <w:rPr>
          <w:rStyle w:val="FontStyle83"/>
          <w:color w:val="000000"/>
          <w:sz w:val="28"/>
          <w:szCs w:val="28"/>
          <w:lang w:val="uk-UA" w:eastAsia="uk-UA"/>
        </w:rPr>
        <w:t xml:space="preserve"> це також цінний результат, який дозволяє побудувати нову модель досліджуваного явища, висунути нові гіпотези й провести нові дослідження, які дозволять отримати остаточні відповіді на поставлені питання.</w:t>
      </w:r>
    </w:p>
    <w:p w:rsidR="003E10B4" w:rsidRPr="003469AE" w:rsidRDefault="003E10B4" w:rsidP="003E10B4">
      <w:pPr>
        <w:spacing w:line="276" w:lineRule="auto"/>
        <w:ind w:firstLine="709"/>
        <w:jc w:val="both"/>
        <w:rPr>
          <w:color w:val="000000"/>
          <w:sz w:val="28"/>
          <w:szCs w:val="28"/>
          <w:lang w:val="uk-UA"/>
        </w:rPr>
      </w:pPr>
      <w:r w:rsidRPr="003469AE">
        <w:rPr>
          <w:b/>
          <w:i/>
          <w:color w:val="000000"/>
          <w:sz w:val="28"/>
          <w:szCs w:val="28"/>
          <w:lang w:val="uk-UA"/>
        </w:rPr>
        <w:t>Завдання</w:t>
      </w:r>
      <w:r w:rsidRPr="003469AE">
        <w:rPr>
          <w:b/>
          <w:color w:val="000000"/>
          <w:sz w:val="28"/>
          <w:szCs w:val="28"/>
          <w:lang w:val="uk-UA"/>
        </w:rPr>
        <w:t xml:space="preserve"> </w:t>
      </w:r>
      <w:r w:rsidRPr="003469AE">
        <w:rPr>
          <w:b/>
          <w:bCs/>
          <w:i/>
          <w:color w:val="000000"/>
          <w:sz w:val="28"/>
          <w:szCs w:val="28"/>
        </w:rPr>
        <w:t>дослідження</w:t>
      </w:r>
      <w:r w:rsidRPr="003469AE">
        <w:rPr>
          <w:color w:val="000000"/>
          <w:sz w:val="28"/>
          <w:szCs w:val="28"/>
          <w:lang w:val="uk-UA"/>
        </w:rPr>
        <w:t xml:space="preserve"> – це визначена послідовність етапів дослідження, яка дозволяє досягти поставленої мети. Саме завдання конкретизують встановлену дослідником мету і вказують на шляхи її </w:t>
      </w:r>
      <w:r w:rsidRPr="003469AE">
        <w:rPr>
          <w:color w:val="000000"/>
          <w:sz w:val="28"/>
          <w:szCs w:val="28"/>
        </w:rPr>
        <w:t>досягнення</w:t>
      </w:r>
      <w:r w:rsidRPr="003469AE">
        <w:rPr>
          <w:color w:val="000000"/>
          <w:sz w:val="28"/>
          <w:szCs w:val="28"/>
          <w:lang w:val="uk-UA"/>
        </w:rPr>
        <w:t xml:space="preserve">. </w:t>
      </w:r>
    </w:p>
    <w:p w:rsidR="003E10B4" w:rsidRPr="003469AE" w:rsidRDefault="003E10B4" w:rsidP="003E10B4">
      <w:pPr>
        <w:spacing w:line="276" w:lineRule="auto"/>
        <w:ind w:firstLine="709"/>
        <w:jc w:val="both"/>
        <w:rPr>
          <w:color w:val="000000"/>
          <w:sz w:val="28"/>
          <w:szCs w:val="28"/>
          <w:lang w:val="uk-UA"/>
        </w:rPr>
      </w:pPr>
      <w:r w:rsidRPr="003469AE">
        <w:rPr>
          <w:rStyle w:val="FontStyle83"/>
          <w:color w:val="000000"/>
          <w:sz w:val="28"/>
          <w:szCs w:val="28"/>
          <w:lang w:val="uk-UA" w:eastAsia="uk-UA"/>
        </w:rPr>
        <w:t xml:space="preserve">Завдання </w:t>
      </w:r>
      <w:r w:rsidRPr="003469AE">
        <w:rPr>
          <w:rStyle w:val="FontStyle61"/>
          <w:color w:val="000000"/>
          <w:sz w:val="28"/>
          <w:szCs w:val="28"/>
          <w:lang w:val="uk-UA" w:eastAsia="uk-UA"/>
        </w:rPr>
        <w:t xml:space="preserve">формулюються </w:t>
      </w:r>
      <w:r w:rsidRPr="003469AE">
        <w:rPr>
          <w:rStyle w:val="FontStyle83"/>
          <w:color w:val="000000"/>
          <w:sz w:val="28"/>
          <w:szCs w:val="28"/>
          <w:lang w:val="uk-UA" w:eastAsia="uk-UA"/>
        </w:rPr>
        <w:t>у категоріях запланованої дії: «порівняти», «визначити» (ознаки, критерії, показники, параметри, категорії, характеристики); «побудувати» (модель, класифікацію, типологію, схему), «розробити» (програму, методику, рекомендації); «апробувати» (програму, методику, техніку) і т. д.</w:t>
      </w:r>
    </w:p>
    <w:p w:rsidR="003E10B4" w:rsidRPr="003469AE" w:rsidRDefault="003E10B4" w:rsidP="003E10B4">
      <w:pPr>
        <w:spacing w:line="276" w:lineRule="auto"/>
        <w:ind w:firstLine="709"/>
        <w:jc w:val="both"/>
        <w:rPr>
          <w:b/>
          <w:bCs/>
          <w:i/>
          <w:color w:val="000000"/>
          <w:sz w:val="28"/>
          <w:szCs w:val="28"/>
          <w:lang w:val="uk-UA"/>
        </w:rPr>
      </w:pPr>
      <w:r w:rsidRPr="003469AE">
        <w:rPr>
          <w:b/>
          <w:bCs/>
          <w:i/>
          <w:color w:val="000000"/>
          <w:sz w:val="28"/>
          <w:szCs w:val="28"/>
          <w:lang w:val="uk-UA"/>
        </w:rPr>
        <w:t xml:space="preserve">Методи дослідження </w:t>
      </w:r>
      <w:r w:rsidRPr="003469AE">
        <w:rPr>
          <w:color w:val="000000"/>
          <w:sz w:val="28"/>
          <w:szCs w:val="28"/>
          <w:lang w:val="uk-UA"/>
        </w:rPr>
        <w:t xml:space="preserve">– це перелік методів, використаних для досягнення його мети. </w:t>
      </w:r>
      <w:r w:rsidRPr="003469AE">
        <w:rPr>
          <w:color w:val="000000"/>
          <w:sz w:val="28"/>
          <w:szCs w:val="28"/>
        </w:rPr>
        <w:t xml:space="preserve">Перераховувати їх треба не відірвано від змісту роботи, а коротко </w:t>
      </w:r>
      <w:r w:rsidRPr="003469AE">
        <w:rPr>
          <w:color w:val="000000"/>
          <w:sz w:val="28"/>
          <w:szCs w:val="28"/>
          <w:lang w:val="uk-UA"/>
        </w:rPr>
        <w:t>й</w:t>
      </w:r>
      <w:r w:rsidRPr="003469AE">
        <w:rPr>
          <w:color w:val="000000"/>
          <w:sz w:val="28"/>
          <w:szCs w:val="28"/>
        </w:rPr>
        <w:t xml:space="preserve"> змістовно визначаючи, що саме досліджувалось тим чи </w:t>
      </w:r>
      <w:r w:rsidRPr="003469AE">
        <w:rPr>
          <w:color w:val="000000"/>
          <w:sz w:val="28"/>
          <w:szCs w:val="28"/>
          <w:lang w:val="uk-UA"/>
        </w:rPr>
        <w:t>інш</w:t>
      </w:r>
      <w:r w:rsidRPr="003469AE">
        <w:rPr>
          <w:color w:val="000000"/>
          <w:sz w:val="28"/>
          <w:szCs w:val="28"/>
        </w:rPr>
        <w:t xml:space="preserve">им </w:t>
      </w:r>
      <w:r w:rsidRPr="003469AE">
        <w:rPr>
          <w:color w:val="000000"/>
          <w:sz w:val="28"/>
          <w:szCs w:val="28"/>
          <w:lang w:val="uk-UA"/>
        </w:rPr>
        <w:t xml:space="preserve">конкретним </w:t>
      </w:r>
      <w:r w:rsidRPr="003469AE">
        <w:rPr>
          <w:color w:val="000000"/>
          <w:sz w:val="28"/>
          <w:szCs w:val="28"/>
        </w:rPr>
        <w:t xml:space="preserve">методом. Це дасть змогу пересвідчитися в </w:t>
      </w:r>
      <w:r w:rsidRPr="003469AE">
        <w:rPr>
          <w:color w:val="000000"/>
          <w:sz w:val="28"/>
          <w:szCs w:val="28"/>
          <w:lang w:val="uk-UA"/>
        </w:rPr>
        <w:t>обґрунтова</w:t>
      </w:r>
      <w:r w:rsidRPr="003469AE">
        <w:rPr>
          <w:color w:val="000000"/>
          <w:sz w:val="28"/>
          <w:szCs w:val="28"/>
        </w:rPr>
        <w:t xml:space="preserve">ності </w:t>
      </w:r>
      <w:r w:rsidRPr="003469AE">
        <w:rPr>
          <w:color w:val="000000"/>
          <w:sz w:val="28"/>
          <w:szCs w:val="28"/>
          <w:lang w:val="uk-UA"/>
        </w:rPr>
        <w:t>й</w:t>
      </w:r>
      <w:r w:rsidRPr="003469AE">
        <w:rPr>
          <w:color w:val="000000"/>
          <w:sz w:val="28"/>
          <w:szCs w:val="28"/>
        </w:rPr>
        <w:t xml:space="preserve"> </w:t>
      </w:r>
      <w:r w:rsidRPr="003469AE">
        <w:rPr>
          <w:color w:val="000000"/>
          <w:sz w:val="28"/>
          <w:szCs w:val="28"/>
          <w:lang w:val="uk-UA"/>
        </w:rPr>
        <w:t>доціль</w:t>
      </w:r>
      <w:r w:rsidRPr="003469AE">
        <w:rPr>
          <w:color w:val="000000"/>
          <w:sz w:val="28"/>
          <w:szCs w:val="28"/>
        </w:rPr>
        <w:t>ності вибору саме цих методів.</w:t>
      </w:r>
      <w:r w:rsidRPr="003469AE">
        <w:rPr>
          <w:color w:val="000000"/>
          <w:sz w:val="28"/>
          <w:szCs w:val="28"/>
          <w:lang w:val="uk-UA"/>
        </w:rPr>
        <w:t xml:space="preserve"> </w:t>
      </w:r>
    </w:p>
    <w:p w:rsidR="003E10B4" w:rsidRPr="00492476" w:rsidRDefault="003E10B4" w:rsidP="003E10B4">
      <w:pPr>
        <w:spacing w:line="276" w:lineRule="auto"/>
        <w:ind w:firstLine="709"/>
        <w:jc w:val="both"/>
        <w:rPr>
          <w:spacing w:val="-2"/>
          <w:sz w:val="28"/>
          <w:szCs w:val="28"/>
        </w:rPr>
      </w:pPr>
      <w:r w:rsidRPr="00492476">
        <w:rPr>
          <w:b/>
          <w:i/>
          <w:spacing w:val="-2"/>
          <w:sz w:val="28"/>
          <w:szCs w:val="28"/>
        </w:rPr>
        <w:t>Практичне значення результатів дослідження.</w:t>
      </w:r>
      <w:r w:rsidRPr="00492476">
        <w:rPr>
          <w:spacing w:val="-2"/>
          <w:sz w:val="28"/>
          <w:szCs w:val="28"/>
        </w:rPr>
        <w:t xml:space="preserve"> У роботі, що має переважно теоретичне значення, необхідно подати відомості про наукове використання результатів дослідження або рекомендації щодо їх використання, а в роботі, що має більшою мірою прикладне значення, – відомості про практичне застосування одержаних результатів або рекомендації щодо їх використання. </w:t>
      </w:r>
    </w:p>
    <w:p w:rsidR="003E10B4" w:rsidRPr="00492476" w:rsidRDefault="003E10B4" w:rsidP="003E10B4">
      <w:pPr>
        <w:spacing w:line="276" w:lineRule="auto"/>
        <w:ind w:firstLine="709"/>
        <w:jc w:val="both"/>
        <w:rPr>
          <w:sz w:val="28"/>
          <w:szCs w:val="28"/>
        </w:rPr>
      </w:pPr>
      <w:r w:rsidRPr="00492476">
        <w:rPr>
          <w:sz w:val="28"/>
          <w:szCs w:val="28"/>
        </w:rPr>
        <w:t xml:space="preserve">Відзначаючи практичну цінність одержаних результатів, слід подати інформацію як щодо ступеня їх готовності до використання, так і шляхів та масштабів використання. Можна дати короткі відомості про впровадження </w:t>
      </w:r>
      <w:r w:rsidRPr="00492476">
        <w:rPr>
          <w:sz w:val="28"/>
          <w:szCs w:val="28"/>
        </w:rPr>
        <w:lastRenderedPageBreak/>
        <w:t>результатів дослідження із зазначенням назв організацій, в яких здійснена апробація.</w:t>
      </w:r>
    </w:p>
    <w:p w:rsidR="003E10B4" w:rsidRPr="00492476" w:rsidRDefault="003E10B4" w:rsidP="003E10B4">
      <w:pPr>
        <w:tabs>
          <w:tab w:val="left" w:pos="1134"/>
        </w:tabs>
        <w:spacing w:line="276" w:lineRule="auto"/>
        <w:ind w:firstLine="709"/>
        <w:jc w:val="both"/>
        <w:rPr>
          <w:b/>
          <w:bCs/>
          <w:i/>
          <w:color w:val="000000"/>
          <w:sz w:val="28"/>
          <w:szCs w:val="28"/>
          <w:lang w:val="uk-UA"/>
        </w:rPr>
      </w:pPr>
      <w:r w:rsidRPr="00492476">
        <w:rPr>
          <w:b/>
          <w:bCs/>
          <w:i/>
          <w:color w:val="000000"/>
          <w:sz w:val="28"/>
          <w:szCs w:val="28"/>
          <w:lang w:val="uk-UA"/>
        </w:rPr>
        <w:t>1.5.4. Основна частина</w:t>
      </w:r>
    </w:p>
    <w:p w:rsidR="003E10B4" w:rsidRPr="003469AE" w:rsidRDefault="003E10B4" w:rsidP="003E10B4">
      <w:pPr>
        <w:tabs>
          <w:tab w:val="left" w:pos="1134"/>
        </w:tabs>
        <w:spacing w:line="276" w:lineRule="auto"/>
        <w:ind w:firstLine="709"/>
        <w:jc w:val="both"/>
        <w:rPr>
          <w:color w:val="000000"/>
          <w:sz w:val="28"/>
          <w:szCs w:val="28"/>
          <w:lang w:val="uk-UA"/>
        </w:rPr>
      </w:pPr>
      <w:r w:rsidRPr="003469AE">
        <w:rPr>
          <w:color w:val="000000"/>
          <w:sz w:val="28"/>
          <w:szCs w:val="28"/>
          <w:lang w:val="uk-UA"/>
        </w:rPr>
        <w:t xml:space="preserve">Основна частина роботи складається з двох-трьох розділів, які, в свою чергу, поділяються на підрозділи, пункти, підпункти. </w:t>
      </w:r>
    </w:p>
    <w:p w:rsidR="003E10B4" w:rsidRPr="003469AE" w:rsidRDefault="003E10B4" w:rsidP="003E10B4">
      <w:pPr>
        <w:tabs>
          <w:tab w:val="left" w:pos="1134"/>
        </w:tabs>
        <w:spacing w:line="276" w:lineRule="auto"/>
        <w:ind w:firstLine="709"/>
        <w:jc w:val="both"/>
        <w:rPr>
          <w:color w:val="000000"/>
          <w:sz w:val="28"/>
          <w:szCs w:val="28"/>
          <w:lang w:val="uk-UA"/>
        </w:rPr>
      </w:pPr>
      <w:r w:rsidRPr="003469AE">
        <w:rPr>
          <w:color w:val="000000"/>
          <w:sz w:val="28"/>
          <w:szCs w:val="28"/>
          <w:lang w:val="uk-UA"/>
        </w:rPr>
        <w:t>Кожний розділ починають з нової сторінки. Перший підрозділ в межах кожного розділу – через два отступи після назви розділу, кожний наступний підрозділ в межах розділу – через два отступи після завершення тексту попереднього підрозділу.</w:t>
      </w:r>
    </w:p>
    <w:p w:rsidR="003E10B4" w:rsidRPr="003469AE" w:rsidRDefault="003E10B4" w:rsidP="003E10B4">
      <w:pPr>
        <w:tabs>
          <w:tab w:val="left" w:pos="1134"/>
        </w:tabs>
        <w:spacing w:line="276" w:lineRule="auto"/>
        <w:ind w:firstLine="709"/>
        <w:jc w:val="both"/>
        <w:rPr>
          <w:color w:val="000000"/>
          <w:sz w:val="28"/>
          <w:szCs w:val="28"/>
          <w:lang w:val="uk-UA"/>
        </w:rPr>
      </w:pPr>
      <w:r w:rsidRPr="003469AE">
        <w:rPr>
          <w:color w:val="000000"/>
          <w:sz w:val="28"/>
          <w:szCs w:val="28"/>
          <w:lang w:val="uk-UA"/>
        </w:rPr>
        <w:t xml:space="preserve">Сутність, зміст і результати роботи слід викладати логічно, послідовно, аргументовано, уникаючи розпливчастих формулювань. </w:t>
      </w:r>
    </w:p>
    <w:p w:rsidR="003E10B4" w:rsidRPr="003469AE" w:rsidRDefault="003E10B4" w:rsidP="003E10B4">
      <w:pPr>
        <w:tabs>
          <w:tab w:val="left" w:pos="1134"/>
        </w:tabs>
        <w:spacing w:line="276" w:lineRule="auto"/>
        <w:ind w:firstLine="709"/>
        <w:jc w:val="both"/>
        <w:rPr>
          <w:color w:val="000000"/>
          <w:sz w:val="28"/>
          <w:szCs w:val="28"/>
        </w:rPr>
      </w:pPr>
      <w:r w:rsidRPr="003469AE">
        <w:rPr>
          <w:color w:val="000000"/>
          <w:sz w:val="28"/>
          <w:szCs w:val="28"/>
        </w:rPr>
        <w:t xml:space="preserve">В розділах основної частини </w:t>
      </w:r>
      <w:r w:rsidRPr="003469AE">
        <w:rPr>
          <w:color w:val="000000"/>
          <w:sz w:val="28"/>
          <w:szCs w:val="28"/>
          <w:lang w:val="uk-UA"/>
        </w:rPr>
        <w:t xml:space="preserve">роботи </w:t>
      </w:r>
      <w:r w:rsidRPr="003469AE">
        <w:rPr>
          <w:color w:val="000000"/>
          <w:sz w:val="28"/>
          <w:szCs w:val="28"/>
        </w:rPr>
        <w:t>подають:</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Style w:val="FontStyle17"/>
          <w:color w:val="000000"/>
          <w:sz w:val="28"/>
          <w:szCs w:val="28"/>
          <w:lang w:val="uk-UA" w:eastAsia="uk-UA"/>
        </w:rPr>
        <w:t xml:space="preserve">стислий критичний </w:t>
      </w:r>
      <w:r w:rsidRPr="003469AE">
        <w:rPr>
          <w:color w:val="000000"/>
          <w:sz w:val="28"/>
          <w:szCs w:val="28"/>
        </w:rPr>
        <w:t xml:space="preserve">огляд літератури за темою </w:t>
      </w:r>
      <w:r w:rsidRPr="003469AE">
        <w:rPr>
          <w:color w:val="000000"/>
          <w:sz w:val="28"/>
          <w:szCs w:val="28"/>
          <w:lang w:val="uk-UA"/>
        </w:rPr>
        <w:t xml:space="preserve">роботи </w:t>
      </w:r>
      <w:r w:rsidRPr="003469AE">
        <w:rPr>
          <w:color w:val="000000"/>
          <w:sz w:val="28"/>
          <w:szCs w:val="28"/>
        </w:rPr>
        <w:t>і вибір напрямк</w:t>
      </w:r>
      <w:r w:rsidRPr="003469AE">
        <w:rPr>
          <w:color w:val="000000"/>
          <w:sz w:val="28"/>
          <w:szCs w:val="28"/>
          <w:lang w:val="uk-UA"/>
        </w:rPr>
        <w:t>у</w:t>
      </w:r>
      <w:r w:rsidRPr="003469AE">
        <w:rPr>
          <w:color w:val="000000"/>
          <w:sz w:val="28"/>
          <w:szCs w:val="28"/>
        </w:rPr>
        <w:t xml:space="preserve"> досліджен</w:t>
      </w:r>
      <w:r w:rsidRPr="003469AE">
        <w:rPr>
          <w:color w:val="000000"/>
          <w:sz w:val="28"/>
          <w:szCs w:val="28"/>
          <w:lang w:val="uk-UA"/>
        </w:rPr>
        <w:t>ня</w:t>
      </w:r>
      <w:r w:rsidRPr="003469AE">
        <w:rPr>
          <w:color w:val="000000"/>
          <w:sz w:val="28"/>
          <w:szCs w:val="28"/>
        </w:rPr>
        <w:t>;</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rPr>
        <w:t>виклад загальної методики і методів досліджен</w:t>
      </w:r>
      <w:r w:rsidRPr="003469AE">
        <w:rPr>
          <w:color w:val="000000"/>
          <w:sz w:val="28"/>
          <w:szCs w:val="28"/>
          <w:lang w:val="uk-UA"/>
        </w:rPr>
        <w:t>ня</w:t>
      </w:r>
      <w:r w:rsidRPr="003469AE">
        <w:rPr>
          <w:color w:val="000000"/>
          <w:sz w:val="28"/>
          <w:szCs w:val="28"/>
        </w:rPr>
        <w:t>;</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rPr>
        <w:t xml:space="preserve">експериментальну частину </w:t>
      </w:r>
      <w:r w:rsidRPr="003469AE">
        <w:rPr>
          <w:color w:val="000000"/>
          <w:sz w:val="28"/>
          <w:szCs w:val="28"/>
          <w:lang w:val="uk-UA"/>
        </w:rPr>
        <w:t xml:space="preserve">роботи </w:t>
      </w:r>
      <w:r w:rsidRPr="003469AE">
        <w:rPr>
          <w:color w:val="000000"/>
          <w:sz w:val="28"/>
          <w:szCs w:val="28"/>
        </w:rPr>
        <w:t>і методику досліджен</w:t>
      </w:r>
      <w:r w:rsidRPr="003469AE">
        <w:rPr>
          <w:color w:val="000000"/>
          <w:sz w:val="28"/>
          <w:szCs w:val="28"/>
          <w:lang w:val="uk-UA"/>
        </w:rPr>
        <w:t>ня</w:t>
      </w:r>
      <w:r w:rsidRPr="003469AE">
        <w:rPr>
          <w:color w:val="000000"/>
          <w:sz w:val="28"/>
          <w:szCs w:val="28"/>
        </w:rPr>
        <w:t>;</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rPr>
        <w:t>відомості про проведені теоретичні і експериментальні дослідження;</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rPr>
        <w:t>аналіз і узагальнення результатів теоретичн</w:t>
      </w:r>
      <w:r w:rsidRPr="003469AE">
        <w:rPr>
          <w:color w:val="000000"/>
          <w:sz w:val="28"/>
          <w:szCs w:val="28"/>
          <w:lang w:val="uk-UA"/>
        </w:rPr>
        <w:t>их та</w:t>
      </w:r>
      <w:r w:rsidRPr="003469AE">
        <w:rPr>
          <w:color w:val="000000"/>
          <w:sz w:val="28"/>
          <w:szCs w:val="28"/>
        </w:rPr>
        <w:t xml:space="preserve"> експериментальн</w:t>
      </w:r>
      <w:r w:rsidRPr="003469AE">
        <w:rPr>
          <w:color w:val="000000"/>
          <w:sz w:val="28"/>
          <w:szCs w:val="28"/>
          <w:lang w:val="uk-UA"/>
        </w:rPr>
        <w:t>их</w:t>
      </w:r>
      <w:r w:rsidRPr="003469AE">
        <w:rPr>
          <w:color w:val="000000"/>
          <w:sz w:val="28"/>
          <w:szCs w:val="28"/>
        </w:rPr>
        <w:t xml:space="preserve"> досліджень.</w:t>
      </w:r>
    </w:p>
    <w:p w:rsidR="003E10B4" w:rsidRPr="007B7429" w:rsidRDefault="003E10B4" w:rsidP="003E10B4">
      <w:pPr>
        <w:tabs>
          <w:tab w:val="left" w:pos="1134"/>
        </w:tabs>
        <w:spacing w:line="276" w:lineRule="auto"/>
        <w:ind w:firstLine="709"/>
        <w:jc w:val="both"/>
        <w:rPr>
          <w:color w:val="000000"/>
          <w:sz w:val="28"/>
          <w:szCs w:val="28"/>
          <w:lang w:val="uk-UA"/>
        </w:rPr>
      </w:pPr>
      <w:r w:rsidRPr="007B7429">
        <w:rPr>
          <w:color w:val="000000"/>
          <w:sz w:val="28"/>
          <w:szCs w:val="28"/>
        </w:rPr>
        <w:t xml:space="preserve">Виклад матеріалу </w:t>
      </w:r>
      <w:r w:rsidRPr="007B7429">
        <w:rPr>
          <w:color w:val="000000"/>
          <w:sz w:val="28"/>
          <w:szCs w:val="28"/>
          <w:lang w:val="uk-UA"/>
        </w:rPr>
        <w:t xml:space="preserve">в межах </w:t>
      </w:r>
      <w:r w:rsidRPr="007B7429">
        <w:rPr>
          <w:rStyle w:val="FontStyle17"/>
          <w:color w:val="000000"/>
          <w:sz w:val="28"/>
          <w:szCs w:val="28"/>
          <w:lang w:val="uk-UA" w:eastAsia="uk-UA"/>
        </w:rPr>
        <w:t xml:space="preserve">кожного з розділів </w:t>
      </w:r>
      <w:r w:rsidRPr="007B7429">
        <w:rPr>
          <w:color w:val="000000"/>
          <w:sz w:val="28"/>
          <w:szCs w:val="28"/>
          <w:lang w:val="uk-UA"/>
        </w:rPr>
        <w:t>роботи</w:t>
      </w:r>
      <w:r w:rsidRPr="007B7429">
        <w:rPr>
          <w:color w:val="000000"/>
          <w:sz w:val="28"/>
          <w:szCs w:val="28"/>
        </w:rPr>
        <w:t xml:space="preserve"> підпорядковують одній</w:t>
      </w:r>
      <w:r w:rsidRPr="007B7429">
        <w:rPr>
          <w:color w:val="000000"/>
          <w:sz w:val="28"/>
          <w:szCs w:val="28"/>
          <w:lang w:val="uk-UA"/>
        </w:rPr>
        <w:t>,</w:t>
      </w:r>
      <w:r w:rsidRPr="007B7429">
        <w:rPr>
          <w:color w:val="000000"/>
          <w:sz w:val="28"/>
          <w:szCs w:val="28"/>
        </w:rPr>
        <w:t xml:space="preserve"> провідній ідеї, чітко визначеній автором.</w:t>
      </w:r>
    </w:p>
    <w:p w:rsidR="003E10B4" w:rsidRPr="007B7429" w:rsidRDefault="003E10B4" w:rsidP="003E10B4">
      <w:pPr>
        <w:pStyle w:val="Style7"/>
        <w:widowControl/>
        <w:tabs>
          <w:tab w:val="left" w:pos="1134"/>
        </w:tabs>
        <w:spacing w:line="276" w:lineRule="auto"/>
        <w:ind w:firstLine="709"/>
        <w:jc w:val="both"/>
        <w:rPr>
          <w:color w:val="000000"/>
          <w:sz w:val="28"/>
          <w:szCs w:val="28"/>
          <w:lang w:val="uk-UA"/>
        </w:rPr>
      </w:pPr>
      <w:r w:rsidRPr="007B7429">
        <w:rPr>
          <w:rStyle w:val="FontStyle17"/>
          <w:color w:val="000000"/>
          <w:sz w:val="28"/>
          <w:szCs w:val="28"/>
          <w:lang w:val="uk-UA" w:eastAsia="uk-UA"/>
        </w:rPr>
        <w:t xml:space="preserve">В кінці кожного розділу формулюють короткі висновки-резюме (обсягом 0,5-1 сторінка) зі стислим викладенням наведених у ньому наукових і практичних результатів, а також зазначенням перспективності </w:t>
      </w:r>
      <w:r w:rsidRPr="007B7429">
        <w:rPr>
          <w:color w:val="000000"/>
          <w:sz w:val="28"/>
          <w:szCs w:val="28"/>
          <w:lang w:val="uk-UA"/>
        </w:rPr>
        <w:t>проведення додаткових досліджень.</w:t>
      </w:r>
      <w:r w:rsidRPr="007B7429">
        <w:rPr>
          <w:rStyle w:val="FontStyle17"/>
          <w:color w:val="000000"/>
          <w:sz w:val="28"/>
          <w:szCs w:val="28"/>
          <w:lang w:val="uk-UA" w:eastAsia="uk-UA"/>
        </w:rPr>
        <w:t xml:space="preserve"> Це дає змогу вивільнити загальні висновки (які є підсумковим </w:t>
      </w:r>
      <w:r w:rsidRPr="007B7429">
        <w:rPr>
          <w:color w:val="000000"/>
          <w:sz w:val="28"/>
          <w:szCs w:val="28"/>
          <w:lang w:val="uk-UA"/>
        </w:rPr>
        <w:t>узагальненням здійсненої наукової роботи</w:t>
      </w:r>
      <w:r w:rsidRPr="007B7429">
        <w:rPr>
          <w:rStyle w:val="FontStyle17"/>
          <w:color w:val="000000"/>
          <w:sz w:val="28"/>
          <w:szCs w:val="28"/>
          <w:lang w:val="uk-UA" w:eastAsia="uk-UA"/>
        </w:rPr>
        <w:t xml:space="preserve"> та її самостійною структурною складовою) від другорядних подробиць.</w:t>
      </w:r>
      <w:r w:rsidRPr="007B7429">
        <w:rPr>
          <w:color w:val="000000"/>
          <w:sz w:val="28"/>
          <w:szCs w:val="28"/>
          <w:lang w:val="uk-UA"/>
        </w:rPr>
        <w:t xml:space="preserve"> </w:t>
      </w:r>
    </w:p>
    <w:p w:rsidR="003E10B4" w:rsidRPr="00093C62" w:rsidRDefault="003E10B4" w:rsidP="003E10B4">
      <w:pPr>
        <w:tabs>
          <w:tab w:val="left" w:pos="1134"/>
        </w:tabs>
        <w:spacing w:line="276" w:lineRule="auto"/>
        <w:ind w:firstLine="709"/>
        <w:jc w:val="both"/>
        <w:rPr>
          <w:rStyle w:val="FontStyle21"/>
          <w:b w:val="0"/>
          <w:bCs w:val="0"/>
          <w:color w:val="000000"/>
          <w:spacing w:val="-8"/>
          <w:sz w:val="28"/>
          <w:szCs w:val="28"/>
          <w:lang w:val="uk-UA"/>
        </w:rPr>
      </w:pPr>
      <w:r w:rsidRPr="007B7429">
        <w:rPr>
          <w:rStyle w:val="FontStyle21"/>
          <w:color w:val="000000"/>
          <w:spacing w:val="-8"/>
          <w:sz w:val="28"/>
          <w:szCs w:val="28"/>
          <w:lang w:val="uk-UA" w:eastAsia="uk-UA"/>
        </w:rPr>
        <w:t>У тексті можна розміщувати необхідний графічний та ілюстративний матеріал, запобігаючи при цьому перевантаженню ним основної частини роботи. Для цього доцільно переносити великі за розміром діаграми, таблиці, ілюстрації до додатків.</w:t>
      </w:r>
    </w:p>
    <w:p w:rsidR="003E10B4" w:rsidRPr="003469AE" w:rsidRDefault="003E10B4" w:rsidP="003E10B4">
      <w:pPr>
        <w:pStyle w:val="Style7"/>
        <w:widowControl/>
        <w:tabs>
          <w:tab w:val="left" w:pos="1134"/>
        </w:tabs>
        <w:spacing w:line="276" w:lineRule="auto"/>
        <w:ind w:firstLine="709"/>
        <w:jc w:val="both"/>
        <w:rPr>
          <w:rStyle w:val="FontStyle17"/>
          <w:color w:val="000000"/>
          <w:sz w:val="28"/>
          <w:szCs w:val="28"/>
          <w:lang w:val="uk-UA" w:eastAsia="uk-UA"/>
        </w:rPr>
      </w:pPr>
    </w:p>
    <w:p w:rsidR="003E10B4" w:rsidRPr="00492476" w:rsidRDefault="003E10B4" w:rsidP="003E10B4">
      <w:pPr>
        <w:tabs>
          <w:tab w:val="left" w:pos="1134"/>
        </w:tabs>
        <w:spacing w:line="276" w:lineRule="auto"/>
        <w:ind w:firstLine="709"/>
        <w:jc w:val="both"/>
        <w:rPr>
          <w:b/>
          <w:bCs/>
          <w:i/>
          <w:color w:val="000000"/>
          <w:sz w:val="28"/>
          <w:szCs w:val="28"/>
          <w:lang w:val="uk-UA"/>
        </w:rPr>
      </w:pPr>
      <w:r w:rsidRPr="00492476">
        <w:rPr>
          <w:b/>
          <w:bCs/>
          <w:i/>
          <w:color w:val="000000"/>
          <w:sz w:val="28"/>
          <w:szCs w:val="28"/>
          <w:lang w:val="uk-UA"/>
        </w:rPr>
        <w:t>1.5.5. Висновки</w:t>
      </w:r>
    </w:p>
    <w:p w:rsidR="003E10B4" w:rsidRPr="003469AE" w:rsidRDefault="003E10B4" w:rsidP="003E10B4">
      <w:pPr>
        <w:tabs>
          <w:tab w:val="left" w:pos="1134"/>
        </w:tabs>
        <w:spacing w:line="276" w:lineRule="auto"/>
        <w:ind w:firstLine="709"/>
        <w:jc w:val="both"/>
        <w:rPr>
          <w:color w:val="000000"/>
          <w:sz w:val="28"/>
          <w:szCs w:val="28"/>
          <w:lang w:val="uk-UA"/>
        </w:rPr>
      </w:pPr>
      <w:r w:rsidRPr="003469AE">
        <w:rPr>
          <w:rStyle w:val="FontStyle17"/>
          <w:color w:val="000000"/>
          <w:sz w:val="28"/>
          <w:szCs w:val="28"/>
          <w:lang w:val="uk-UA" w:eastAsia="uk-UA"/>
        </w:rPr>
        <w:t>У</w:t>
      </w:r>
      <w:r w:rsidRPr="003469AE">
        <w:rPr>
          <w:color w:val="000000"/>
          <w:sz w:val="28"/>
          <w:szCs w:val="28"/>
          <w:lang w:val="uk-UA"/>
        </w:rPr>
        <w:t xml:space="preserve"> висновках викладаються основні підсумки проведеної роботи, висвітлюються найбільш важливі наукові та практичні результати, які мають містити формулювання розв'язаної автором наукової проблеми, її значення для науки і практики. </w:t>
      </w:r>
      <w:r w:rsidRPr="003469AE">
        <w:rPr>
          <w:rStyle w:val="FontStyle17"/>
          <w:color w:val="000000"/>
          <w:sz w:val="28"/>
          <w:szCs w:val="28"/>
          <w:lang w:val="uk-UA" w:eastAsia="uk-UA"/>
        </w:rPr>
        <w:t xml:space="preserve">Також </w:t>
      </w:r>
      <w:r w:rsidRPr="003469AE">
        <w:rPr>
          <w:color w:val="000000"/>
          <w:sz w:val="28"/>
          <w:szCs w:val="28"/>
          <w:lang w:val="uk-UA"/>
        </w:rPr>
        <w:t xml:space="preserve">обов'язково зазначається про те, </w:t>
      </w:r>
      <w:r w:rsidRPr="003469AE">
        <w:rPr>
          <w:rStyle w:val="FontStyle83"/>
          <w:color w:val="000000"/>
          <w:sz w:val="28"/>
          <w:szCs w:val="28"/>
          <w:lang w:val="uk-UA" w:eastAsia="uk-UA"/>
        </w:rPr>
        <w:t>чи виконані завдання дослідження, чи підтвердилася висунута гіпотеза.</w:t>
      </w:r>
    </w:p>
    <w:p w:rsidR="003E10B4" w:rsidRPr="003469AE" w:rsidRDefault="003E10B4" w:rsidP="003E10B4">
      <w:pPr>
        <w:tabs>
          <w:tab w:val="left" w:pos="1134"/>
        </w:tabs>
        <w:spacing w:line="276" w:lineRule="auto"/>
        <w:ind w:firstLine="709"/>
        <w:jc w:val="both"/>
        <w:rPr>
          <w:color w:val="000000"/>
          <w:sz w:val="28"/>
          <w:szCs w:val="28"/>
          <w:lang w:val="uk-UA"/>
        </w:rPr>
      </w:pPr>
      <w:r w:rsidRPr="003469AE">
        <w:rPr>
          <w:rStyle w:val="FontStyle83"/>
          <w:color w:val="000000"/>
          <w:sz w:val="28"/>
          <w:szCs w:val="28"/>
          <w:lang w:val="uk-UA" w:eastAsia="uk-UA"/>
        </w:rPr>
        <w:t>Обсяг загальних висновків становить 2-3 сторінки.</w:t>
      </w:r>
    </w:p>
    <w:p w:rsidR="003E10B4" w:rsidRPr="003469AE" w:rsidRDefault="003E10B4" w:rsidP="003E10B4">
      <w:pPr>
        <w:pStyle w:val="Style7"/>
        <w:widowControl/>
        <w:tabs>
          <w:tab w:val="left" w:pos="1134"/>
        </w:tabs>
        <w:spacing w:line="276" w:lineRule="auto"/>
        <w:ind w:firstLine="709"/>
        <w:jc w:val="both"/>
        <w:rPr>
          <w:rStyle w:val="FontStyle17"/>
          <w:color w:val="000000"/>
          <w:sz w:val="28"/>
          <w:szCs w:val="28"/>
          <w:lang w:val="uk-UA" w:eastAsia="uk-UA"/>
        </w:rPr>
      </w:pPr>
      <w:r w:rsidRPr="003469AE">
        <w:rPr>
          <w:rStyle w:val="FontStyle17"/>
          <w:color w:val="000000"/>
          <w:sz w:val="28"/>
          <w:szCs w:val="28"/>
          <w:lang w:val="uk-UA" w:eastAsia="uk-UA"/>
        </w:rPr>
        <w:lastRenderedPageBreak/>
        <w:t xml:space="preserve">Як правило, висновки складаються з 5-6 пунктів, в яких коротко й послідовно оцінюють стан досліджуваного питання, розкривають </w:t>
      </w:r>
      <w:r w:rsidRPr="003469AE">
        <w:rPr>
          <w:color w:val="000000"/>
          <w:sz w:val="28"/>
          <w:szCs w:val="28"/>
          <w:lang w:val="uk-UA"/>
        </w:rPr>
        <w:t>методи вирішення поставленої в роботі проблеми, шляхи</w:t>
      </w:r>
      <w:r w:rsidRPr="003469AE">
        <w:rPr>
          <w:rStyle w:val="FontStyle17"/>
          <w:color w:val="000000"/>
          <w:sz w:val="28"/>
          <w:szCs w:val="28"/>
          <w:lang w:val="uk-UA" w:eastAsia="uk-UA"/>
        </w:rPr>
        <w:t xml:space="preserve"> і засоби досягнення встановлених завдань, наголошують на кількісних та якісних показниках здобутих результатів, здійснюють їх </w:t>
      </w:r>
      <w:r w:rsidRPr="003469AE">
        <w:rPr>
          <w:color w:val="000000"/>
          <w:sz w:val="28"/>
          <w:szCs w:val="28"/>
          <w:lang w:val="uk-UA"/>
        </w:rPr>
        <w:t xml:space="preserve">порівняння з результатами інших дослідників і авторів, </w:t>
      </w:r>
      <w:r w:rsidRPr="003469AE">
        <w:rPr>
          <w:rStyle w:val="FontStyle17"/>
          <w:color w:val="000000"/>
          <w:sz w:val="28"/>
          <w:szCs w:val="28"/>
          <w:lang w:val="uk-UA" w:eastAsia="uk-UA"/>
        </w:rPr>
        <w:t xml:space="preserve">викладають рекомендації щодо їх використання. </w:t>
      </w:r>
    </w:p>
    <w:p w:rsidR="003E10B4" w:rsidRPr="003469AE" w:rsidRDefault="003E10B4" w:rsidP="003E10B4">
      <w:pPr>
        <w:pStyle w:val="Style7"/>
        <w:widowControl/>
        <w:tabs>
          <w:tab w:val="left" w:pos="1134"/>
        </w:tabs>
        <w:spacing w:line="276" w:lineRule="auto"/>
        <w:ind w:firstLine="709"/>
        <w:jc w:val="both"/>
        <w:rPr>
          <w:rStyle w:val="FontStyle21"/>
          <w:b w:val="0"/>
          <w:color w:val="000000"/>
          <w:sz w:val="28"/>
          <w:szCs w:val="28"/>
          <w:lang w:val="uk-UA" w:eastAsia="uk-UA"/>
        </w:rPr>
      </w:pPr>
      <w:r w:rsidRPr="003469AE">
        <w:rPr>
          <w:rStyle w:val="FontStyle83"/>
          <w:color w:val="000000"/>
          <w:sz w:val="28"/>
          <w:szCs w:val="28"/>
          <w:lang w:val="uk-UA" w:eastAsia="uk-UA"/>
        </w:rPr>
        <w:t xml:space="preserve">Формулюючи загальні висновки, найбільш детально слід зупинитися на викладі результатів, які були отримані в експериментальній частині роботи, </w:t>
      </w:r>
      <w:r w:rsidRPr="003469AE">
        <w:rPr>
          <w:rStyle w:val="FontStyle17"/>
          <w:color w:val="000000"/>
          <w:sz w:val="28"/>
          <w:szCs w:val="28"/>
          <w:lang w:val="uk-UA" w:eastAsia="uk-UA"/>
        </w:rPr>
        <w:t xml:space="preserve">зазначаєючи про </w:t>
      </w:r>
      <w:r w:rsidRPr="003469AE">
        <w:rPr>
          <w:rStyle w:val="FontStyle21"/>
          <w:color w:val="000000"/>
          <w:sz w:val="28"/>
          <w:szCs w:val="28"/>
          <w:lang w:val="uk-UA" w:eastAsia="uk-UA"/>
        </w:rPr>
        <w:t xml:space="preserve">можливість їх впровадження у практику. </w:t>
      </w:r>
    </w:p>
    <w:p w:rsidR="003E10B4" w:rsidRPr="003469AE" w:rsidRDefault="003E10B4" w:rsidP="003E10B4">
      <w:pPr>
        <w:pStyle w:val="Style7"/>
        <w:widowControl/>
        <w:tabs>
          <w:tab w:val="left" w:pos="1134"/>
        </w:tabs>
        <w:spacing w:line="276" w:lineRule="auto"/>
        <w:ind w:firstLine="709"/>
        <w:jc w:val="both"/>
        <w:rPr>
          <w:rStyle w:val="FontStyle17"/>
          <w:bCs/>
          <w:color w:val="000000"/>
          <w:sz w:val="28"/>
          <w:szCs w:val="28"/>
          <w:lang w:val="uk-UA" w:eastAsia="uk-UA"/>
        </w:rPr>
      </w:pPr>
      <w:r w:rsidRPr="003469AE">
        <w:rPr>
          <w:rStyle w:val="FontStyle21"/>
          <w:color w:val="000000"/>
          <w:sz w:val="28"/>
          <w:szCs w:val="28"/>
          <w:lang w:val="uk-UA" w:eastAsia="uk-UA"/>
        </w:rPr>
        <w:t xml:space="preserve">Найважливіша вимога до </w:t>
      </w:r>
      <w:r w:rsidRPr="003469AE">
        <w:rPr>
          <w:rStyle w:val="FontStyle19"/>
          <w:color w:val="000000"/>
          <w:sz w:val="28"/>
          <w:szCs w:val="28"/>
          <w:lang w:val="uk-UA" w:eastAsia="uk-UA"/>
        </w:rPr>
        <w:t>висновків</w:t>
      </w:r>
      <w:r w:rsidRPr="003469AE">
        <w:rPr>
          <w:rStyle w:val="FontStyle21"/>
          <w:color w:val="000000"/>
          <w:sz w:val="28"/>
          <w:szCs w:val="28"/>
          <w:lang w:val="uk-UA" w:eastAsia="uk-UA"/>
        </w:rPr>
        <w:t xml:space="preserve"> </w:t>
      </w:r>
      <w:r w:rsidRPr="003469AE">
        <w:rPr>
          <w:color w:val="000000"/>
          <w:sz w:val="28"/>
          <w:szCs w:val="28"/>
          <w:lang w:val="uk-UA"/>
        </w:rPr>
        <w:t>–</w:t>
      </w:r>
      <w:r w:rsidRPr="003469AE">
        <w:rPr>
          <w:rStyle w:val="FontStyle21"/>
          <w:color w:val="000000"/>
          <w:sz w:val="28"/>
          <w:szCs w:val="28"/>
          <w:lang w:val="uk-UA" w:eastAsia="uk-UA"/>
        </w:rPr>
        <w:t xml:space="preserve"> максимальна стислість і докладність викладу, в якому не слід повто</w:t>
      </w:r>
      <w:r w:rsidRPr="003469AE">
        <w:rPr>
          <w:rStyle w:val="FontStyle21"/>
          <w:color w:val="000000"/>
          <w:sz w:val="28"/>
          <w:szCs w:val="28"/>
          <w:lang w:val="uk-UA" w:eastAsia="uk-UA"/>
        </w:rPr>
        <w:softHyphen/>
        <w:t>рювати зміст вступу, основної частини роботи і висновки, які були зроблені до кожного розділу.</w:t>
      </w:r>
    </w:p>
    <w:p w:rsidR="003E10B4" w:rsidRPr="003469AE" w:rsidRDefault="003E10B4" w:rsidP="003E10B4">
      <w:pPr>
        <w:tabs>
          <w:tab w:val="left" w:pos="1134"/>
        </w:tabs>
        <w:spacing w:line="276" w:lineRule="auto"/>
        <w:jc w:val="both"/>
        <w:rPr>
          <w:b/>
          <w:bCs/>
          <w:color w:val="000000"/>
          <w:sz w:val="28"/>
          <w:szCs w:val="28"/>
          <w:lang w:val="uk-UA"/>
        </w:rPr>
      </w:pPr>
    </w:p>
    <w:p w:rsidR="003E10B4" w:rsidRPr="00492476" w:rsidRDefault="003E10B4" w:rsidP="003E10B4">
      <w:pPr>
        <w:tabs>
          <w:tab w:val="left" w:pos="1134"/>
        </w:tabs>
        <w:spacing w:line="276" w:lineRule="auto"/>
        <w:ind w:firstLine="709"/>
        <w:jc w:val="both"/>
        <w:rPr>
          <w:b/>
          <w:bCs/>
          <w:i/>
          <w:color w:val="000000"/>
          <w:sz w:val="28"/>
          <w:szCs w:val="28"/>
          <w:lang w:val="uk-UA"/>
        </w:rPr>
      </w:pPr>
      <w:r w:rsidRPr="00492476">
        <w:rPr>
          <w:b/>
          <w:bCs/>
          <w:i/>
          <w:color w:val="000000"/>
          <w:sz w:val="28"/>
          <w:szCs w:val="28"/>
          <w:lang w:val="uk-UA"/>
        </w:rPr>
        <w:t>1.5.6. Список використаних джерел</w:t>
      </w:r>
    </w:p>
    <w:p w:rsidR="003E10B4" w:rsidRPr="003469AE" w:rsidRDefault="003E10B4" w:rsidP="003E10B4">
      <w:pPr>
        <w:tabs>
          <w:tab w:val="left" w:pos="1134"/>
        </w:tabs>
        <w:spacing w:line="276" w:lineRule="auto"/>
        <w:ind w:firstLine="709"/>
        <w:jc w:val="both"/>
        <w:rPr>
          <w:color w:val="000000"/>
          <w:sz w:val="28"/>
          <w:szCs w:val="28"/>
          <w:lang w:val="uk-UA"/>
        </w:rPr>
      </w:pPr>
      <w:r w:rsidRPr="003469AE">
        <w:rPr>
          <w:color w:val="000000"/>
          <w:sz w:val="28"/>
          <w:szCs w:val="28"/>
        </w:rPr>
        <w:t xml:space="preserve">При написанні </w:t>
      </w:r>
      <w:r w:rsidRPr="003469AE">
        <w:rPr>
          <w:color w:val="000000"/>
          <w:sz w:val="28"/>
          <w:szCs w:val="28"/>
          <w:lang w:val="uk-UA"/>
        </w:rPr>
        <w:t xml:space="preserve">курсової роботи є </w:t>
      </w:r>
      <w:r w:rsidRPr="003469AE">
        <w:rPr>
          <w:color w:val="000000"/>
          <w:sz w:val="28"/>
          <w:szCs w:val="28"/>
        </w:rPr>
        <w:t>обов'язков</w:t>
      </w:r>
      <w:r w:rsidRPr="003469AE">
        <w:rPr>
          <w:color w:val="000000"/>
          <w:sz w:val="28"/>
          <w:szCs w:val="28"/>
          <w:lang w:val="uk-UA"/>
        </w:rPr>
        <w:t>им</w:t>
      </w:r>
      <w:r w:rsidRPr="003469AE">
        <w:rPr>
          <w:color w:val="000000"/>
          <w:sz w:val="28"/>
          <w:szCs w:val="28"/>
        </w:rPr>
        <w:t xml:space="preserve"> посила</w:t>
      </w:r>
      <w:r w:rsidRPr="003469AE">
        <w:rPr>
          <w:color w:val="000000"/>
          <w:sz w:val="28"/>
          <w:szCs w:val="28"/>
          <w:lang w:val="uk-UA"/>
        </w:rPr>
        <w:t>ння</w:t>
      </w:r>
      <w:r w:rsidRPr="003469AE">
        <w:rPr>
          <w:color w:val="000000"/>
          <w:sz w:val="28"/>
          <w:szCs w:val="28"/>
        </w:rPr>
        <w:t xml:space="preserve"> на авторів і джерела, з яких запозич</w:t>
      </w:r>
      <w:r w:rsidRPr="003469AE">
        <w:rPr>
          <w:color w:val="000000"/>
          <w:sz w:val="28"/>
          <w:szCs w:val="28"/>
          <w:lang w:val="uk-UA"/>
        </w:rPr>
        <w:t>ено</w:t>
      </w:r>
      <w:r w:rsidRPr="003469AE">
        <w:rPr>
          <w:color w:val="000000"/>
          <w:sz w:val="28"/>
          <w:szCs w:val="28"/>
        </w:rPr>
        <w:t xml:space="preserve"> матеріали або окремі результати. </w:t>
      </w:r>
      <w:r w:rsidRPr="003469AE">
        <w:rPr>
          <w:color w:val="000000"/>
          <w:sz w:val="28"/>
          <w:szCs w:val="28"/>
          <w:lang w:val="uk-UA"/>
        </w:rPr>
        <w:t>У</w:t>
      </w:r>
      <w:r w:rsidRPr="003469AE">
        <w:rPr>
          <w:color w:val="000000"/>
          <w:sz w:val="28"/>
          <w:szCs w:val="28"/>
        </w:rPr>
        <w:t xml:space="preserve"> разі використання запозиченого матеріалу без посилання на автора та джерело </w:t>
      </w:r>
      <w:r w:rsidRPr="003469AE">
        <w:rPr>
          <w:color w:val="000000"/>
          <w:sz w:val="28"/>
          <w:szCs w:val="28"/>
          <w:lang w:val="uk-UA"/>
        </w:rPr>
        <w:t>робота</w:t>
      </w:r>
      <w:r w:rsidRPr="003469AE">
        <w:rPr>
          <w:color w:val="000000"/>
          <w:sz w:val="28"/>
          <w:szCs w:val="28"/>
        </w:rPr>
        <w:t xml:space="preserve"> </w:t>
      </w:r>
      <w:r w:rsidRPr="003469AE">
        <w:rPr>
          <w:color w:val="000000"/>
          <w:sz w:val="28"/>
          <w:szCs w:val="28"/>
          <w:lang w:val="uk-UA"/>
        </w:rPr>
        <w:t xml:space="preserve">вважається плагіатом і не допускається до </w:t>
      </w:r>
      <w:r w:rsidRPr="003469AE">
        <w:rPr>
          <w:color w:val="000000"/>
          <w:sz w:val="28"/>
          <w:szCs w:val="28"/>
        </w:rPr>
        <w:t xml:space="preserve">захисту. </w:t>
      </w:r>
    </w:p>
    <w:p w:rsidR="003E10B4" w:rsidRPr="003469AE" w:rsidRDefault="003E10B4" w:rsidP="003E10B4">
      <w:pPr>
        <w:tabs>
          <w:tab w:val="left" w:pos="1134"/>
        </w:tabs>
        <w:spacing w:line="276" w:lineRule="auto"/>
        <w:ind w:firstLine="709"/>
        <w:jc w:val="both"/>
        <w:rPr>
          <w:color w:val="000000"/>
          <w:sz w:val="28"/>
          <w:szCs w:val="28"/>
          <w:lang w:val="uk-UA"/>
        </w:rPr>
      </w:pPr>
      <w:r w:rsidRPr="003469AE">
        <w:rPr>
          <w:color w:val="000000"/>
          <w:sz w:val="28"/>
          <w:szCs w:val="28"/>
          <w:lang w:val="uk-UA"/>
        </w:rPr>
        <w:t>Список використаних джерел</w:t>
      </w:r>
      <w:r w:rsidRPr="003469AE">
        <w:rPr>
          <w:bCs/>
          <w:iCs/>
          <w:color w:val="000000"/>
          <w:sz w:val="28"/>
          <w:szCs w:val="28"/>
          <w:lang w:val="uk-UA"/>
        </w:rPr>
        <w:t xml:space="preserve"> </w:t>
      </w:r>
      <w:r w:rsidRPr="003469AE">
        <w:rPr>
          <w:color w:val="000000"/>
          <w:sz w:val="28"/>
          <w:szCs w:val="28"/>
          <w:lang w:val="uk-UA"/>
        </w:rPr>
        <w:t>розміщується після висновків та включає літературу, використовувану при підготовці тексту:</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ц</w:t>
      </w:r>
      <w:r w:rsidRPr="003469AE">
        <w:rPr>
          <w:color w:val="000000"/>
          <w:sz w:val="28"/>
          <w:szCs w:val="28"/>
        </w:rPr>
        <w:t>итовану</w:t>
      </w:r>
      <w:r w:rsidRPr="003469AE">
        <w:rPr>
          <w:color w:val="000000"/>
          <w:sz w:val="28"/>
          <w:szCs w:val="28"/>
          <w:lang w:val="uk-UA"/>
        </w:rPr>
        <w:t>;</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з</w:t>
      </w:r>
      <w:r w:rsidRPr="003469AE">
        <w:rPr>
          <w:color w:val="000000"/>
          <w:sz w:val="28"/>
          <w:szCs w:val="28"/>
        </w:rPr>
        <w:t>гадувану</w:t>
      </w:r>
      <w:r w:rsidRPr="003469AE">
        <w:rPr>
          <w:color w:val="000000"/>
          <w:sz w:val="28"/>
          <w:szCs w:val="28"/>
          <w:lang w:val="uk-UA"/>
        </w:rPr>
        <w:t>;</w:t>
      </w:r>
      <w:r w:rsidRPr="003469AE">
        <w:rPr>
          <w:color w:val="000000"/>
          <w:sz w:val="28"/>
          <w:szCs w:val="28"/>
        </w:rPr>
        <w:t xml:space="preserve">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pacing w:val="-20"/>
          <w:sz w:val="28"/>
          <w:szCs w:val="28"/>
        </w:rPr>
        <w:t xml:space="preserve">що </w:t>
      </w:r>
      <w:r w:rsidRPr="003469AE">
        <w:rPr>
          <w:color w:val="000000"/>
          <w:sz w:val="28"/>
          <w:szCs w:val="28"/>
        </w:rPr>
        <w:t xml:space="preserve">має </w:t>
      </w:r>
      <w:r w:rsidRPr="003469AE">
        <w:rPr>
          <w:color w:val="000000"/>
          <w:spacing w:val="-20"/>
          <w:sz w:val="28"/>
          <w:szCs w:val="28"/>
        </w:rPr>
        <w:t>безпос</w:t>
      </w:r>
      <w:r w:rsidRPr="003469AE">
        <w:rPr>
          <w:color w:val="000000"/>
          <w:sz w:val="28"/>
          <w:szCs w:val="28"/>
        </w:rPr>
        <w:t>еред</w:t>
      </w:r>
      <w:r w:rsidRPr="003469AE">
        <w:rPr>
          <w:color w:val="000000"/>
          <w:spacing w:val="-20"/>
          <w:sz w:val="28"/>
          <w:szCs w:val="28"/>
        </w:rPr>
        <w:t>н</w:t>
      </w:r>
      <w:r w:rsidRPr="003469AE">
        <w:rPr>
          <w:color w:val="000000"/>
          <w:sz w:val="28"/>
          <w:szCs w:val="28"/>
        </w:rPr>
        <w:t>є</w:t>
      </w:r>
      <w:r w:rsidRPr="003469AE">
        <w:rPr>
          <w:color w:val="000000"/>
          <w:spacing w:val="-20"/>
          <w:sz w:val="28"/>
          <w:szCs w:val="28"/>
        </w:rPr>
        <w:t xml:space="preserve"> </w:t>
      </w:r>
      <w:r w:rsidRPr="003469AE">
        <w:rPr>
          <w:color w:val="000000"/>
          <w:sz w:val="28"/>
          <w:szCs w:val="28"/>
        </w:rPr>
        <w:t xml:space="preserve">відношення до досліджуваної теми. </w:t>
      </w:r>
    </w:p>
    <w:p w:rsidR="003E10B4" w:rsidRPr="003D3ADD" w:rsidRDefault="003E10B4" w:rsidP="003E10B4">
      <w:pPr>
        <w:tabs>
          <w:tab w:val="left" w:pos="1134"/>
        </w:tabs>
        <w:spacing w:line="276" w:lineRule="auto"/>
        <w:ind w:firstLine="709"/>
        <w:jc w:val="both"/>
        <w:rPr>
          <w:color w:val="000000"/>
          <w:spacing w:val="-16"/>
          <w:sz w:val="28"/>
          <w:szCs w:val="28"/>
          <w:lang w:val="uk-UA"/>
        </w:rPr>
      </w:pPr>
      <w:r w:rsidRPr="003D3ADD">
        <w:rPr>
          <w:color w:val="000000"/>
          <w:spacing w:val="-16"/>
          <w:sz w:val="28"/>
          <w:szCs w:val="28"/>
          <w:lang w:val="uk-UA"/>
        </w:rPr>
        <w:t xml:space="preserve">Зміст списку джерел визначається автором роботи та має </w:t>
      </w:r>
      <w:r w:rsidRPr="003D3ADD">
        <w:rPr>
          <w:rFonts w:eastAsia="PetersburgC-BoldItalic"/>
          <w:color w:val="000000"/>
          <w:spacing w:val="-16"/>
          <w:sz w:val="28"/>
          <w:szCs w:val="28"/>
          <w:lang w:val="uk-UA"/>
        </w:rPr>
        <w:t>відповідати досліджуваній темі, відображаючи її головні аспекти.</w:t>
      </w:r>
      <w:r w:rsidRPr="003D3ADD">
        <w:rPr>
          <w:color w:val="000000"/>
          <w:spacing w:val="-16"/>
          <w:sz w:val="28"/>
          <w:szCs w:val="28"/>
          <w:lang w:val="uk-UA"/>
        </w:rPr>
        <w:t xml:space="preserve"> Особлива увага приділяється літературі останніх </w:t>
      </w:r>
      <w:r>
        <w:rPr>
          <w:color w:val="000000"/>
          <w:spacing w:val="-16"/>
          <w:sz w:val="28"/>
          <w:szCs w:val="28"/>
          <w:lang w:val="uk-UA"/>
        </w:rPr>
        <w:br/>
      </w:r>
      <w:r w:rsidRPr="003D3ADD">
        <w:rPr>
          <w:color w:val="000000"/>
          <w:spacing w:val="-16"/>
          <w:sz w:val="28"/>
          <w:szCs w:val="28"/>
          <w:lang w:val="uk-UA"/>
        </w:rPr>
        <w:t>3-5</w:t>
      </w:r>
      <w:r>
        <w:rPr>
          <w:color w:val="000000"/>
          <w:spacing w:val="-16"/>
          <w:sz w:val="28"/>
          <w:szCs w:val="28"/>
          <w:lang w:val="uk-UA"/>
        </w:rPr>
        <w:t> </w:t>
      </w:r>
      <w:r w:rsidRPr="003D3ADD">
        <w:rPr>
          <w:color w:val="000000"/>
          <w:spacing w:val="-16"/>
          <w:sz w:val="28"/>
          <w:szCs w:val="28"/>
          <w:lang w:val="uk-UA"/>
        </w:rPr>
        <w:t>років, як показник інформованості автора про сучасний стан проблеми. Список відображає всі види документів незалежно від форми їх представлення (</w:t>
      </w:r>
      <w:r w:rsidRPr="003D3ADD">
        <w:rPr>
          <w:rFonts w:eastAsia="PetersburgC-BoldItalic"/>
          <w:color w:val="000000"/>
          <w:spacing w:val="-16"/>
          <w:sz w:val="28"/>
          <w:szCs w:val="28"/>
          <w:lang w:val="uk-UA"/>
        </w:rPr>
        <w:t>офіційні, нормативні, довідкові, навчальні, наукові</w:t>
      </w:r>
      <w:r w:rsidRPr="003D3ADD">
        <w:rPr>
          <w:color w:val="000000"/>
          <w:spacing w:val="-16"/>
          <w:sz w:val="28"/>
          <w:szCs w:val="28"/>
          <w:lang w:val="uk-UA"/>
        </w:rPr>
        <w:t>, електронні ресурси, тощо).</w:t>
      </w:r>
    </w:p>
    <w:p w:rsidR="003E10B4" w:rsidRPr="003469AE" w:rsidRDefault="003E10B4" w:rsidP="003E10B4">
      <w:pPr>
        <w:tabs>
          <w:tab w:val="left" w:pos="1134"/>
        </w:tabs>
        <w:spacing w:line="276" w:lineRule="auto"/>
        <w:ind w:firstLine="709"/>
        <w:jc w:val="both"/>
        <w:rPr>
          <w:color w:val="000000"/>
          <w:sz w:val="28"/>
          <w:szCs w:val="28"/>
        </w:rPr>
      </w:pPr>
      <w:r w:rsidRPr="003469AE">
        <w:rPr>
          <w:color w:val="000000"/>
          <w:sz w:val="28"/>
          <w:szCs w:val="28"/>
        </w:rPr>
        <w:t>Список використаних джерел рекоменд</w:t>
      </w:r>
      <w:r w:rsidRPr="003469AE">
        <w:rPr>
          <w:color w:val="000000"/>
          <w:sz w:val="28"/>
          <w:szCs w:val="28"/>
          <w:lang w:val="uk-UA"/>
        </w:rPr>
        <w:t>ується</w:t>
      </w:r>
      <w:r w:rsidRPr="003469AE">
        <w:rPr>
          <w:color w:val="000000"/>
          <w:sz w:val="28"/>
          <w:szCs w:val="28"/>
        </w:rPr>
        <w:t xml:space="preserve"> </w:t>
      </w:r>
      <w:r w:rsidRPr="003469AE">
        <w:rPr>
          <w:color w:val="000000"/>
          <w:sz w:val="28"/>
          <w:szCs w:val="28"/>
          <w:lang w:val="uk-UA"/>
        </w:rPr>
        <w:t>складати</w:t>
      </w:r>
      <w:r w:rsidRPr="003469AE">
        <w:rPr>
          <w:color w:val="000000"/>
          <w:sz w:val="28"/>
          <w:szCs w:val="28"/>
        </w:rPr>
        <w:t xml:space="preserve"> одним із таких способів</w:t>
      </w:r>
      <w:r w:rsidRPr="003469AE">
        <w:rPr>
          <w:color w:val="000000"/>
          <w:sz w:val="28"/>
          <w:szCs w:val="28"/>
          <w:lang w:val="uk-UA"/>
        </w:rPr>
        <w:t xml:space="preserve"> розстановки</w:t>
      </w:r>
      <w:r w:rsidRPr="003469AE">
        <w:rPr>
          <w:color w:val="000000"/>
          <w:sz w:val="28"/>
          <w:szCs w:val="28"/>
        </w:rPr>
        <w:t xml:space="preserve">: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алфавітним (за абетковим порядком прізвищ авторів або назви джерела, якщо автора не має чи їх більше трьох);</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хронологічним (за датою публікації використаного джерела, а в межах одного року – за алфавітом авторів або назв видань, що дозволяє показати історію вивчення теми);</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систематичним (джерела групуються за галузями знань, окремими темами в їх логічному підпорядкуванні або за главами, розділами роботи, а в середині кожного розділу – за алфавітом чи в хронологічному порядку);</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нумераційним (у порядку появи посилань у тексті роботи, але, він є не повним, оскільки включає тільки згадану і цитовану літературу).</w:t>
      </w:r>
    </w:p>
    <w:p w:rsidR="003E10B4" w:rsidRPr="003469AE" w:rsidRDefault="003E10B4" w:rsidP="003E10B4">
      <w:pPr>
        <w:tabs>
          <w:tab w:val="left" w:pos="1134"/>
        </w:tabs>
        <w:autoSpaceDE w:val="0"/>
        <w:spacing w:line="276" w:lineRule="auto"/>
        <w:ind w:firstLine="709"/>
        <w:jc w:val="both"/>
        <w:rPr>
          <w:rFonts w:eastAsia="PetersburgC-BoldItalic"/>
          <w:bCs/>
          <w:iCs/>
          <w:color w:val="000000"/>
          <w:sz w:val="28"/>
          <w:szCs w:val="28"/>
          <w:lang w:val="uk-UA"/>
        </w:rPr>
      </w:pPr>
      <w:r w:rsidRPr="003469AE">
        <w:rPr>
          <w:rFonts w:eastAsia="PetersburgC-BoldItalic"/>
          <w:bCs/>
          <w:iCs/>
          <w:color w:val="000000"/>
          <w:sz w:val="28"/>
          <w:szCs w:val="28"/>
          <w:lang w:val="uk-UA"/>
        </w:rPr>
        <w:lastRenderedPageBreak/>
        <w:t>Зв’язок посилань і списку джерел встановлюється за номером джерела у списку та у квадратних дужках у тексті, наприклад: [5, С. 27-29].</w:t>
      </w:r>
    </w:p>
    <w:p w:rsidR="003E10B4" w:rsidRPr="003D3ADD" w:rsidRDefault="003E10B4" w:rsidP="003E10B4">
      <w:pPr>
        <w:tabs>
          <w:tab w:val="left" w:pos="1134"/>
        </w:tabs>
        <w:spacing w:line="276" w:lineRule="auto"/>
        <w:ind w:firstLine="709"/>
        <w:jc w:val="both"/>
        <w:rPr>
          <w:color w:val="000000"/>
          <w:spacing w:val="-8"/>
          <w:sz w:val="28"/>
          <w:szCs w:val="28"/>
          <w:lang w:val="uk-UA"/>
        </w:rPr>
      </w:pPr>
      <w:r w:rsidRPr="003D3ADD">
        <w:rPr>
          <w:color w:val="000000"/>
          <w:spacing w:val="-8"/>
          <w:sz w:val="28"/>
          <w:szCs w:val="28"/>
          <w:lang w:val="uk-UA"/>
        </w:rPr>
        <w:t xml:space="preserve">Обсяг списку джерел не має перевищувати 5 % загального обсягу роботи. Оптимальний обсяг списку використаної у курсовій роботі літератури складає 20-30 джерел. </w:t>
      </w:r>
      <w:r w:rsidRPr="003D3ADD">
        <w:rPr>
          <w:bCs/>
          <w:color w:val="000000"/>
          <w:spacing w:val="-8"/>
          <w:sz w:val="28"/>
          <w:szCs w:val="28"/>
        </w:rPr>
        <w:t>Приклад</w:t>
      </w:r>
      <w:r w:rsidRPr="003D3ADD">
        <w:rPr>
          <w:bCs/>
          <w:color w:val="000000"/>
          <w:spacing w:val="-8"/>
          <w:sz w:val="28"/>
          <w:szCs w:val="28"/>
          <w:lang w:val="uk-UA"/>
        </w:rPr>
        <w:t>и</w:t>
      </w:r>
      <w:r w:rsidRPr="003D3ADD">
        <w:rPr>
          <w:bCs/>
          <w:color w:val="000000"/>
          <w:spacing w:val="-8"/>
          <w:sz w:val="28"/>
          <w:szCs w:val="28"/>
        </w:rPr>
        <w:t xml:space="preserve"> оформлення списку використаних джерел</w:t>
      </w:r>
      <w:r w:rsidRPr="003D3ADD">
        <w:rPr>
          <w:color w:val="000000"/>
          <w:spacing w:val="-8"/>
          <w:sz w:val="28"/>
          <w:szCs w:val="28"/>
          <w:lang w:val="uk-UA"/>
        </w:rPr>
        <w:t xml:space="preserve"> </w:t>
      </w:r>
      <w:r w:rsidRPr="003D3ADD">
        <w:rPr>
          <w:bCs/>
          <w:color w:val="000000"/>
          <w:spacing w:val="-8"/>
          <w:sz w:val="28"/>
          <w:szCs w:val="28"/>
          <w:lang w:val="uk-UA"/>
        </w:rPr>
        <w:t xml:space="preserve">наводяться у </w:t>
      </w:r>
      <w:r w:rsidRPr="003D3ADD">
        <w:rPr>
          <w:color w:val="000000"/>
          <w:spacing w:val="-8"/>
          <w:sz w:val="28"/>
          <w:szCs w:val="28"/>
          <w:lang w:val="uk-UA"/>
        </w:rPr>
        <w:t>додатку В.</w:t>
      </w:r>
    </w:p>
    <w:p w:rsidR="003E10B4" w:rsidRPr="003469AE" w:rsidRDefault="003E10B4" w:rsidP="003E10B4">
      <w:pPr>
        <w:tabs>
          <w:tab w:val="left" w:pos="1134"/>
        </w:tabs>
        <w:spacing w:line="276" w:lineRule="auto"/>
        <w:rPr>
          <w:b/>
          <w:bCs/>
          <w:color w:val="000000"/>
          <w:sz w:val="28"/>
          <w:szCs w:val="28"/>
          <w:lang w:val="uk-UA"/>
        </w:rPr>
      </w:pPr>
    </w:p>
    <w:p w:rsidR="003E10B4" w:rsidRPr="003D3ADD" w:rsidRDefault="003E10B4" w:rsidP="003E10B4">
      <w:pPr>
        <w:tabs>
          <w:tab w:val="left" w:pos="1134"/>
        </w:tabs>
        <w:spacing w:line="276" w:lineRule="auto"/>
        <w:ind w:firstLine="709"/>
        <w:rPr>
          <w:b/>
          <w:bCs/>
          <w:i/>
          <w:color w:val="000000"/>
          <w:sz w:val="28"/>
          <w:szCs w:val="28"/>
          <w:lang w:val="uk-UA"/>
        </w:rPr>
      </w:pPr>
      <w:r w:rsidRPr="003D3ADD">
        <w:rPr>
          <w:b/>
          <w:bCs/>
          <w:i/>
          <w:color w:val="000000"/>
          <w:sz w:val="28"/>
          <w:szCs w:val="28"/>
          <w:lang w:val="uk-UA"/>
        </w:rPr>
        <w:t>1.5.7. Додатки</w:t>
      </w:r>
    </w:p>
    <w:p w:rsidR="003E10B4" w:rsidRPr="003469AE" w:rsidRDefault="003E10B4" w:rsidP="003E10B4">
      <w:pPr>
        <w:pStyle w:val="Style7"/>
        <w:widowControl/>
        <w:tabs>
          <w:tab w:val="left" w:pos="1134"/>
        </w:tabs>
        <w:spacing w:line="276" w:lineRule="auto"/>
        <w:ind w:firstLine="709"/>
        <w:jc w:val="both"/>
        <w:rPr>
          <w:rStyle w:val="FontStyle17"/>
          <w:color w:val="000000"/>
          <w:sz w:val="28"/>
          <w:szCs w:val="28"/>
          <w:lang w:val="uk-UA" w:eastAsia="uk-UA"/>
        </w:rPr>
      </w:pPr>
      <w:r w:rsidRPr="003469AE">
        <w:rPr>
          <w:rStyle w:val="FontStyle83"/>
          <w:color w:val="000000"/>
          <w:sz w:val="28"/>
          <w:szCs w:val="28"/>
          <w:lang w:val="uk-UA" w:eastAsia="uk-UA"/>
        </w:rPr>
        <w:t xml:space="preserve">За необхідності, робота може мати додатки, які розміщуються на останніх її </w:t>
      </w:r>
      <w:r w:rsidRPr="003469AE">
        <w:rPr>
          <w:rStyle w:val="FontStyle17"/>
          <w:color w:val="000000"/>
          <w:sz w:val="28"/>
          <w:szCs w:val="28"/>
          <w:lang w:val="uk-UA" w:eastAsia="uk-UA"/>
        </w:rPr>
        <w:t>сторінках, нумеруються як продовження роботи, проте, не</w:t>
      </w:r>
      <w:r w:rsidRPr="003469AE">
        <w:rPr>
          <w:rStyle w:val="FontStyle83"/>
          <w:color w:val="000000"/>
          <w:sz w:val="28"/>
          <w:szCs w:val="28"/>
          <w:lang w:val="uk-UA" w:eastAsia="uk-UA"/>
        </w:rPr>
        <w:t xml:space="preserve"> зараховуються до її обсягу. </w:t>
      </w:r>
      <w:r w:rsidRPr="003469AE">
        <w:rPr>
          <w:rStyle w:val="FontStyle19"/>
          <w:color w:val="000000"/>
          <w:sz w:val="28"/>
          <w:szCs w:val="28"/>
          <w:lang w:val="uk-UA" w:eastAsia="uk-UA"/>
        </w:rPr>
        <w:t xml:space="preserve">Додатки також можуть бути </w:t>
      </w:r>
      <w:r w:rsidRPr="003469AE">
        <w:rPr>
          <w:rStyle w:val="FontStyle17"/>
          <w:color w:val="000000"/>
          <w:sz w:val="28"/>
          <w:szCs w:val="28"/>
          <w:lang w:val="uk-UA" w:eastAsia="uk-UA"/>
        </w:rPr>
        <w:t xml:space="preserve">подані як самостійна складова роботи у вигляді окремої її частини (книги). </w:t>
      </w:r>
    </w:p>
    <w:p w:rsidR="003E10B4" w:rsidRPr="003469AE" w:rsidRDefault="003E10B4" w:rsidP="003E10B4">
      <w:pPr>
        <w:pStyle w:val="Style2"/>
        <w:widowControl/>
        <w:tabs>
          <w:tab w:val="left" w:pos="1134"/>
        </w:tabs>
        <w:spacing w:line="276" w:lineRule="auto"/>
        <w:ind w:firstLine="709"/>
        <w:jc w:val="both"/>
        <w:rPr>
          <w:color w:val="000000"/>
          <w:sz w:val="28"/>
          <w:szCs w:val="28"/>
          <w:lang w:val="uk-UA"/>
        </w:rPr>
      </w:pPr>
      <w:r w:rsidRPr="003469AE">
        <w:rPr>
          <w:color w:val="000000"/>
          <w:sz w:val="28"/>
          <w:szCs w:val="28"/>
          <w:lang w:val="uk-UA"/>
        </w:rPr>
        <w:t>Д</w:t>
      </w:r>
      <w:r w:rsidRPr="003469AE">
        <w:rPr>
          <w:color w:val="000000"/>
          <w:sz w:val="28"/>
          <w:szCs w:val="28"/>
        </w:rPr>
        <w:t xml:space="preserve">о додатків доцільно включати допоміжний матеріал, </w:t>
      </w:r>
      <w:r w:rsidRPr="003469AE">
        <w:rPr>
          <w:color w:val="000000"/>
          <w:sz w:val="28"/>
          <w:szCs w:val="28"/>
          <w:lang w:val="uk-UA"/>
        </w:rPr>
        <w:t>важлив</w:t>
      </w:r>
      <w:r w:rsidRPr="003469AE">
        <w:rPr>
          <w:color w:val="000000"/>
          <w:sz w:val="28"/>
          <w:szCs w:val="28"/>
        </w:rPr>
        <w:t xml:space="preserve">ий для повноти </w:t>
      </w:r>
      <w:r w:rsidRPr="003469AE">
        <w:rPr>
          <w:color w:val="000000"/>
          <w:sz w:val="28"/>
          <w:szCs w:val="28"/>
          <w:lang w:val="uk-UA"/>
        </w:rPr>
        <w:t xml:space="preserve">й цілісності </w:t>
      </w:r>
      <w:r w:rsidRPr="003469AE">
        <w:rPr>
          <w:color w:val="000000"/>
          <w:sz w:val="28"/>
          <w:szCs w:val="28"/>
        </w:rPr>
        <w:t xml:space="preserve">сприйняття </w:t>
      </w:r>
      <w:r w:rsidRPr="003469AE">
        <w:rPr>
          <w:color w:val="000000"/>
          <w:sz w:val="28"/>
          <w:szCs w:val="28"/>
          <w:lang w:val="uk-UA"/>
        </w:rPr>
        <w:t>роботи:</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rPr>
        <w:t xml:space="preserve">таблиці </w:t>
      </w:r>
      <w:r w:rsidRPr="003469AE">
        <w:rPr>
          <w:color w:val="000000"/>
          <w:sz w:val="28"/>
          <w:szCs w:val="28"/>
          <w:lang w:val="uk-UA"/>
        </w:rPr>
        <w:t xml:space="preserve">та </w:t>
      </w:r>
      <w:r w:rsidRPr="003469AE">
        <w:rPr>
          <w:color w:val="000000"/>
          <w:sz w:val="28"/>
          <w:szCs w:val="28"/>
        </w:rPr>
        <w:t xml:space="preserve">ілюстрації допоміжного характеру;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rPr>
        <w:t>програм</w:t>
      </w:r>
      <w:r w:rsidRPr="003469AE">
        <w:rPr>
          <w:color w:val="000000"/>
          <w:sz w:val="28"/>
          <w:szCs w:val="28"/>
          <w:lang w:val="uk-UA"/>
        </w:rPr>
        <w:t>и</w:t>
      </w:r>
      <w:r w:rsidRPr="003469AE">
        <w:rPr>
          <w:color w:val="000000"/>
          <w:sz w:val="28"/>
          <w:szCs w:val="28"/>
        </w:rPr>
        <w:t xml:space="preserve">, розроблені </w:t>
      </w:r>
      <w:r w:rsidRPr="003469AE">
        <w:rPr>
          <w:color w:val="000000"/>
          <w:sz w:val="28"/>
          <w:szCs w:val="28"/>
          <w:lang w:val="uk-UA"/>
        </w:rPr>
        <w:t>у</w:t>
      </w:r>
      <w:r w:rsidRPr="003469AE">
        <w:rPr>
          <w:color w:val="000000"/>
          <w:sz w:val="28"/>
          <w:szCs w:val="28"/>
        </w:rPr>
        <w:t xml:space="preserve"> процесі роботи</w:t>
      </w:r>
      <w:r w:rsidRPr="003469AE">
        <w:rPr>
          <w:color w:val="000000"/>
          <w:sz w:val="28"/>
          <w:szCs w:val="28"/>
          <w:lang w:val="uk-UA"/>
        </w:rPr>
        <w:t>.</w:t>
      </w:r>
    </w:p>
    <w:p w:rsidR="003E10B4" w:rsidRPr="003469AE" w:rsidRDefault="003E10B4" w:rsidP="003E10B4">
      <w:pPr>
        <w:pStyle w:val="Style2"/>
        <w:widowControl/>
        <w:tabs>
          <w:tab w:val="left" w:pos="1134"/>
        </w:tabs>
        <w:spacing w:line="276" w:lineRule="auto"/>
        <w:ind w:firstLine="709"/>
        <w:jc w:val="both"/>
        <w:rPr>
          <w:rStyle w:val="FontStyle83"/>
          <w:color w:val="000000"/>
          <w:sz w:val="28"/>
          <w:szCs w:val="28"/>
          <w:lang w:val="uk-UA" w:eastAsia="uk-UA"/>
        </w:rPr>
      </w:pPr>
      <w:r w:rsidRPr="003469AE">
        <w:rPr>
          <w:rStyle w:val="FontStyle83"/>
          <w:color w:val="000000"/>
          <w:sz w:val="28"/>
          <w:szCs w:val="28"/>
          <w:lang w:val="uk-UA" w:eastAsia="uk-UA"/>
        </w:rPr>
        <w:t xml:space="preserve">При необхідності ілюстрування того чи іншого положення у тексті роботи варто робити посилання на додатки. </w:t>
      </w:r>
    </w:p>
    <w:p w:rsidR="003E10B4" w:rsidRDefault="003E10B4" w:rsidP="003E10B4">
      <w:pPr>
        <w:tabs>
          <w:tab w:val="left" w:pos="1134"/>
        </w:tabs>
        <w:spacing w:line="276" w:lineRule="auto"/>
        <w:ind w:firstLine="709"/>
        <w:rPr>
          <w:b/>
          <w:bCs/>
          <w:i/>
          <w:color w:val="000000"/>
          <w:sz w:val="28"/>
          <w:szCs w:val="28"/>
          <w:lang w:val="uk-UA"/>
        </w:rPr>
      </w:pPr>
    </w:p>
    <w:p w:rsidR="003E10B4" w:rsidRPr="003D3ADD" w:rsidRDefault="003E10B4" w:rsidP="003E10B4">
      <w:pPr>
        <w:tabs>
          <w:tab w:val="left" w:pos="1134"/>
        </w:tabs>
        <w:spacing w:line="276" w:lineRule="auto"/>
        <w:ind w:firstLine="709"/>
        <w:rPr>
          <w:b/>
          <w:bCs/>
          <w:i/>
          <w:color w:val="000000"/>
          <w:sz w:val="28"/>
          <w:szCs w:val="28"/>
          <w:lang w:val="uk-UA"/>
        </w:rPr>
      </w:pPr>
      <w:r w:rsidRPr="003D3ADD">
        <w:rPr>
          <w:b/>
          <w:bCs/>
          <w:i/>
          <w:color w:val="000000"/>
          <w:sz w:val="28"/>
          <w:szCs w:val="28"/>
          <w:lang w:val="uk-UA"/>
        </w:rPr>
        <w:t>1.6. Засоби дотримання наукового стилю</w:t>
      </w:r>
    </w:p>
    <w:p w:rsidR="003E10B4" w:rsidRPr="003469AE" w:rsidRDefault="003E10B4" w:rsidP="003E10B4">
      <w:pPr>
        <w:tabs>
          <w:tab w:val="left" w:pos="1134"/>
        </w:tabs>
        <w:spacing w:line="276" w:lineRule="auto"/>
        <w:jc w:val="both"/>
        <w:rPr>
          <w:color w:val="000000"/>
          <w:sz w:val="28"/>
          <w:szCs w:val="28"/>
          <w:lang w:val="uk-UA"/>
        </w:rPr>
      </w:pPr>
    </w:p>
    <w:p w:rsidR="003E10B4" w:rsidRPr="003469AE" w:rsidRDefault="003E10B4" w:rsidP="003E10B4">
      <w:pPr>
        <w:tabs>
          <w:tab w:val="left" w:pos="1134"/>
        </w:tabs>
        <w:spacing w:line="276" w:lineRule="auto"/>
        <w:ind w:firstLine="709"/>
        <w:jc w:val="both"/>
        <w:rPr>
          <w:color w:val="000000"/>
          <w:sz w:val="28"/>
          <w:szCs w:val="28"/>
          <w:lang w:val="uk-UA"/>
        </w:rPr>
      </w:pPr>
      <w:r w:rsidRPr="003469AE">
        <w:rPr>
          <w:color w:val="000000"/>
          <w:sz w:val="28"/>
          <w:szCs w:val="28"/>
          <w:lang w:val="uk-UA"/>
        </w:rPr>
        <w:t>Автору роботи варто і необхідно висловлювати власну аргументовану точку зору, при цьому наукова етика передбачає вживання особового займенника «ми»</w:t>
      </w:r>
      <w:r w:rsidRPr="003469AE">
        <w:rPr>
          <w:i/>
          <w:color w:val="000000"/>
          <w:sz w:val="28"/>
          <w:szCs w:val="28"/>
          <w:lang w:val="uk-UA"/>
        </w:rPr>
        <w:t xml:space="preserve">, </w:t>
      </w:r>
      <w:r w:rsidRPr="003469AE">
        <w:rPr>
          <w:color w:val="000000"/>
          <w:sz w:val="28"/>
          <w:szCs w:val="28"/>
          <w:lang w:val="uk-UA"/>
        </w:rPr>
        <w:t xml:space="preserve">яким не слід зловживати. </w:t>
      </w:r>
    </w:p>
    <w:p w:rsidR="003E10B4" w:rsidRPr="003469AE" w:rsidRDefault="003E10B4" w:rsidP="003E10B4">
      <w:pPr>
        <w:tabs>
          <w:tab w:val="left" w:pos="1134"/>
        </w:tabs>
        <w:spacing w:line="276" w:lineRule="auto"/>
        <w:ind w:firstLine="709"/>
        <w:jc w:val="both"/>
        <w:rPr>
          <w:color w:val="000000"/>
          <w:sz w:val="28"/>
          <w:szCs w:val="28"/>
          <w:lang w:val="uk-UA"/>
        </w:rPr>
      </w:pPr>
      <w:r w:rsidRPr="003469AE">
        <w:rPr>
          <w:color w:val="000000"/>
          <w:sz w:val="28"/>
          <w:szCs w:val="28"/>
          <w:lang w:val="uk-UA"/>
        </w:rPr>
        <w:t>Найчастіше у науковій комунікації переважає використання наступних мовних кліше, що позначають дію:</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 xml:space="preserve">у майбутньому часі: </w:t>
      </w:r>
      <w:r w:rsidRPr="003469AE">
        <w:rPr>
          <w:i/>
          <w:color w:val="000000"/>
          <w:sz w:val="28"/>
          <w:szCs w:val="28"/>
          <w:lang w:val="uk-UA"/>
        </w:rPr>
        <w:t>розглянемо, проаналізуємо, з`ясуємо, зробимо припущення,</w:t>
      </w:r>
      <w:r w:rsidRPr="003469AE">
        <w:rPr>
          <w:color w:val="000000"/>
          <w:sz w:val="28"/>
          <w:szCs w:val="28"/>
          <w:lang w:val="uk-UA"/>
        </w:rPr>
        <w:t xml:space="preserve"> </w:t>
      </w:r>
      <w:r w:rsidRPr="003469AE">
        <w:rPr>
          <w:i/>
          <w:color w:val="000000"/>
          <w:sz w:val="28"/>
          <w:szCs w:val="28"/>
          <w:lang w:val="uk-UA"/>
        </w:rPr>
        <w:t>спробуємо встановити, підведемо підсумки, сформулюємо висновки, визначимо перспективи</w:t>
      </w:r>
      <w:r w:rsidRPr="003469AE">
        <w:rPr>
          <w:color w:val="000000"/>
          <w:sz w:val="28"/>
          <w:szCs w:val="28"/>
          <w:lang w:val="uk-UA"/>
        </w:rPr>
        <w:t xml:space="preserve">; </w:t>
      </w:r>
    </w:p>
    <w:p w:rsidR="003E10B4" w:rsidRPr="003D3ADD" w:rsidRDefault="003E10B4" w:rsidP="003E10B4">
      <w:pPr>
        <w:numPr>
          <w:ilvl w:val="0"/>
          <w:numId w:val="24"/>
        </w:numPr>
        <w:tabs>
          <w:tab w:val="left" w:pos="1134"/>
        </w:tabs>
        <w:spacing w:line="276" w:lineRule="auto"/>
        <w:ind w:left="0" w:firstLine="709"/>
        <w:jc w:val="both"/>
        <w:rPr>
          <w:color w:val="000000"/>
          <w:spacing w:val="-8"/>
          <w:sz w:val="28"/>
          <w:szCs w:val="28"/>
          <w:lang w:val="uk-UA"/>
        </w:rPr>
      </w:pPr>
      <w:r w:rsidRPr="003D3ADD">
        <w:rPr>
          <w:color w:val="000000"/>
          <w:spacing w:val="-8"/>
          <w:sz w:val="28"/>
          <w:szCs w:val="28"/>
          <w:lang w:val="uk-UA"/>
        </w:rPr>
        <w:t xml:space="preserve">у теперішньому часі: </w:t>
      </w:r>
      <w:r w:rsidRPr="003D3ADD">
        <w:rPr>
          <w:i/>
          <w:color w:val="000000"/>
          <w:spacing w:val="-8"/>
          <w:sz w:val="28"/>
          <w:szCs w:val="28"/>
          <w:lang w:val="uk-UA"/>
        </w:rPr>
        <w:t>як бачимо,</w:t>
      </w:r>
      <w:r w:rsidRPr="003D3ADD">
        <w:rPr>
          <w:color w:val="000000"/>
          <w:spacing w:val="-8"/>
          <w:sz w:val="28"/>
          <w:szCs w:val="28"/>
          <w:lang w:val="uk-UA"/>
        </w:rPr>
        <w:t xml:space="preserve"> </w:t>
      </w:r>
      <w:r w:rsidRPr="003D3ADD">
        <w:rPr>
          <w:i/>
          <w:color w:val="000000"/>
          <w:spacing w:val="-8"/>
          <w:sz w:val="28"/>
          <w:szCs w:val="28"/>
          <w:lang w:val="uk-UA"/>
        </w:rPr>
        <w:t>акцентуємо,</w:t>
      </w:r>
      <w:r w:rsidRPr="003D3ADD">
        <w:rPr>
          <w:color w:val="000000"/>
          <w:spacing w:val="-8"/>
          <w:sz w:val="28"/>
          <w:szCs w:val="28"/>
          <w:lang w:val="uk-UA"/>
        </w:rPr>
        <w:t xml:space="preserve"> </w:t>
      </w:r>
      <w:r w:rsidRPr="003D3ADD">
        <w:rPr>
          <w:i/>
          <w:color w:val="000000"/>
          <w:spacing w:val="-8"/>
          <w:sz w:val="28"/>
          <w:szCs w:val="28"/>
          <w:lang w:val="uk-UA"/>
        </w:rPr>
        <w:t>припускаємо, аналізуємо, пояснюємо, вважаємо, здійснюємо, аргументуємо, застосовуємо, використовуємо, інтерпретуємо, визначаємо, демонструємо, наводимо, з`ясовуємо, підсумовуємо</w:t>
      </w:r>
      <w:r w:rsidRPr="003D3ADD">
        <w:rPr>
          <w:color w:val="000000"/>
          <w:spacing w:val="-8"/>
          <w:sz w:val="28"/>
          <w:szCs w:val="28"/>
          <w:lang w:val="uk-UA"/>
        </w:rPr>
        <w:t xml:space="preserve">;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 xml:space="preserve">у минулому часі: </w:t>
      </w:r>
      <w:r w:rsidRPr="003469AE">
        <w:rPr>
          <w:i/>
          <w:color w:val="000000"/>
          <w:sz w:val="28"/>
          <w:szCs w:val="28"/>
          <w:lang w:val="uk-UA"/>
        </w:rPr>
        <w:t>сформульвано,</w:t>
      </w:r>
      <w:r w:rsidRPr="003469AE">
        <w:rPr>
          <w:color w:val="000000"/>
          <w:sz w:val="28"/>
          <w:szCs w:val="28"/>
          <w:lang w:val="uk-UA"/>
        </w:rPr>
        <w:t xml:space="preserve"> </w:t>
      </w:r>
      <w:r w:rsidRPr="003469AE">
        <w:rPr>
          <w:i/>
          <w:color w:val="000000"/>
          <w:sz w:val="28"/>
          <w:szCs w:val="28"/>
          <w:lang w:val="uk-UA"/>
        </w:rPr>
        <w:t>досліджено, розглянуто, проаналізовано, виявлено, визначено, здійснено, розроблено, зазначено, встановлено, продемонстровано, показано, запропоновано тощо</w:t>
      </w:r>
      <w:r w:rsidRPr="003469AE">
        <w:rPr>
          <w:color w:val="000000"/>
          <w:sz w:val="28"/>
          <w:szCs w:val="28"/>
          <w:lang w:val="uk-UA"/>
        </w:rPr>
        <w:t>.</w:t>
      </w:r>
    </w:p>
    <w:p w:rsidR="003E10B4" w:rsidRPr="003469AE" w:rsidRDefault="003E10B4" w:rsidP="003E10B4">
      <w:pPr>
        <w:tabs>
          <w:tab w:val="left" w:pos="1134"/>
        </w:tabs>
        <w:spacing w:line="276" w:lineRule="auto"/>
        <w:ind w:firstLine="709"/>
        <w:jc w:val="both"/>
        <w:rPr>
          <w:color w:val="000000"/>
          <w:sz w:val="28"/>
          <w:szCs w:val="28"/>
          <w:lang w:val="uk-UA"/>
        </w:rPr>
      </w:pPr>
      <w:r w:rsidRPr="003469AE">
        <w:rPr>
          <w:color w:val="000000"/>
          <w:sz w:val="28"/>
          <w:szCs w:val="28"/>
          <w:lang w:val="uk-UA"/>
        </w:rPr>
        <w:t xml:space="preserve">Своєрідною ґендерною «пасткою» можна вважати й використання займенників «він» чи «вона», оскільки інколи складно встановити, хто ховається за тими чи іншими ініціалами, якщо прізвище також не дає змоги встановити стать (уникнути цієї пастки допоможе «Іменний довідник»). </w:t>
      </w:r>
    </w:p>
    <w:p w:rsidR="003E10B4" w:rsidRPr="003469AE" w:rsidRDefault="003E10B4" w:rsidP="003E10B4">
      <w:pPr>
        <w:tabs>
          <w:tab w:val="left" w:pos="1134"/>
        </w:tabs>
        <w:spacing w:line="276" w:lineRule="auto"/>
        <w:ind w:firstLine="709"/>
        <w:jc w:val="both"/>
        <w:rPr>
          <w:color w:val="000000"/>
          <w:sz w:val="28"/>
          <w:szCs w:val="28"/>
          <w:lang w:val="uk-UA"/>
        </w:rPr>
      </w:pPr>
      <w:r w:rsidRPr="003469AE">
        <w:rPr>
          <w:color w:val="000000"/>
          <w:sz w:val="28"/>
          <w:szCs w:val="28"/>
          <w:lang w:val="uk-UA"/>
        </w:rPr>
        <w:t>Не прикрашають науковий текст і неточності, розмиті визначення, захоплення епітетами «</w:t>
      </w:r>
      <w:r w:rsidRPr="003469AE">
        <w:rPr>
          <w:i/>
          <w:color w:val="000000"/>
          <w:sz w:val="28"/>
          <w:szCs w:val="28"/>
          <w:lang w:val="uk-UA"/>
        </w:rPr>
        <w:t xml:space="preserve">надзвичайний», «неймовірний», «катастрофічний» </w:t>
      </w:r>
      <w:r w:rsidRPr="003469AE">
        <w:rPr>
          <w:color w:val="000000"/>
          <w:sz w:val="28"/>
          <w:szCs w:val="28"/>
          <w:lang w:val="uk-UA"/>
        </w:rPr>
        <w:t xml:space="preserve">і т. д. </w:t>
      </w:r>
      <w:r w:rsidRPr="003469AE">
        <w:rPr>
          <w:color w:val="000000"/>
          <w:sz w:val="28"/>
          <w:szCs w:val="28"/>
          <w:lang w:val="uk-UA"/>
        </w:rPr>
        <w:lastRenderedPageBreak/>
        <w:t>Виразність викладу, чіткість передачі інформації забезпечуються адекватним використанням термінології, відсутністю суперечності в аргументації, підтвердженням висновків емпіричними фактами.</w:t>
      </w:r>
    </w:p>
    <w:p w:rsidR="003E10B4" w:rsidRPr="003D3ADD" w:rsidRDefault="003E10B4" w:rsidP="003E10B4">
      <w:pPr>
        <w:tabs>
          <w:tab w:val="left" w:pos="1134"/>
        </w:tabs>
        <w:spacing w:line="276" w:lineRule="auto"/>
        <w:ind w:firstLine="709"/>
        <w:jc w:val="both"/>
        <w:rPr>
          <w:color w:val="000000"/>
          <w:spacing w:val="-6"/>
          <w:sz w:val="28"/>
          <w:szCs w:val="28"/>
          <w:lang w:val="uk-UA"/>
        </w:rPr>
      </w:pPr>
      <w:r w:rsidRPr="003D3ADD">
        <w:rPr>
          <w:color w:val="000000"/>
          <w:spacing w:val="-6"/>
          <w:sz w:val="28"/>
          <w:szCs w:val="28"/>
          <w:lang w:val="uk-UA"/>
        </w:rPr>
        <w:t xml:space="preserve">У якості засобів текстового зв’язку у науковій праці часто використовуються мовні </w:t>
      </w:r>
      <w:r w:rsidRPr="003D3ADD">
        <w:rPr>
          <w:color w:val="000000"/>
          <w:spacing w:val="-6"/>
          <w:sz w:val="28"/>
          <w:szCs w:val="28"/>
        </w:rPr>
        <w:t>кліше</w:t>
      </w:r>
      <w:r w:rsidRPr="003D3ADD">
        <w:rPr>
          <w:color w:val="000000"/>
          <w:spacing w:val="-6"/>
          <w:sz w:val="28"/>
          <w:szCs w:val="28"/>
          <w:lang w:val="uk-UA"/>
        </w:rPr>
        <w:t xml:space="preserve">, </w:t>
      </w:r>
      <w:r w:rsidRPr="003D3ADD">
        <w:rPr>
          <w:color w:val="000000"/>
          <w:spacing w:val="-6"/>
          <w:sz w:val="28"/>
          <w:szCs w:val="28"/>
        </w:rPr>
        <w:t>як</w:t>
      </w:r>
      <w:r w:rsidRPr="003D3ADD">
        <w:rPr>
          <w:color w:val="000000"/>
          <w:spacing w:val="-6"/>
          <w:sz w:val="28"/>
          <w:szCs w:val="28"/>
          <w:lang w:val="uk-UA"/>
        </w:rPr>
        <w:t xml:space="preserve">і допомагають автору </w:t>
      </w:r>
      <w:r w:rsidRPr="003D3ADD">
        <w:rPr>
          <w:color w:val="000000"/>
          <w:spacing w:val="-6"/>
          <w:sz w:val="28"/>
          <w:szCs w:val="28"/>
        </w:rPr>
        <w:t>при конструюванні тієї чи іншої думки.</w:t>
      </w:r>
    </w:p>
    <w:p w:rsidR="003E10B4" w:rsidRPr="003469AE" w:rsidRDefault="003E10B4" w:rsidP="003E10B4">
      <w:pPr>
        <w:tabs>
          <w:tab w:val="left" w:pos="1134"/>
        </w:tabs>
        <w:spacing w:line="276" w:lineRule="auto"/>
        <w:ind w:firstLine="709"/>
        <w:jc w:val="both"/>
        <w:rPr>
          <w:color w:val="000000"/>
          <w:sz w:val="28"/>
          <w:szCs w:val="28"/>
          <w:lang w:val="uk-UA"/>
        </w:rPr>
      </w:pPr>
      <w:r w:rsidRPr="003469AE">
        <w:rPr>
          <w:i/>
          <w:color w:val="000000"/>
          <w:sz w:val="28"/>
          <w:szCs w:val="28"/>
        </w:rPr>
        <w:t>Послідовність викладу</w:t>
      </w:r>
      <w:r w:rsidRPr="003469AE">
        <w:rPr>
          <w:color w:val="000000"/>
          <w:sz w:val="28"/>
          <w:szCs w:val="28"/>
        </w:rPr>
        <w:t xml:space="preserve"> можна передати такими словосполученнями: по-перше, </w:t>
      </w:r>
      <w:proofErr w:type="gramStart"/>
      <w:r w:rsidRPr="003469AE">
        <w:rPr>
          <w:color w:val="000000"/>
          <w:sz w:val="28"/>
          <w:szCs w:val="28"/>
        </w:rPr>
        <w:t>по-друге</w:t>
      </w:r>
      <w:proofErr w:type="gramEnd"/>
      <w:r w:rsidRPr="003469AE">
        <w:rPr>
          <w:color w:val="000000"/>
          <w:sz w:val="28"/>
          <w:szCs w:val="28"/>
        </w:rPr>
        <w:t>, по-третє; з одного боку, з іншого боку; насамперед, передусім, перш ніж, спочатку</w:t>
      </w:r>
      <w:r w:rsidRPr="003469AE">
        <w:rPr>
          <w:color w:val="000000"/>
          <w:sz w:val="28"/>
          <w:szCs w:val="28"/>
          <w:lang w:val="uk-UA"/>
        </w:rPr>
        <w:t>;</w:t>
      </w:r>
      <w:r w:rsidRPr="003469AE">
        <w:rPr>
          <w:color w:val="000000"/>
          <w:sz w:val="28"/>
          <w:szCs w:val="28"/>
        </w:rPr>
        <w:t xml:space="preserve"> також,</w:t>
      </w:r>
      <w:r w:rsidRPr="003469AE">
        <w:rPr>
          <w:color w:val="000000"/>
          <w:sz w:val="28"/>
          <w:szCs w:val="28"/>
          <w:lang w:val="uk-UA"/>
        </w:rPr>
        <w:t xml:space="preserve"> </w:t>
      </w:r>
      <w:r w:rsidRPr="003469AE">
        <w:rPr>
          <w:color w:val="000000"/>
          <w:sz w:val="28"/>
          <w:szCs w:val="28"/>
        </w:rPr>
        <w:t>тепер</w:t>
      </w:r>
      <w:r w:rsidRPr="003469AE">
        <w:rPr>
          <w:color w:val="000000"/>
          <w:sz w:val="28"/>
          <w:szCs w:val="28"/>
          <w:lang w:val="uk-UA"/>
        </w:rPr>
        <w:t>,</w:t>
      </w:r>
      <w:r w:rsidRPr="003469AE">
        <w:rPr>
          <w:color w:val="000000"/>
          <w:sz w:val="28"/>
          <w:szCs w:val="28"/>
        </w:rPr>
        <w:t xml:space="preserve"> одночасно</w:t>
      </w:r>
      <w:r w:rsidRPr="003469AE">
        <w:rPr>
          <w:color w:val="000000"/>
          <w:sz w:val="28"/>
          <w:szCs w:val="28"/>
          <w:lang w:val="uk-UA"/>
        </w:rPr>
        <w:t>;</w:t>
      </w:r>
      <w:r w:rsidRPr="003469AE">
        <w:rPr>
          <w:color w:val="000000"/>
          <w:sz w:val="28"/>
          <w:szCs w:val="28"/>
        </w:rPr>
        <w:t xml:space="preserve"> після того як, потім,</w:t>
      </w:r>
      <w:r w:rsidRPr="003469AE">
        <w:rPr>
          <w:color w:val="000000"/>
          <w:sz w:val="28"/>
          <w:szCs w:val="28"/>
          <w:lang w:val="uk-UA"/>
        </w:rPr>
        <w:t xml:space="preserve"> </w:t>
      </w:r>
      <w:r w:rsidRPr="003469AE">
        <w:rPr>
          <w:color w:val="000000"/>
          <w:sz w:val="28"/>
          <w:szCs w:val="28"/>
        </w:rPr>
        <w:t>нарешті, на завершення, наприкінці, наостанку.</w:t>
      </w:r>
    </w:p>
    <w:p w:rsidR="003E10B4" w:rsidRPr="003469AE" w:rsidRDefault="003E10B4" w:rsidP="003E10B4">
      <w:pPr>
        <w:tabs>
          <w:tab w:val="left" w:pos="1134"/>
        </w:tabs>
        <w:spacing w:line="276" w:lineRule="auto"/>
        <w:ind w:firstLine="709"/>
        <w:jc w:val="both"/>
        <w:rPr>
          <w:color w:val="000000"/>
          <w:sz w:val="28"/>
          <w:szCs w:val="28"/>
          <w:lang w:val="uk-UA"/>
        </w:rPr>
      </w:pPr>
      <w:r w:rsidRPr="003469AE">
        <w:rPr>
          <w:i/>
          <w:color w:val="000000"/>
          <w:sz w:val="28"/>
          <w:szCs w:val="28"/>
        </w:rPr>
        <w:t>Ступінь вірогідності припущення</w:t>
      </w:r>
      <w:r w:rsidRPr="003469AE">
        <w:rPr>
          <w:color w:val="000000"/>
          <w:sz w:val="28"/>
          <w:szCs w:val="28"/>
        </w:rPr>
        <w:t>: скоріше за все</w:t>
      </w:r>
      <w:r w:rsidRPr="003469AE">
        <w:rPr>
          <w:color w:val="000000"/>
          <w:sz w:val="28"/>
          <w:szCs w:val="28"/>
          <w:lang w:val="uk-UA"/>
        </w:rPr>
        <w:t>;</w:t>
      </w:r>
      <w:r w:rsidRPr="003469AE">
        <w:rPr>
          <w:color w:val="000000"/>
          <w:sz w:val="28"/>
          <w:szCs w:val="28"/>
        </w:rPr>
        <w:t xml:space="preserve"> імовірно</w:t>
      </w:r>
      <w:r w:rsidRPr="003469AE">
        <w:rPr>
          <w:color w:val="000000"/>
          <w:sz w:val="28"/>
          <w:szCs w:val="28"/>
          <w:lang w:val="uk-UA"/>
        </w:rPr>
        <w:t>;</w:t>
      </w:r>
      <w:r w:rsidRPr="003469AE">
        <w:rPr>
          <w:color w:val="000000"/>
          <w:sz w:val="28"/>
          <w:szCs w:val="28"/>
        </w:rPr>
        <w:t xml:space="preserve"> можливо</w:t>
      </w:r>
      <w:r w:rsidRPr="003469AE">
        <w:rPr>
          <w:color w:val="000000"/>
          <w:sz w:val="28"/>
          <w:szCs w:val="28"/>
          <w:lang w:val="uk-UA"/>
        </w:rPr>
        <w:t>;</w:t>
      </w:r>
      <w:r w:rsidRPr="003469AE">
        <w:rPr>
          <w:color w:val="000000"/>
          <w:sz w:val="28"/>
          <w:szCs w:val="28"/>
        </w:rPr>
        <w:t xml:space="preserve"> мабуть</w:t>
      </w:r>
      <w:r w:rsidRPr="003469AE">
        <w:rPr>
          <w:color w:val="000000"/>
          <w:sz w:val="28"/>
          <w:szCs w:val="28"/>
          <w:lang w:val="uk-UA"/>
        </w:rPr>
        <w:t>;</w:t>
      </w:r>
      <w:r w:rsidRPr="003469AE">
        <w:rPr>
          <w:color w:val="000000"/>
          <w:sz w:val="28"/>
          <w:szCs w:val="28"/>
        </w:rPr>
        <w:t xml:space="preserve"> напевне</w:t>
      </w:r>
      <w:r w:rsidRPr="003469AE">
        <w:rPr>
          <w:color w:val="000000"/>
          <w:sz w:val="28"/>
          <w:szCs w:val="28"/>
          <w:lang w:val="uk-UA"/>
        </w:rPr>
        <w:t>;</w:t>
      </w:r>
      <w:r w:rsidRPr="003469AE">
        <w:rPr>
          <w:color w:val="000000"/>
          <w:sz w:val="28"/>
          <w:szCs w:val="28"/>
        </w:rPr>
        <w:t xml:space="preserve"> певно</w:t>
      </w:r>
      <w:r w:rsidRPr="003469AE">
        <w:rPr>
          <w:color w:val="000000"/>
          <w:sz w:val="28"/>
          <w:szCs w:val="28"/>
          <w:lang w:val="uk-UA"/>
        </w:rPr>
        <w:t>;</w:t>
      </w:r>
      <w:r w:rsidRPr="003469AE">
        <w:rPr>
          <w:color w:val="000000"/>
          <w:sz w:val="28"/>
          <w:szCs w:val="28"/>
        </w:rPr>
        <w:t xml:space="preserve"> певна річ</w:t>
      </w:r>
      <w:r w:rsidRPr="003469AE">
        <w:rPr>
          <w:color w:val="000000"/>
          <w:sz w:val="28"/>
          <w:szCs w:val="28"/>
          <w:lang w:val="uk-UA"/>
        </w:rPr>
        <w:t>;</w:t>
      </w:r>
      <w:r w:rsidRPr="003469AE">
        <w:rPr>
          <w:color w:val="000000"/>
          <w:sz w:val="28"/>
          <w:szCs w:val="28"/>
        </w:rPr>
        <w:t xml:space="preserve"> природно</w:t>
      </w:r>
      <w:r w:rsidRPr="003469AE">
        <w:rPr>
          <w:color w:val="000000"/>
          <w:sz w:val="28"/>
          <w:szCs w:val="28"/>
          <w:lang w:val="uk-UA"/>
        </w:rPr>
        <w:t>;</w:t>
      </w:r>
      <w:r w:rsidRPr="003469AE">
        <w:rPr>
          <w:color w:val="000000"/>
          <w:sz w:val="28"/>
          <w:szCs w:val="28"/>
        </w:rPr>
        <w:t xml:space="preserve"> природна річ</w:t>
      </w:r>
      <w:r w:rsidRPr="003469AE">
        <w:rPr>
          <w:color w:val="000000"/>
          <w:sz w:val="28"/>
          <w:szCs w:val="28"/>
          <w:lang w:val="uk-UA"/>
        </w:rPr>
        <w:t>;</w:t>
      </w:r>
      <w:r w:rsidRPr="003469AE">
        <w:rPr>
          <w:color w:val="000000"/>
          <w:sz w:val="28"/>
          <w:szCs w:val="28"/>
        </w:rPr>
        <w:t xml:space="preserve"> звичайно</w:t>
      </w:r>
      <w:r w:rsidRPr="003469AE">
        <w:rPr>
          <w:color w:val="000000"/>
          <w:sz w:val="28"/>
          <w:szCs w:val="28"/>
          <w:lang w:val="uk-UA"/>
        </w:rPr>
        <w:t>;</w:t>
      </w:r>
      <w:r w:rsidRPr="003469AE">
        <w:rPr>
          <w:color w:val="000000"/>
          <w:sz w:val="28"/>
          <w:szCs w:val="28"/>
        </w:rPr>
        <w:t xml:space="preserve"> </w:t>
      </w:r>
      <w:r w:rsidRPr="003469AE">
        <w:rPr>
          <w:color w:val="000000"/>
          <w:sz w:val="28"/>
          <w:szCs w:val="28"/>
          <w:lang w:val="uk-UA"/>
        </w:rPr>
        <w:t xml:space="preserve">звісно; </w:t>
      </w:r>
      <w:r w:rsidRPr="003469AE">
        <w:rPr>
          <w:color w:val="000000"/>
          <w:sz w:val="28"/>
          <w:szCs w:val="28"/>
        </w:rPr>
        <w:t>очевидно</w:t>
      </w:r>
      <w:r w:rsidRPr="003469AE">
        <w:rPr>
          <w:color w:val="000000"/>
          <w:sz w:val="28"/>
          <w:szCs w:val="28"/>
          <w:lang w:val="uk-UA"/>
        </w:rPr>
        <w:t>;</w:t>
      </w:r>
      <w:r w:rsidRPr="003469AE">
        <w:rPr>
          <w:color w:val="000000"/>
          <w:sz w:val="28"/>
          <w:szCs w:val="28"/>
        </w:rPr>
        <w:t xml:space="preserve"> зрозуміло</w:t>
      </w:r>
      <w:r w:rsidRPr="003469AE">
        <w:rPr>
          <w:color w:val="000000"/>
          <w:sz w:val="28"/>
          <w:szCs w:val="28"/>
          <w:lang w:val="uk-UA"/>
        </w:rPr>
        <w:t>;</w:t>
      </w:r>
      <w:r w:rsidRPr="003469AE">
        <w:rPr>
          <w:color w:val="000000"/>
          <w:sz w:val="28"/>
          <w:szCs w:val="28"/>
        </w:rPr>
        <w:t xml:space="preserve"> безумовно</w:t>
      </w:r>
      <w:r w:rsidRPr="003469AE">
        <w:rPr>
          <w:color w:val="000000"/>
          <w:sz w:val="28"/>
          <w:szCs w:val="28"/>
          <w:lang w:val="uk-UA"/>
        </w:rPr>
        <w:t>;</w:t>
      </w:r>
      <w:r w:rsidRPr="003469AE">
        <w:rPr>
          <w:color w:val="000000"/>
          <w:sz w:val="28"/>
          <w:szCs w:val="28"/>
        </w:rPr>
        <w:t xml:space="preserve"> без сумніву</w:t>
      </w:r>
      <w:r w:rsidRPr="003469AE">
        <w:rPr>
          <w:color w:val="000000"/>
          <w:sz w:val="28"/>
          <w:szCs w:val="28"/>
          <w:lang w:val="uk-UA"/>
        </w:rPr>
        <w:t>;</w:t>
      </w:r>
      <w:r w:rsidRPr="003469AE">
        <w:rPr>
          <w:color w:val="000000"/>
          <w:sz w:val="28"/>
          <w:szCs w:val="28"/>
        </w:rPr>
        <w:t xml:space="preserve"> безперечно</w:t>
      </w:r>
      <w:r w:rsidRPr="003469AE">
        <w:rPr>
          <w:color w:val="000000"/>
          <w:sz w:val="28"/>
          <w:szCs w:val="28"/>
          <w:lang w:val="uk-UA"/>
        </w:rPr>
        <w:t>;</w:t>
      </w:r>
      <w:r w:rsidRPr="003469AE">
        <w:rPr>
          <w:color w:val="000000"/>
          <w:sz w:val="28"/>
          <w:szCs w:val="28"/>
        </w:rPr>
        <w:t xml:space="preserve"> (як) відомо.</w:t>
      </w:r>
    </w:p>
    <w:p w:rsidR="003E10B4" w:rsidRPr="003469AE" w:rsidRDefault="003E10B4" w:rsidP="003E10B4">
      <w:pPr>
        <w:tabs>
          <w:tab w:val="left" w:pos="1134"/>
        </w:tabs>
        <w:spacing w:line="276" w:lineRule="auto"/>
        <w:ind w:firstLine="709"/>
        <w:jc w:val="both"/>
        <w:rPr>
          <w:color w:val="000000"/>
          <w:sz w:val="28"/>
          <w:szCs w:val="28"/>
          <w:lang w:val="uk-UA"/>
        </w:rPr>
      </w:pPr>
      <w:r w:rsidRPr="003469AE">
        <w:rPr>
          <w:i/>
          <w:color w:val="000000"/>
          <w:sz w:val="28"/>
          <w:szCs w:val="28"/>
          <w:lang w:val="uk-UA"/>
        </w:rPr>
        <w:t>Причина і наслідок, умова і наслідок</w:t>
      </w:r>
      <w:r w:rsidRPr="003469AE">
        <w:rPr>
          <w:color w:val="000000"/>
          <w:sz w:val="28"/>
          <w:szCs w:val="28"/>
          <w:lang w:val="uk-UA"/>
        </w:rPr>
        <w:t>: оскільки; тому; відтак; таким чином; отже; внаслідок; як наслідок; у результаті; поза як; завдяки тому, що; у зв’язку з тим, що; через те, що; зважаючи на те, що; з огляду на те, що; це залежить від того, що; з огляду на сформульоване визначення.</w:t>
      </w:r>
    </w:p>
    <w:p w:rsidR="003E10B4" w:rsidRPr="003469AE" w:rsidRDefault="003E10B4" w:rsidP="003E10B4">
      <w:pPr>
        <w:tabs>
          <w:tab w:val="left" w:pos="1134"/>
        </w:tabs>
        <w:spacing w:line="276" w:lineRule="auto"/>
        <w:ind w:firstLine="709"/>
        <w:jc w:val="both"/>
        <w:rPr>
          <w:color w:val="000000"/>
          <w:sz w:val="28"/>
          <w:szCs w:val="28"/>
          <w:lang w:val="uk-UA"/>
        </w:rPr>
      </w:pPr>
      <w:r w:rsidRPr="003469AE">
        <w:rPr>
          <w:i/>
          <w:color w:val="000000"/>
          <w:sz w:val="28"/>
          <w:szCs w:val="28"/>
        </w:rPr>
        <w:t>Зіставлення, протиставлення</w:t>
      </w:r>
      <w:r w:rsidRPr="003469AE">
        <w:rPr>
          <w:color w:val="000000"/>
          <w:sz w:val="28"/>
          <w:szCs w:val="28"/>
        </w:rPr>
        <w:t>: так само, як</w:t>
      </w:r>
      <w:r w:rsidRPr="003469AE">
        <w:rPr>
          <w:color w:val="000000"/>
          <w:sz w:val="28"/>
          <w:szCs w:val="28"/>
          <w:lang w:val="uk-UA"/>
        </w:rPr>
        <w:t>;</w:t>
      </w:r>
      <w:r w:rsidRPr="003469AE">
        <w:rPr>
          <w:color w:val="000000"/>
          <w:sz w:val="28"/>
          <w:szCs w:val="28"/>
        </w:rPr>
        <w:t xml:space="preserve"> але</w:t>
      </w:r>
      <w:r w:rsidRPr="003469AE">
        <w:rPr>
          <w:color w:val="000000"/>
          <w:sz w:val="28"/>
          <w:szCs w:val="28"/>
          <w:lang w:val="uk-UA"/>
        </w:rPr>
        <w:t>;</w:t>
      </w:r>
      <w:r w:rsidRPr="003469AE">
        <w:rPr>
          <w:color w:val="000000"/>
          <w:sz w:val="28"/>
          <w:szCs w:val="28"/>
        </w:rPr>
        <w:t xml:space="preserve"> проте</w:t>
      </w:r>
      <w:r w:rsidRPr="003469AE">
        <w:rPr>
          <w:color w:val="000000"/>
          <w:sz w:val="28"/>
          <w:szCs w:val="28"/>
          <w:lang w:val="uk-UA"/>
        </w:rPr>
        <w:t xml:space="preserve">; разом із тим; </w:t>
      </w:r>
      <w:r w:rsidRPr="003469AE">
        <w:rPr>
          <w:color w:val="000000"/>
          <w:sz w:val="28"/>
          <w:szCs w:val="28"/>
        </w:rPr>
        <w:t>навпаки</w:t>
      </w:r>
      <w:r w:rsidRPr="003469AE">
        <w:rPr>
          <w:color w:val="000000"/>
          <w:sz w:val="28"/>
          <w:szCs w:val="28"/>
          <w:lang w:val="uk-UA"/>
        </w:rPr>
        <w:t>;</w:t>
      </w:r>
      <w:r w:rsidRPr="003469AE">
        <w:rPr>
          <w:color w:val="000000"/>
          <w:sz w:val="28"/>
          <w:szCs w:val="28"/>
        </w:rPr>
        <w:t xml:space="preserve"> однак</w:t>
      </w:r>
      <w:r w:rsidRPr="003469AE">
        <w:rPr>
          <w:color w:val="000000"/>
          <w:sz w:val="28"/>
          <w:szCs w:val="28"/>
          <w:lang w:val="uk-UA"/>
        </w:rPr>
        <w:t>;</w:t>
      </w:r>
      <w:r w:rsidRPr="003469AE">
        <w:rPr>
          <w:color w:val="000000"/>
          <w:sz w:val="28"/>
          <w:szCs w:val="28"/>
        </w:rPr>
        <w:t xml:space="preserve"> в той самий час</w:t>
      </w:r>
      <w:r w:rsidRPr="003469AE">
        <w:rPr>
          <w:color w:val="000000"/>
          <w:sz w:val="28"/>
          <w:szCs w:val="28"/>
          <w:lang w:val="uk-UA"/>
        </w:rPr>
        <w:t>;</w:t>
      </w:r>
      <w:r w:rsidRPr="003469AE">
        <w:rPr>
          <w:color w:val="000000"/>
          <w:sz w:val="28"/>
          <w:szCs w:val="28"/>
        </w:rPr>
        <w:t xml:space="preserve"> </w:t>
      </w:r>
      <w:r w:rsidRPr="003469AE">
        <w:rPr>
          <w:color w:val="000000"/>
          <w:sz w:val="28"/>
          <w:szCs w:val="28"/>
          <w:lang w:val="uk-UA"/>
        </w:rPr>
        <w:t xml:space="preserve">водночас; </w:t>
      </w:r>
      <w:r w:rsidRPr="003469AE">
        <w:rPr>
          <w:color w:val="000000"/>
          <w:sz w:val="28"/>
          <w:szCs w:val="28"/>
        </w:rPr>
        <w:t>втім.</w:t>
      </w:r>
    </w:p>
    <w:p w:rsidR="003E10B4" w:rsidRPr="003469AE" w:rsidRDefault="003E10B4" w:rsidP="003E10B4">
      <w:pPr>
        <w:tabs>
          <w:tab w:val="left" w:pos="1134"/>
        </w:tabs>
        <w:spacing w:line="276" w:lineRule="auto"/>
        <w:ind w:firstLine="709"/>
        <w:jc w:val="both"/>
        <w:rPr>
          <w:color w:val="000000"/>
          <w:sz w:val="28"/>
          <w:szCs w:val="28"/>
          <w:lang w:val="uk-UA"/>
        </w:rPr>
      </w:pPr>
      <w:r w:rsidRPr="003469AE">
        <w:rPr>
          <w:i/>
          <w:color w:val="000000"/>
          <w:sz w:val="28"/>
          <w:szCs w:val="28"/>
          <w:lang w:val="uk-UA"/>
        </w:rPr>
        <w:t>Доповнення, уточнення, ілюстрування сказаного</w:t>
      </w:r>
      <w:r w:rsidRPr="003469AE">
        <w:rPr>
          <w:color w:val="000000"/>
          <w:sz w:val="28"/>
          <w:szCs w:val="28"/>
          <w:lang w:val="uk-UA"/>
        </w:rPr>
        <w:t>: зокрема; крім того; зауважмо; спробуємо конкретизувати; щоправда; цебто; тобто; точніше; проілюструємо це на; наведемо (подамо) кілька прикладів; опишемо кілька випадків, як-от; наприклад.</w:t>
      </w:r>
    </w:p>
    <w:p w:rsidR="003E10B4" w:rsidRPr="003469AE" w:rsidRDefault="003E10B4" w:rsidP="003E10B4">
      <w:pPr>
        <w:tabs>
          <w:tab w:val="left" w:pos="1134"/>
        </w:tabs>
        <w:spacing w:line="276" w:lineRule="auto"/>
        <w:ind w:firstLine="709"/>
        <w:jc w:val="both"/>
        <w:rPr>
          <w:color w:val="000000"/>
          <w:sz w:val="28"/>
          <w:szCs w:val="28"/>
          <w:lang w:val="uk-UA"/>
        </w:rPr>
      </w:pPr>
      <w:r w:rsidRPr="003469AE">
        <w:rPr>
          <w:i/>
          <w:color w:val="000000"/>
          <w:sz w:val="28"/>
          <w:szCs w:val="28"/>
        </w:rPr>
        <w:t>Узагальнення, висновок</w:t>
      </w:r>
      <w:r w:rsidRPr="003469AE">
        <w:rPr>
          <w:color w:val="000000"/>
          <w:sz w:val="28"/>
          <w:szCs w:val="28"/>
        </w:rPr>
        <w:t>: у цілому</w:t>
      </w:r>
      <w:r w:rsidRPr="003469AE">
        <w:rPr>
          <w:color w:val="000000"/>
          <w:sz w:val="28"/>
          <w:szCs w:val="28"/>
          <w:lang w:val="uk-UA"/>
        </w:rPr>
        <w:t>;</w:t>
      </w:r>
      <w:r w:rsidRPr="003469AE">
        <w:rPr>
          <w:color w:val="000000"/>
          <w:sz w:val="28"/>
          <w:szCs w:val="28"/>
        </w:rPr>
        <w:t xml:space="preserve"> узагальнюючи сказане; отже</w:t>
      </w:r>
      <w:r w:rsidRPr="003469AE">
        <w:rPr>
          <w:color w:val="000000"/>
          <w:sz w:val="28"/>
          <w:szCs w:val="28"/>
          <w:lang w:val="uk-UA"/>
        </w:rPr>
        <w:t>;</w:t>
      </w:r>
      <w:r w:rsidRPr="003469AE">
        <w:rPr>
          <w:color w:val="000000"/>
          <w:sz w:val="28"/>
          <w:szCs w:val="28"/>
        </w:rPr>
        <w:t xml:space="preserve"> таким чином</w:t>
      </w:r>
      <w:r w:rsidRPr="003469AE">
        <w:rPr>
          <w:color w:val="000000"/>
          <w:sz w:val="28"/>
          <w:szCs w:val="28"/>
          <w:lang w:val="uk-UA"/>
        </w:rPr>
        <w:t>;</w:t>
      </w:r>
      <w:r w:rsidRPr="003469AE">
        <w:rPr>
          <w:color w:val="000000"/>
          <w:sz w:val="28"/>
          <w:szCs w:val="28"/>
        </w:rPr>
        <w:t xml:space="preserve"> відтак</w:t>
      </w:r>
      <w:r w:rsidRPr="003469AE">
        <w:rPr>
          <w:color w:val="000000"/>
          <w:sz w:val="28"/>
          <w:szCs w:val="28"/>
          <w:lang w:val="uk-UA"/>
        </w:rPr>
        <w:t>;</w:t>
      </w:r>
      <w:r w:rsidRPr="003469AE">
        <w:rPr>
          <w:color w:val="000000"/>
          <w:sz w:val="28"/>
          <w:szCs w:val="28"/>
        </w:rPr>
        <w:t xml:space="preserve"> </w:t>
      </w:r>
      <w:r w:rsidRPr="003469AE">
        <w:rPr>
          <w:color w:val="000000"/>
          <w:sz w:val="28"/>
          <w:szCs w:val="28"/>
          <w:lang w:val="uk-UA"/>
        </w:rPr>
        <w:t>в контексті</w:t>
      </w:r>
      <w:r w:rsidRPr="003469AE">
        <w:rPr>
          <w:color w:val="000000"/>
          <w:sz w:val="28"/>
          <w:szCs w:val="28"/>
        </w:rPr>
        <w:t xml:space="preserve"> </w:t>
      </w:r>
      <w:r w:rsidRPr="003469AE">
        <w:rPr>
          <w:color w:val="000000"/>
          <w:sz w:val="28"/>
          <w:szCs w:val="28"/>
          <w:lang w:val="uk-UA"/>
        </w:rPr>
        <w:t>зазначен</w:t>
      </w:r>
      <w:r w:rsidRPr="003469AE">
        <w:rPr>
          <w:color w:val="000000"/>
          <w:sz w:val="28"/>
          <w:szCs w:val="28"/>
        </w:rPr>
        <w:t>ого можна зробити висновки</w:t>
      </w:r>
      <w:r w:rsidRPr="003469AE">
        <w:rPr>
          <w:color w:val="000000"/>
          <w:sz w:val="28"/>
          <w:szCs w:val="28"/>
          <w:lang w:val="uk-UA"/>
        </w:rPr>
        <w:t>;</w:t>
      </w:r>
      <w:r w:rsidRPr="003469AE">
        <w:rPr>
          <w:color w:val="000000"/>
          <w:sz w:val="28"/>
          <w:szCs w:val="28"/>
        </w:rPr>
        <w:t xml:space="preserve"> зважаючи на викладене вище</w:t>
      </w:r>
      <w:r w:rsidRPr="003469AE">
        <w:rPr>
          <w:color w:val="000000"/>
          <w:sz w:val="28"/>
          <w:szCs w:val="28"/>
          <w:lang w:val="uk-UA"/>
        </w:rPr>
        <w:t>;</w:t>
      </w:r>
      <w:r w:rsidRPr="003469AE">
        <w:rPr>
          <w:color w:val="000000"/>
          <w:sz w:val="28"/>
          <w:szCs w:val="28"/>
        </w:rPr>
        <w:t xml:space="preserve"> звідси висновок</w:t>
      </w:r>
      <w:r w:rsidRPr="003469AE">
        <w:rPr>
          <w:color w:val="000000"/>
          <w:sz w:val="28"/>
          <w:szCs w:val="28"/>
          <w:lang w:val="uk-UA"/>
        </w:rPr>
        <w:t>.</w:t>
      </w:r>
    </w:p>
    <w:p w:rsidR="003E10B4" w:rsidRPr="003469AE" w:rsidRDefault="003E10B4" w:rsidP="003E10B4">
      <w:pPr>
        <w:tabs>
          <w:tab w:val="left" w:pos="1134"/>
        </w:tabs>
        <w:spacing w:line="276" w:lineRule="auto"/>
        <w:ind w:firstLine="709"/>
        <w:jc w:val="both"/>
        <w:rPr>
          <w:color w:val="000000"/>
          <w:sz w:val="28"/>
          <w:szCs w:val="28"/>
          <w:lang w:val="uk-UA"/>
        </w:rPr>
      </w:pPr>
      <w:r w:rsidRPr="003469AE">
        <w:rPr>
          <w:i/>
          <w:color w:val="000000"/>
          <w:sz w:val="28"/>
          <w:szCs w:val="28"/>
          <w:lang w:val="uk-UA"/>
        </w:rPr>
        <w:t>Перехід до нової думки</w:t>
      </w:r>
      <w:r w:rsidRPr="003469AE">
        <w:rPr>
          <w:color w:val="000000"/>
          <w:sz w:val="28"/>
          <w:szCs w:val="28"/>
          <w:lang w:val="uk-UA"/>
        </w:rPr>
        <w:t xml:space="preserve">: перейдемо до; ще одне; розглянемо. </w:t>
      </w:r>
    </w:p>
    <w:p w:rsidR="003E10B4" w:rsidRPr="003469AE" w:rsidRDefault="003E10B4" w:rsidP="003E10B4">
      <w:pPr>
        <w:tabs>
          <w:tab w:val="left" w:pos="1134"/>
        </w:tabs>
        <w:spacing w:line="276" w:lineRule="auto"/>
        <w:ind w:firstLine="709"/>
        <w:jc w:val="both"/>
        <w:rPr>
          <w:color w:val="000000"/>
          <w:sz w:val="28"/>
          <w:szCs w:val="28"/>
          <w:lang w:val="uk-UA"/>
        </w:rPr>
      </w:pPr>
      <w:r w:rsidRPr="003469AE">
        <w:rPr>
          <w:color w:val="000000"/>
          <w:sz w:val="28"/>
          <w:szCs w:val="28"/>
          <w:lang w:val="uk-UA"/>
        </w:rPr>
        <w:t>Текст наукового дослідження має ділитися на пропорційні, логічні, внутрішньо завершені частини (розділи, підрозділи, пункти, підпункти, абзаци), що дозволяє легко встановити причинно-наслідкові  зв’язки.</w:t>
      </w:r>
    </w:p>
    <w:p w:rsidR="003E10B4" w:rsidRPr="003469AE" w:rsidRDefault="003E10B4" w:rsidP="003E10B4">
      <w:pPr>
        <w:tabs>
          <w:tab w:val="left" w:pos="1134"/>
        </w:tabs>
        <w:spacing w:line="276" w:lineRule="auto"/>
        <w:ind w:firstLine="709"/>
        <w:jc w:val="both"/>
        <w:rPr>
          <w:color w:val="000000"/>
          <w:sz w:val="32"/>
          <w:szCs w:val="32"/>
          <w:lang w:val="uk-UA"/>
        </w:rPr>
      </w:pPr>
      <w:r w:rsidRPr="003469AE">
        <w:rPr>
          <w:color w:val="000000"/>
          <w:sz w:val="28"/>
          <w:szCs w:val="28"/>
        </w:rPr>
        <w:t xml:space="preserve">Графічний поділ тексту на складові частини передбачає єдність композиційної структури. Так, перехід від одного абзацу до іншого означає перехід до нової думки. Іноді абзац може складатися з одного речення, </w:t>
      </w:r>
      <w:r w:rsidRPr="003469AE">
        <w:rPr>
          <w:color w:val="000000"/>
          <w:sz w:val="28"/>
          <w:szCs w:val="28"/>
          <w:lang w:val="uk-UA"/>
        </w:rPr>
        <w:t xml:space="preserve">за умови, </w:t>
      </w:r>
      <w:r w:rsidRPr="003469AE">
        <w:rPr>
          <w:color w:val="000000"/>
          <w:sz w:val="28"/>
          <w:szCs w:val="28"/>
        </w:rPr>
        <w:t>якщо йому надають</w:t>
      </w:r>
      <w:r w:rsidRPr="003469AE">
        <w:rPr>
          <w:color w:val="000000"/>
          <w:sz w:val="32"/>
          <w:szCs w:val="32"/>
        </w:rPr>
        <w:t xml:space="preserve"> особливого значення.</w:t>
      </w:r>
    </w:p>
    <w:p w:rsidR="003E10B4" w:rsidRPr="003469AE" w:rsidRDefault="003E10B4" w:rsidP="003E10B4">
      <w:pPr>
        <w:tabs>
          <w:tab w:val="left" w:pos="1134"/>
        </w:tabs>
        <w:spacing w:line="276" w:lineRule="auto"/>
        <w:ind w:firstLine="709"/>
        <w:jc w:val="both"/>
        <w:rPr>
          <w:i/>
          <w:color w:val="000000"/>
          <w:sz w:val="28"/>
          <w:szCs w:val="28"/>
        </w:rPr>
      </w:pPr>
      <w:r w:rsidRPr="003469AE">
        <w:rPr>
          <w:i/>
          <w:color w:val="000000"/>
          <w:sz w:val="28"/>
          <w:szCs w:val="28"/>
          <w:lang w:val="uk-UA"/>
        </w:rPr>
        <w:t>П</w:t>
      </w:r>
      <w:r w:rsidRPr="003469AE">
        <w:rPr>
          <w:i/>
          <w:color w:val="000000"/>
          <w:sz w:val="28"/>
          <w:szCs w:val="28"/>
        </w:rPr>
        <w:t>ри написанні наукової роботи</w:t>
      </w:r>
      <w:r w:rsidRPr="003469AE">
        <w:rPr>
          <w:i/>
          <w:color w:val="000000"/>
          <w:sz w:val="28"/>
          <w:szCs w:val="28"/>
          <w:lang w:val="uk-UA"/>
        </w:rPr>
        <w:t xml:space="preserve"> </w:t>
      </w:r>
      <w:r w:rsidRPr="003469AE">
        <w:rPr>
          <w:i/>
          <w:color w:val="000000"/>
          <w:sz w:val="28"/>
          <w:szCs w:val="28"/>
        </w:rPr>
        <w:t>варто уникати:</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rPr>
      </w:pPr>
      <w:r w:rsidRPr="003469AE">
        <w:rPr>
          <w:color w:val="000000"/>
          <w:sz w:val="28"/>
          <w:szCs w:val="28"/>
        </w:rPr>
        <w:t xml:space="preserve">Розмовного стилю і сленгу (у письмових роботах вони недоречні, в усному виступі </w:t>
      </w:r>
      <w:r w:rsidRPr="003469AE">
        <w:rPr>
          <w:color w:val="000000"/>
          <w:sz w:val="28"/>
          <w:szCs w:val="28"/>
          <w:lang w:val="uk-UA"/>
        </w:rPr>
        <w:t>у</w:t>
      </w:r>
      <w:r w:rsidRPr="003469AE">
        <w:rPr>
          <w:color w:val="000000"/>
          <w:sz w:val="28"/>
          <w:szCs w:val="28"/>
        </w:rPr>
        <w:t xml:space="preserve"> незначній дозі – можливі)</w:t>
      </w:r>
      <w:r w:rsidRPr="003469AE">
        <w:rPr>
          <w:color w:val="000000"/>
          <w:sz w:val="28"/>
          <w:szCs w:val="28"/>
          <w:lang w:val="uk-UA"/>
        </w:rPr>
        <w:t>.</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rPr>
      </w:pPr>
      <w:r w:rsidRPr="003469AE">
        <w:rPr>
          <w:color w:val="000000"/>
          <w:sz w:val="28"/>
          <w:szCs w:val="28"/>
        </w:rPr>
        <w:t xml:space="preserve">Зайвого гумору, іронії, </w:t>
      </w:r>
      <w:r w:rsidRPr="003469AE">
        <w:rPr>
          <w:color w:val="000000"/>
          <w:sz w:val="28"/>
          <w:szCs w:val="28"/>
          <w:lang w:val="uk-UA"/>
        </w:rPr>
        <w:t xml:space="preserve">сарказму, </w:t>
      </w:r>
      <w:r w:rsidRPr="003469AE">
        <w:rPr>
          <w:color w:val="000000"/>
          <w:sz w:val="28"/>
          <w:szCs w:val="28"/>
        </w:rPr>
        <w:t>критиканства</w:t>
      </w:r>
      <w:r w:rsidRPr="003469AE">
        <w:rPr>
          <w:color w:val="000000"/>
          <w:sz w:val="28"/>
          <w:szCs w:val="28"/>
          <w:lang w:val="uk-UA"/>
        </w:rPr>
        <w:t>.</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rPr>
      </w:pPr>
      <w:r w:rsidRPr="003469AE">
        <w:rPr>
          <w:color w:val="000000"/>
          <w:sz w:val="28"/>
          <w:szCs w:val="28"/>
          <w:lang w:val="uk-UA"/>
        </w:rPr>
        <w:t>Н</w:t>
      </w:r>
      <w:r w:rsidRPr="003469AE">
        <w:rPr>
          <w:color w:val="000000"/>
          <w:sz w:val="28"/>
          <w:szCs w:val="28"/>
        </w:rPr>
        <w:t>езрозумілих скорочень</w:t>
      </w:r>
      <w:r w:rsidRPr="003469AE">
        <w:rPr>
          <w:color w:val="000000"/>
          <w:sz w:val="28"/>
          <w:szCs w:val="28"/>
          <w:lang w:val="uk-UA"/>
        </w:rPr>
        <w:t xml:space="preserve"> і</w:t>
      </w:r>
      <w:r w:rsidRPr="003469AE">
        <w:rPr>
          <w:color w:val="000000"/>
          <w:sz w:val="28"/>
          <w:szCs w:val="28"/>
        </w:rPr>
        <w:t xml:space="preserve"> абревіатур без їх</w:t>
      </w:r>
      <w:r w:rsidRPr="003469AE">
        <w:rPr>
          <w:color w:val="000000"/>
          <w:sz w:val="28"/>
          <w:szCs w:val="28"/>
          <w:lang w:val="uk-UA"/>
        </w:rPr>
        <w:t>нього</w:t>
      </w:r>
      <w:r w:rsidRPr="003469AE">
        <w:rPr>
          <w:color w:val="000000"/>
          <w:sz w:val="28"/>
          <w:szCs w:val="28"/>
        </w:rPr>
        <w:t xml:space="preserve"> пояснення</w:t>
      </w:r>
      <w:r w:rsidRPr="003469AE">
        <w:rPr>
          <w:color w:val="000000"/>
          <w:sz w:val="28"/>
          <w:szCs w:val="28"/>
          <w:lang w:val="uk-UA"/>
        </w:rPr>
        <w:t>. Недоречним є також в</w:t>
      </w:r>
      <w:r w:rsidRPr="003469AE">
        <w:rPr>
          <w:color w:val="000000"/>
          <w:sz w:val="28"/>
          <w:szCs w:val="28"/>
        </w:rPr>
        <w:t>икорист</w:t>
      </w:r>
      <w:r w:rsidRPr="003469AE">
        <w:rPr>
          <w:color w:val="000000"/>
          <w:sz w:val="28"/>
          <w:szCs w:val="28"/>
          <w:lang w:val="uk-UA"/>
        </w:rPr>
        <w:t xml:space="preserve">ання </w:t>
      </w:r>
      <w:r w:rsidRPr="003469AE">
        <w:rPr>
          <w:color w:val="000000"/>
          <w:sz w:val="28"/>
          <w:szCs w:val="28"/>
        </w:rPr>
        <w:t>скорочень</w:t>
      </w:r>
      <w:r w:rsidRPr="003469AE">
        <w:rPr>
          <w:color w:val="000000"/>
          <w:sz w:val="28"/>
          <w:szCs w:val="28"/>
          <w:lang w:val="uk-UA"/>
        </w:rPr>
        <w:t xml:space="preserve"> і</w:t>
      </w:r>
      <w:r w:rsidRPr="003469AE">
        <w:rPr>
          <w:color w:val="000000"/>
          <w:sz w:val="28"/>
          <w:szCs w:val="28"/>
        </w:rPr>
        <w:t xml:space="preserve"> абревіатур </w:t>
      </w:r>
      <w:r w:rsidRPr="003469AE">
        <w:rPr>
          <w:color w:val="000000"/>
          <w:sz w:val="28"/>
          <w:szCs w:val="28"/>
          <w:lang w:val="uk-UA"/>
        </w:rPr>
        <w:t>у</w:t>
      </w:r>
      <w:r w:rsidRPr="003469AE">
        <w:rPr>
          <w:color w:val="000000"/>
          <w:sz w:val="28"/>
          <w:szCs w:val="28"/>
        </w:rPr>
        <w:t xml:space="preserve"> заголовках</w:t>
      </w:r>
      <w:r w:rsidRPr="003469AE">
        <w:rPr>
          <w:color w:val="000000"/>
          <w:sz w:val="28"/>
          <w:szCs w:val="28"/>
          <w:lang w:val="uk-UA"/>
        </w:rPr>
        <w:t xml:space="preserve"> і назвах.</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rPr>
      </w:pPr>
      <w:r w:rsidRPr="003469AE">
        <w:rPr>
          <w:color w:val="000000"/>
          <w:sz w:val="28"/>
          <w:szCs w:val="28"/>
          <w:lang w:val="uk-UA"/>
        </w:rPr>
        <w:lastRenderedPageBreak/>
        <w:t>П</w:t>
      </w:r>
      <w:r w:rsidRPr="003469AE">
        <w:rPr>
          <w:color w:val="000000"/>
          <w:sz w:val="28"/>
          <w:szCs w:val="28"/>
        </w:rPr>
        <w:t>севдонаукового стилю</w:t>
      </w:r>
      <w:r w:rsidRPr="003469AE">
        <w:rPr>
          <w:color w:val="000000"/>
          <w:sz w:val="28"/>
          <w:szCs w:val="28"/>
          <w:lang w:val="uk-UA"/>
        </w:rPr>
        <w:t xml:space="preserve"> і м</w:t>
      </w:r>
      <w:r w:rsidRPr="003469AE">
        <w:rPr>
          <w:color w:val="000000"/>
          <w:sz w:val="28"/>
          <w:szCs w:val="28"/>
        </w:rPr>
        <w:t xml:space="preserve">овних штампів. Не пишіть </w:t>
      </w:r>
      <w:r w:rsidRPr="003469AE">
        <w:rPr>
          <w:color w:val="000000"/>
          <w:sz w:val="28"/>
          <w:szCs w:val="28"/>
          <w:lang w:val="uk-UA"/>
        </w:rPr>
        <w:t xml:space="preserve">надто </w:t>
      </w:r>
      <w:r w:rsidRPr="003469AE">
        <w:rPr>
          <w:color w:val="000000"/>
          <w:sz w:val="28"/>
          <w:szCs w:val="28"/>
        </w:rPr>
        <w:t>довг</w:t>
      </w:r>
      <w:r w:rsidRPr="003469AE">
        <w:rPr>
          <w:color w:val="000000"/>
          <w:sz w:val="28"/>
          <w:szCs w:val="28"/>
          <w:lang w:val="uk-UA"/>
        </w:rPr>
        <w:t>их</w:t>
      </w:r>
      <w:r w:rsidRPr="003469AE">
        <w:rPr>
          <w:color w:val="000000"/>
          <w:sz w:val="28"/>
          <w:szCs w:val="28"/>
        </w:rPr>
        <w:t xml:space="preserve"> складн</w:t>
      </w:r>
      <w:r w:rsidRPr="003469AE">
        <w:rPr>
          <w:color w:val="000000"/>
          <w:sz w:val="28"/>
          <w:szCs w:val="28"/>
          <w:lang w:val="uk-UA"/>
        </w:rPr>
        <w:t>их</w:t>
      </w:r>
      <w:r w:rsidRPr="003469AE">
        <w:rPr>
          <w:color w:val="000000"/>
          <w:sz w:val="28"/>
          <w:szCs w:val="28"/>
        </w:rPr>
        <w:t xml:space="preserve"> речен</w:t>
      </w:r>
      <w:r w:rsidRPr="003469AE">
        <w:rPr>
          <w:color w:val="000000"/>
          <w:sz w:val="28"/>
          <w:szCs w:val="28"/>
          <w:lang w:val="uk-UA"/>
        </w:rPr>
        <w:t>ь</w:t>
      </w:r>
      <w:r w:rsidRPr="003469AE">
        <w:rPr>
          <w:color w:val="000000"/>
          <w:sz w:val="28"/>
          <w:szCs w:val="28"/>
        </w:rPr>
        <w:t xml:space="preserve"> </w:t>
      </w:r>
      <w:r w:rsidRPr="003469AE">
        <w:rPr>
          <w:color w:val="000000"/>
          <w:sz w:val="28"/>
          <w:szCs w:val="28"/>
          <w:lang w:val="uk-UA"/>
        </w:rPr>
        <w:t>і</w:t>
      </w:r>
      <w:r w:rsidRPr="003469AE">
        <w:rPr>
          <w:color w:val="000000"/>
          <w:sz w:val="28"/>
          <w:szCs w:val="28"/>
        </w:rPr>
        <w:t>з заплутаними конструкціями</w:t>
      </w:r>
      <w:r w:rsidRPr="003469AE">
        <w:rPr>
          <w:color w:val="000000"/>
          <w:sz w:val="28"/>
          <w:szCs w:val="28"/>
          <w:lang w:val="uk-UA"/>
        </w:rPr>
        <w:t>.</w:t>
      </w:r>
      <w:r w:rsidRPr="003469AE">
        <w:rPr>
          <w:color w:val="000000"/>
          <w:sz w:val="28"/>
          <w:szCs w:val="28"/>
        </w:rPr>
        <w:t xml:space="preserve"> </w:t>
      </w:r>
      <w:r w:rsidRPr="003469AE">
        <w:rPr>
          <w:color w:val="000000"/>
          <w:sz w:val="28"/>
          <w:szCs w:val="28"/>
          <w:lang w:val="uk-UA"/>
        </w:rPr>
        <w:t>Не вживайте</w:t>
      </w:r>
      <w:r w:rsidRPr="003469AE">
        <w:rPr>
          <w:color w:val="000000"/>
          <w:sz w:val="28"/>
          <w:szCs w:val="28"/>
        </w:rPr>
        <w:t xml:space="preserve"> наукоподібних слів </w:t>
      </w:r>
      <w:r w:rsidRPr="003469AE">
        <w:rPr>
          <w:color w:val="000000"/>
          <w:sz w:val="28"/>
          <w:szCs w:val="28"/>
          <w:lang w:val="uk-UA"/>
        </w:rPr>
        <w:t xml:space="preserve">і малозрозумілої для себе термінології. Це </w:t>
      </w:r>
      <w:r w:rsidRPr="003469AE">
        <w:rPr>
          <w:color w:val="000000"/>
          <w:sz w:val="28"/>
          <w:szCs w:val="28"/>
        </w:rPr>
        <w:t>затуманю</w:t>
      </w:r>
      <w:r w:rsidRPr="003469AE">
        <w:rPr>
          <w:color w:val="000000"/>
          <w:sz w:val="28"/>
          <w:szCs w:val="28"/>
          <w:lang w:val="uk-UA"/>
        </w:rPr>
        <w:t>є</w:t>
      </w:r>
      <w:r w:rsidRPr="003469AE">
        <w:rPr>
          <w:color w:val="000000"/>
          <w:sz w:val="28"/>
          <w:szCs w:val="28"/>
        </w:rPr>
        <w:t xml:space="preserve"> </w:t>
      </w:r>
      <w:r w:rsidRPr="003469AE">
        <w:rPr>
          <w:color w:val="000000"/>
          <w:sz w:val="28"/>
          <w:szCs w:val="28"/>
          <w:lang w:val="uk-UA"/>
        </w:rPr>
        <w:t xml:space="preserve">вкладений автором </w:t>
      </w:r>
      <w:r w:rsidRPr="003469AE">
        <w:rPr>
          <w:color w:val="000000"/>
          <w:sz w:val="28"/>
          <w:szCs w:val="28"/>
        </w:rPr>
        <w:t>смисл</w:t>
      </w:r>
      <w:r w:rsidRPr="003469AE">
        <w:rPr>
          <w:color w:val="000000"/>
          <w:sz w:val="28"/>
          <w:szCs w:val="28"/>
          <w:lang w:val="uk-UA"/>
        </w:rPr>
        <w:t xml:space="preserve"> і</w:t>
      </w:r>
      <w:r w:rsidRPr="003469AE">
        <w:rPr>
          <w:color w:val="000000"/>
          <w:sz w:val="28"/>
          <w:szCs w:val="28"/>
        </w:rPr>
        <w:t xml:space="preserve"> </w:t>
      </w:r>
      <w:r w:rsidRPr="003469AE">
        <w:rPr>
          <w:color w:val="000000"/>
          <w:sz w:val="28"/>
          <w:szCs w:val="28"/>
          <w:lang w:val="uk-UA"/>
        </w:rPr>
        <w:t>утруднює сприйняття змісту роботи.</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rPr>
      </w:pPr>
      <w:r w:rsidRPr="003469AE">
        <w:rPr>
          <w:color w:val="000000"/>
          <w:sz w:val="28"/>
          <w:szCs w:val="28"/>
          <w:lang w:val="uk-UA"/>
        </w:rPr>
        <w:t>Надмірного використання дужок, зловживання якими означає, що дослідник працює «неритмічно», зайвий раз нагадує про подробиці й уточнення другорядного значення, відволікаючи тим самим від сутності.</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rPr>
      </w:pPr>
      <w:r w:rsidRPr="003469AE">
        <w:rPr>
          <w:color w:val="000000"/>
          <w:sz w:val="28"/>
          <w:szCs w:val="28"/>
        </w:rPr>
        <w:t xml:space="preserve">Чоловічого </w:t>
      </w:r>
      <w:r w:rsidRPr="003469AE">
        <w:rPr>
          <w:color w:val="000000"/>
          <w:sz w:val="28"/>
          <w:szCs w:val="28"/>
          <w:lang w:val="uk-UA"/>
        </w:rPr>
        <w:t>«</w:t>
      </w:r>
      <w:r w:rsidRPr="003469AE">
        <w:rPr>
          <w:color w:val="000000"/>
          <w:sz w:val="28"/>
          <w:szCs w:val="28"/>
        </w:rPr>
        <w:t>шовінізму</w:t>
      </w:r>
      <w:r w:rsidRPr="003469AE">
        <w:rPr>
          <w:color w:val="000000"/>
          <w:sz w:val="28"/>
          <w:szCs w:val="28"/>
          <w:lang w:val="uk-UA"/>
        </w:rPr>
        <w:t>»</w:t>
      </w:r>
      <w:r w:rsidRPr="003469AE">
        <w:rPr>
          <w:color w:val="000000"/>
          <w:sz w:val="28"/>
          <w:szCs w:val="28"/>
        </w:rPr>
        <w:t xml:space="preserve"> у </w:t>
      </w:r>
      <w:r w:rsidRPr="003469AE">
        <w:rPr>
          <w:color w:val="000000"/>
          <w:sz w:val="28"/>
          <w:szCs w:val="28"/>
          <w:lang w:val="uk-UA"/>
        </w:rPr>
        <w:t>текст</w:t>
      </w:r>
      <w:r w:rsidRPr="003469AE">
        <w:rPr>
          <w:color w:val="000000"/>
          <w:sz w:val="28"/>
          <w:szCs w:val="28"/>
        </w:rPr>
        <w:t>і</w:t>
      </w:r>
      <w:r w:rsidRPr="003469AE">
        <w:rPr>
          <w:color w:val="000000"/>
          <w:sz w:val="28"/>
          <w:szCs w:val="28"/>
          <w:lang w:val="uk-UA"/>
        </w:rPr>
        <w:t>.</w:t>
      </w:r>
      <w:r w:rsidRPr="003469AE">
        <w:rPr>
          <w:color w:val="000000"/>
          <w:sz w:val="28"/>
          <w:szCs w:val="28"/>
        </w:rPr>
        <w:t xml:space="preserve"> </w:t>
      </w:r>
      <w:r w:rsidRPr="003469AE">
        <w:rPr>
          <w:color w:val="000000"/>
          <w:sz w:val="28"/>
          <w:szCs w:val="28"/>
          <w:lang w:val="uk-UA"/>
        </w:rPr>
        <w:t>Н</w:t>
      </w:r>
      <w:r w:rsidRPr="003469AE">
        <w:rPr>
          <w:color w:val="000000"/>
          <w:sz w:val="28"/>
          <w:szCs w:val="28"/>
        </w:rPr>
        <w:t xml:space="preserve">езнання </w:t>
      </w:r>
      <w:r w:rsidRPr="003469AE">
        <w:rPr>
          <w:color w:val="000000"/>
          <w:sz w:val="28"/>
          <w:szCs w:val="28"/>
          <w:lang w:val="uk-UA"/>
        </w:rPr>
        <w:t>статевої приналежності автора використаного наукового джерела призводить до «вимушеного»</w:t>
      </w:r>
      <w:r w:rsidRPr="003469AE">
        <w:rPr>
          <w:color w:val="000000"/>
          <w:sz w:val="28"/>
          <w:szCs w:val="28"/>
        </w:rPr>
        <w:t xml:space="preserve"> зловживання чоловічим родом</w:t>
      </w:r>
      <w:r w:rsidRPr="003469AE">
        <w:rPr>
          <w:color w:val="000000"/>
          <w:sz w:val="28"/>
          <w:szCs w:val="28"/>
          <w:lang w:val="uk-UA"/>
        </w:rPr>
        <w:t>. Найчастіше це трапляється у випадках, коли прізвище вченого не виявляє його стать. Тож якщо вже пишете «дослідник» чи «</w:t>
      </w:r>
      <w:r w:rsidRPr="003469AE">
        <w:rPr>
          <w:color w:val="000000"/>
          <w:sz w:val="28"/>
          <w:szCs w:val="28"/>
        </w:rPr>
        <w:t>автор</w:t>
      </w:r>
      <w:r w:rsidRPr="003469AE">
        <w:rPr>
          <w:color w:val="000000"/>
          <w:sz w:val="28"/>
          <w:szCs w:val="28"/>
          <w:lang w:val="uk-UA"/>
        </w:rPr>
        <w:t>», маєте бути упевненими в тому, що йдеться не про «дослідницю» чи «авторку» (дивись «Іменний довідник»).</w:t>
      </w:r>
      <w:r w:rsidRPr="003469AE">
        <w:rPr>
          <w:color w:val="000000"/>
          <w:sz w:val="28"/>
          <w:szCs w:val="28"/>
        </w:rPr>
        <w:t xml:space="preserve">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rPr>
      </w:pPr>
      <w:r w:rsidRPr="003469AE">
        <w:rPr>
          <w:color w:val="000000"/>
          <w:sz w:val="28"/>
          <w:szCs w:val="28"/>
        </w:rPr>
        <w:t>Наказовості</w:t>
      </w:r>
      <w:r w:rsidRPr="003469AE">
        <w:rPr>
          <w:color w:val="000000"/>
          <w:sz w:val="28"/>
          <w:szCs w:val="28"/>
          <w:lang w:val="uk-UA"/>
        </w:rPr>
        <w:t xml:space="preserve"> та</w:t>
      </w:r>
      <w:r w:rsidRPr="003469AE">
        <w:rPr>
          <w:color w:val="000000"/>
          <w:sz w:val="28"/>
          <w:szCs w:val="28"/>
        </w:rPr>
        <w:t xml:space="preserve"> повчальності</w:t>
      </w:r>
      <w:r w:rsidRPr="003469AE">
        <w:rPr>
          <w:color w:val="000000"/>
          <w:sz w:val="28"/>
          <w:szCs w:val="28"/>
          <w:lang w:val="uk-UA"/>
        </w:rPr>
        <w:t>.</w:t>
      </w:r>
      <w:r w:rsidRPr="003469AE">
        <w:rPr>
          <w:color w:val="000000"/>
          <w:sz w:val="28"/>
          <w:szCs w:val="28"/>
        </w:rPr>
        <w:t xml:space="preserve"> </w:t>
      </w:r>
      <w:r w:rsidRPr="003469AE">
        <w:rPr>
          <w:color w:val="000000"/>
          <w:sz w:val="28"/>
          <w:szCs w:val="28"/>
          <w:lang w:val="uk-UA"/>
        </w:rPr>
        <w:t>Н</w:t>
      </w:r>
      <w:r w:rsidRPr="003469AE">
        <w:rPr>
          <w:color w:val="000000"/>
          <w:sz w:val="28"/>
          <w:szCs w:val="28"/>
        </w:rPr>
        <w:t>адмірне</w:t>
      </w:r>
      <w:r w:rsidRPr="003469AE">
        <w:rPr>
          <w:color w:val="000000"/>
          <w:sz w:val="28"/>
          <w:szCs w:val="28"/>
          <w:lang w:val="uk-UA"/>
        </w:rPr>
        <w:t>,</w:t>
      </w:r>
      <w:r w:rsidRPr="003469AE">
        <w:rPr>
          <w:color w:val="000000"/>
          <w:sz w:val="28"/>
          <w:szCs w:val="28"/>
        </w:rPr>
        <w:t xml:space="preserve"> </w:t>
      </w:r>
      <w:r w:rsidRPr="003469AE">
        <w:rPr>
          <w:color w:val="000000"/>
          <w:sz w:val="28"/>
          <w:szCs w:val="28"/>
          <w:lang w:val="uk-UA"/>
        </w:rPr>
        <w:t>а тим більше безпідставн</w:t>
      </w:r>
      <w:r w:rsidRPr="003469AE">
        <w:rPr>
          <w:color w:val="000000"/>
          <w:sz w:val="28"/>
          <w:szCs w:val="28"/>
        </w:rPr>
        <w:t xml:space="preserve">е вживання </w:t>
      </w:r>
      <w:r w:rsidRPr="003469AE">
        <w:rPr>
          <w:color w:val="000000"/>
          <w:sz w:val="28"/>
          <w:szCs w:val="28"/>
          <w:lang w:val="uk-UA"/>
        </w:rPr>
        <w:t>слів «</w:t>
      </w:r>
      <w:r w:rsidRPr="003469AE">
        <w:rPr>
          <w:color w:val="000000"/>
          <w:sz w:val="28"/>
          <w:szCs w:val="28"/>
        </w:rPr>
        <w:t>повинно</w:t>
      </w:r>
      <w:r w:rsidRPr="003469AE">
        <w:rPr>
          <w:color w:val="000000"/>
          <w:sz w:val="28"/>
          <w:szCs w:val="28"/>
          <w:lang w:val="uk-UA"/>
        </w:rPr>
        <w:t>»</w:t>
      </w:r>
      <w:r w:rsidRPr="003469AE">
        <w:rPr>
          <w:color w:val="000000"/>
          <w:sz w:val="28"/>
          <w:szCs w:val="28"/>
        </w:rPr>
        <w:t xml:space="preserve">, </w:t>
      </w:r>
      <w:r w:rsidRPr="003469AE">
        <w:rPr>
          <w:color w:val="000000"/>
          <w:sz w:val="28"/>
          <w:szCs w:val="28"/>
          <w:lang w:val="uk-UA"/>
        </w:rPr>
        <w:t>«</w:t>
      </w:r>
      <w:r w:rsidRPr="003469AE">
        <w:rPr>
          <w:color w:val="000000"/>
          <w:sz w:val="28"/>
          <w:szCs w:val="28"/>
        </w:rPr>
        <w:t>має</w:t>
      </w:r>
      <w:r w:rsidRPr="003469AE">
        <w:rPr>
          <w:color w:val="000000"/>
          <w:sz w:val="28"/>
          <w:szCs w:val="28"/>
          <w:lang w:val="uk-UA"/>
        </w:rPr>
        <w:t>»</w:t>
      </w:r>
      <w:r w:rsidRPr="003469AE">
        <w:rPr>
          <w:color w:val="000000"/>
          <w:sz w:val="28"/>
          <w:szCs w:val="28"/>
        </w:rPr>
        <w:t xml:space="preserve">, </w:t>
      </w:r>
      <w:r w:rsidRPr="003469AE">
        <w:rPr>
          <w:color w:val="000000"/>
          <w:sz w:val="28"/>
          <w:szCs w:val="28"/>
          <w:lang w:val="uk-UA"/>
        </w:rPr>
        <w:t>«</w:t>
      </w:r>
      <w:r w:rsidRPr="003469AE">
        <w:rPr>
          <w:color w:val="000000"/>
          <w:sz w:val="28"/>
          <w:szCs w:val="28"/>
        </w:rPr>
        <w:t>мусить</w:t>
      </w:r>
      <w:r w:rsidRPr="003469AE">
        <w:rPr>
          <w:color w:val="000000"/>
          <w:sz w:val="28"/>
          <w:szCs w:val="28"/>
          <w:lang w:val="uk-UA"/>
        </w:rPr>
        <w:t>»</w:t>
      </w:r>
      <w:r w:rsidRPr="003469AE">
        <w:rPr>
          <w:color w:val="000000"/>
          <w:sz w:val="28"/>
          <w:szCs w:val="28"/>
        </w:rPr>
        <w:t xml:space="preserve">, </w:t>
      </w:r>
      <w:r w:rsidRPr="003469AE">
        <w:rPr>
          <w:color w:val="000000"/>
          <w:sz w:val="28"/>
          <w:szCs w:val="28"/>
          <w:lang w:val="uk-UA"/>
        </w:rPr>
        <w:t>«</w:t>
      </w:r>
      <w:r w:rsidRPr="003469AE">
        <w:rPr>
          <w:color w:val="000000"/>
          <w:sz w:val="28"/>
          <w:szCs w:val="28"/>
        </w:rPr>
        <w:t>необхідно</w:t>
      </w:r>
      <w:r w:rsidRPr="003469AE">
        <w:rPr>
          <w:color w:val="000000"/>
          <w:sz w:val="28"/>
          <w:szCs w:val="28"/>
          <w:lang w:val="uk-UA"/>
        </w:rPr>
        <w:t>»</w:t>
      </w:r>
      <w:r w:rsidRPr="003469AE">
        <w:rPr>
          <w:color w:val="000000"/>
          <w:sz w:val="28"/>
          <w:szCs w:val="28"/>
        </w:rPr>
        <w:t xml:space="preserve"> і т.</w:t>
      </w:r>
      <w:r w:rsidRPr="003469AE">
        <w:rPr>
          <w:color w:val="000000"/>
          <w:sz w:val="28"/>
          <w:szCs w:val="28"/>
          <w:lang w:val="uk-UA"/>
        </w:rPr>
        <w:t> </w:t>
      </w:r>
      <w:r w:rsidRPr="003469AE">
        <w:rPr>
          <w:color w:val="000000"/>
          <w:sz w:val="28"/>
          <w:szCs w:val="28"/>
        </w:rPr>
        <w:t>д. часто нада</w:t>
      </w:r>
      <w:r w:rsidRPr="003469AE">
        <w:rPr>
          <w:color w:val="000000"/>
          <w:sz w:val="28"/>
          <w:szCs w:val="28"/>
          <w:lang w:val="uk-UA"/>
        </w:rPr>
        <w:t>є</w:t>
      </w:r>
      <w:r w:rsidRPr="003469AE">
        <w:rPr>
          <w:color w:val="000000"/>
          <w:sz w:val="28"/>
          <w:szCs w:val="28"/>
        </w:rPr>
        <w:t xml:space="preserve"> тексту </w:t>
      </w:r>
      <w:r w:rsidRPr="003469AE">
        <w:rPr>
          <w:color w:val="000000"/>
          <w:sz w:val="28"/>
          <w:szCs w:val="28"/>
          <w:lang w:val="uk-UA"/>
        </w:rPr>
        <w:t>декларативн</w:t>
      </w:r>
      <w:r w:rsidRPr="003469AE">
        <w:rPr>
          <w:color w:val="000000"/>
          <w:sz w:val="28"/>
          <w:szCs w:val="28"/>
        </w:rPr>
        <w:t xml:space="preserve">ого </w:t>
      </w:r>
      <w:r w:rsidRPr="003469AE">
        <w:rPr>
          <w:color w:val="000000"/>
          <w:sz w:val="28"/>
          <w:szCs w:val="28"/>
          <w:lang w:val="uk-UA"/>
        </w:rPr>
        <w:t>характер</w:t>
      </w:r>
      <w:r w:rsidRPr="003469AE">
        <w:rPr>
          <w:color w:val="000000"/>
          <w:sz w:val="28"/>
          <w:szCs w:val="28"/>
        </w:rPr>
        <w:t>у</w:t>
      </w:r>
      <w:r w:rsidRPr="003469AE">
        <w:rPr>
          <w:color w:val="000000"/>
          <w:sz w:val="28"/>
          <w:szCs w:val="28"/>
          <w:lang w:val="uk-UA"/>
        </w:rPr>
        <w:t>.</w:t>
      </w:r>
      <w:r w:rsidRPr="003469AE">
        <w:rPr>
          <w:color w:val="000000"/>
          <w:sz w:val="28"/>
          <w:szCs w:val="28"/>
        </w:rPr>
        <w:t xml:space="preserve"> </w:t>
      </w:r>
    </w:p>
    <w:p w:rsidR="003E10B4" w:rsidRDefault="003E10B4" w:rsidP="003E10B4">
      <w:pPr>
        <w:numPr>
          <w:ilvl w:val="0"/>
          <w:numId w:val="24"/>
        </w:numPr>
        <w:tabs>
          <w:tab w:val="left" w:pos="1134"/>
        </w:tabs>
        <w:spacing w:line="276" w:lineRule="auto"/>
        <w:ind w:left="0" w:firstLine="709"/>
        <w:jc w:val="both"/>
        <w:rPr>
          <w:color w:val="000000"/>
          <w:sz w:val="28"/>
          <w:szCs w:val="28"/>
        </w:rPr>
      </w:pPr>
      <w:r w:rsidRPr="003469AE">
        <w:rPr>
          <w:color w:val="000000"/>
          <w:sz w:val="28"/>
          <w:szCs w:val="28"/>
        </w:rPr>
        <w:t>Тавтології</w:t>
      </w:r>
      <w:r w:rsidRPr="003469AE">
        <w:rPr>
          <w:color w:val="000000"/>
          <w:sz w:val="28"/>
          <w:szCs w:val="28"/>
          <w:lang w:val="uk-UA"/>
        </w:rPr>
        <w:t>.</w:t>
      </w:r>
      <w:r w:rsidRPr="003469AE">
        <w:rPr>
          <w:color w:val="000000"/>
          <w:sz w:val="28"/>
          <w:szCs w:val="28"/>
        </w:rPr>
        <w:t xml:space="preserve"> </w:t>
      </w:r>
      <w:r w:rsidRPr="003469AE">
        <w:rPr>
          <w:color w:val="000000"/>
          <w:sz w:val="28"/>
          <w:szCs w:val="28"/>
          <w:lang w:val="uk-UA"/>
        </w:rPr>
        <w:t>С</w:t>
      </w:r>
      <w:r w:rsidRPr="003469AE">
        <w:rPr>
          <w:color w:val="000000"/>
          <w:sz w:val="28"/>
          <w:szCs w:val="28"/>
        </w:rPr>
        <w:t>теж</w:t>
      </w:r>
      <w:r w:rsidRPr="003469AE">
        <w:rPr>
          <w:color w:val="000000"/>
          <w:sz w:val="28"/>
          <w:szCs w:val="28"/>
          <w:lang w:val="uk-UA"/>
        </w:rPr>
        <w:t>те</w:t>
      </w:r>
      <w:r w:rsidRPr="003469AE">
        <w:rPr>
          <w:color w:val="000000"/>
          <w:sz w:val="28"/>
          <w:szCs w:val="28"/>
        </w:rPr>
        <w:t xml:space="preserve"> за тим, аби одне й те ж слово (навіть поняття</w:t>
      </w:r>
      <w:r w:rsidRPr="003469AE">
        <w:rPr>
          <w:color w:val="000000"/>
          <w:sz w:val="28"/>
          <w:szCs w:val="28"/>
          <w:lang w:val="uk-UA"/>
        </w:rPr>
        <w:t>, термін</w:t>
      </w:r>
      <w:r w:rsidRPr="003469AE">
        <w:rPr>
          <w:color w:val="000000"/>
          <w:sz w:val="28"/>
          <w:szCs w:val="28"/>
        </w:rPr>
        <w:t>) не повторювалос</w:t>
      </w:r>
      <w:r w:rsidRPr="003469AE">
        <w:rPr>
          <w:color w:val="000000"/>
          <w:sz w:val="28"/>
          <w:szCs w:val="28"/>
          <w:lang w:val="uk-UA"/>
        </w:rPr>
        <w:t>ь</w:t>
      </w:r>
      <w:r w:rsidRPr="003469AE">
        <w:rPr>
          <w:color w:val="000000"/>
          <w:sz w:val="28"/>
          <w:szCs w:val="28"/>
        </w:rPr>
        <w:t xml:space="preserve"> над</w:t>
      </w:r>
      <w:r w:rsidRPr="003469AE">
        <w:rPr>
          <w:color w:val="000000"/>
          <w:sz w:val="28"/>
          <w:szCs w:val="28"/>
          <w:lang w:val="uk-UA"/>
        </w:rPr>
        <w:t>то часто</w:t>
      </w:r>
      <w:r w:rsidRPr="003469AE">
        <w:rPr>
          <w:color w:val="000000"/>
          <w:sz w:val="28"/>
          <w:szCs w:val="28"/>
        </w:rPr>
        <w:t xml:space="preserve">. </w:t>
      </w:r>
      <w:r w:rsidRPr="003469AE">
        <w:rPr>
          <w:color w:val="000000"/>
          <w:sz w:val="28"/>
          <w:szCs w:val="28"/>
          <w:lang w:val="uk-UA"/>
        </w:rPr>
        <w:t>Коректно в</w:t>
      </w:r>
      <w:r w:rsidRPr="003469AE">
        <w:rPr>
          <w:color w:val="000000"/>
          <w:sz w:val="28"/>
          <w:szCs w:val="28"/>
        </w:rPr>
        <w:t xml:space="preserve">икористовуйте </w:t>
      </w:r>
      <w:r w:rsidRPr="003469AE">
        <w:rPr>
          <w:color w:val="000000"/>
          <w:sz w:val="28"/>
          <w:szCs w:val="28"/>
          <w:lang w:val="uk-UA"/>
        </w:rPr>
        <w:t xml:space="preserve">займенники, </w:t>
      </w:r>
      <w:r w:rsidRPr="003469AE">
        <w:rPr>
          <w:color w:val="000000"/>
          <w:sz w:val="28"/>
          <w:szCs w:val="28"/>
        </w:rPr>
        <w:t>синоніми, зазирайте у словники.</w:t>
      </w:r>
    </w:p>
    <w:p w:rsidR="003E10B4" w:rsidRPr="003469AE" w:rsidRDefault="003E10B4" w:rsidP="003E10B4">
      <w:pPr>
        <w:tabs>
          <w:tab w:val="left" w:pos="1134"/>
        </w:tabs>
        <w:spacing w:line="276" w:lineRule="auto"/>
        <w:jc w:val="both"/>
        <w:rPr>
          <w:color w:val="000000"/>
          <w:sz w:val="28"/>
          <w:szCs w:val="28"/>
        </w:rPr>
      </w:pPr>
      <w:r>
        <w:rPr>
          <w:color w:val="000000"/>
          <w:sz w:val="28"/>
          <w:szCs w:val="28"/>
        </w:rPr>
        <w:br w:type="page"/>
      </w:r>
    </w:p>
    <w:p w:rsidR="003E10B4" w:rsidRPr="003469AE" w:rsidRDefault="003E10B4" w:rsidP="003E10B4">
      <w:pPr>
        <w:spacing w:line="276" w:lineRule="auto"/>
        <w:jc w:val="center"/>
        <w:rPr>
          <w:b/>
          <w:color w:val="000000"/>
          <w:sz w:val="28"/>
          <w:szCs w:val="28"/>
          <w:lang w:val="uk-UA"/>
        </w:rPr>
      </w:pPr>
      <w:r w:rsidRPr="003469AE">
        <w:rPr>
          <w:b/>
          <w:color w:val="000000"/>
          <w:sz w:val="28"/>
          <w:szCs w:val="28"/>
          <w:lang w:val="uk-UA"/>
        </w:rPr>
        <w:lastRenderedPageBreak/>
        <w:t>РОЗДІЛ 2</w:t>
      </w:r>
    </w:p>
    <w:p w:rsidR="003E10B4" w:rsidRPr="003469AE" w:rsidRDefault="003E10B4" w:rsidP="003E10B4">
      <w:pPr>
        <w:spacing w:line="276" w:lineRule="auto"/>
        <w:jc w:val="center"/>
        <w:rPr>
          <w:b/>
          <w:color w:val="000000"/>
          <w:sz w:val="28"/>
          <w:szCs w:val="28"/>
          <w:lang w:val="uk-UA"/>
        </w:rPr>
      </w:pPr>
      <w:r w:rsidRPr="003469AE">
        <w:rPr>
          <w:b/>
          <w:color w:val="000000"/>
          <w:sz w:val="28"/>
          <w:szCs w:val="28"/>
          <w:lang w:val="uk-UA"/>
        </w:rPr>
        <w:t>ПРАВИЛА ОФОРМЛЕННЯ КУРСОВОЇ</w:t>
      </w:r>
      <w:r>
        <w:rPr>
          <w:b/>
          <w:color w:val="000000"/>
          <w:sz w:val="28"/>
          <w:szCs w:val="28"/>
          <w:lang w:val="uk-UA"/>
        </w:rPr>
        <w:t xml:space="preserve"> РОБОТИ</w:t>
      </w:r>
    </w:p>
    <w:p w:rsidR="003E10B4" w:rsidRPr="003469AE" w:rsidRDefault="003E10B4" w:rsidP="003E10B4">
      <w:pPr>
        <w:spacing w:line="276" w:lineRule="auto"/>
        <w:jc w:val="center"/>
        <w:rPr>
          <w:b/>
          <w:color w:val="000000"/>
          <w:sz w:val="28"/>
          <w:szCs w:val="28"/>
          <w:lang w:val="uk-UA"/>
        </w:rPr>
      </w:pPr>
    </w:p>
    <w:p w:rsidR="003E10B4" w:rsidRPr="003D3ADD" w:rsidRDefault="003E10B4" w:rsidP="003E10B4">
      <w:pPr>
        <w:spacing w:line="276" w:lineRule="auto"/>
        <w:ind w:firstLine="709"/>
        <w:jc w:val="both"/>
        <w:rPr>
          <w:b/>
          <w:bCs/>
          <w:i/>
          <w:color w:val="000000"/>
          <w:sz w:val="28"/>
          <w:szCs w:val="28"/>
          <w:lang w:val="uk-UA"/>
        </w:rPr>
      </w:pPr>
      <w:r w:rsidRPr="003D3ADD">
        <w:rPr>
          <w:b/>
          <w:bCs/>
          <w:i/>
          <w:color w:val="000000"/>
          <w:sz w:val="28"/>
          <w:szCs w:val="28"/>
          <w:lang w:val="uk-UA"/>
        </w:rPr>
        <w:t>2.1. Загальні вимоги до оформлення курсової роботи</w:t>
      </w:r>
    </w:p>
    <w:p w:rsidR="003E10B4" w:rsidRPr="003469AE" w:rsidRDefault="003E10B4" w:rsidP="003E10B4">
      <w:pPr>
        <w:spacing w:line="276" w:lineRule="auto"/>
        <w:ind w:firstLine="709"/>
        <w:jc w:val="both"/>
        <w:rPr>
          <w:color w:val="000000"/>
          <w:sz w:val="28"/>
          <w:szCs w:val="28"/>
          <w:lang w:val="uk-UA"/>
        </w:rPr>
      </w:pPr>
    </w:p>
    <w:p w:rsidR="003E10B4" w:rsidRPr="003469AE" w:rsidRDefault="003E10B4" w:rsidP="003E10B4">
      <w:pPr>
        <w:pStyle w:val="Style3"/>
        <w:widowControl/>
        <w:spacing w:line="276" w:lineRule="auto"/>
        <w:ind w:firstLine="720"/>
        <w:jc w:val="both"/>
        <w:rPr>
          <w:rStyle w:val="FontStyle21"/>
          <w:b w:val="0"/>
          <w:color w:val="000000"/>
          <w:sz w:val="28"/>
          <w:szCs w:val="28"/>
          <w:lang w:val="uk-UA" w:eastAsia="uk-UA"/>
        </w:rPr>
      </w:pPr>
      <w:r w:rsidRPr="003469AE">
        <w:rPr>
          <w:rStyle w:val="FontStyle21"/>
          <w:color w:val="000000"/>
          <w:sz w:val="28"/>
          <w:szCs w:val="28"/>
          <w:lang w:val="uk-UA" w:eastAsia="uk-UA"/>
        </w:rPr>
        <w:t xml:space="preserve">Оформлення курсової роботи є важливим елементом якості її виконання </w:t>
      </w:r>
      <w:r w:rsidRPr="003469AE">
        <w:rPr>
          <w:rStyle w:val="FontStyle83"/>
          <w:color w:val="000000"/>
          <w:sz w:val="28"/>
          <w:szCs w:val="28"/>
          <w:lang w:val="uk-UA" w:eastAsia="uk-UA"/>
        </w:rPr>
        <w:t>та виступа</w:t>
      </w:r>
      <w:r w:rsidRPr="003469AE">
        <w:rPr>
          <w:rStyle w:val="FontStyle21"/>
          <w:color w:val="000000"/>
          <w:sz w:val="28"/>
          <w:szCs w:val="28"/>
          <w:lang w:val="uk-UA" w:eastAsia="uk-UA"/>
        </w:rPr>
        <w:t xml:space="preserve">є одним з багатьох факторів, що враховується державною екзаменаційною комісією при оцінюванні роботи під час її захисту. </w:t>
      </w:r>
    </w:p>
    <w:p w:rsidR="003E10B4" w:rsidRPr="003469AE" w:rsidRDefault="003E10B4" w:rsidP="003E10B4">
      <w:pPr>
        <w:pStyle w:val="Style3"/>
        <w:widowControl/>
        <w:spacing w:line="276" w:lineRule="auto"/>
        <w:ind w:firstLine="720"/>
        <w:jc w:val="both"/>
        <w:rPr>
          <w:rStyle w:val="FontStyle21"/>
          <w:b w:val="0"/>
          <w:color w:val="000000"/>
          <w:sz w:val="28"/>
          <w:szCs w:val="28"/>
          <w:lang w:val="uk-UA" w:eastAsia="uk-UA"/>
        </w:rPr>
      </w:pPr>
      <w:r w:rsidRPr="003469AE">
        <w:rPr>
          <w:rStyle w:val="FontStyle21"/>
          <w:color w:val="000000"/>
          <w:sz w:val="28"/>
          <w:szCs w:val="28"/>
          <w:lang w:val="uk-UA" w:eastAsia="uk-UA"/>
        </w:rPr>
        <w:t>Передусім, звертається увага на змістову сторону викладу матеріалу: логічність і послідовність, повноту і презентативність, загальну грамотність і відповідність науковим стандартам і вимога</w:t>
      </w:r>
      <w:r>
        <w:rPr>
          <w:rStyle w:val="FontStyle21"/>
          <w:color w:val="000000"/>
          <w:sz w:val="28"/>
          <w:szCs w:val="28"/>
          <w:lang w:val="uk-UA" w:eastAsia="uk-UA"/>
        </w:rPr>
        <w:t>м, а також на зовнішнє оформлен</w:t>
      </w:r>
      <w:r w:rsidRPr="003469AE">
        <w:rPr>
          <w:rStyle w:val="FontStyle21"/>
          <w:color w:val="000000"/>
          <w:sz w:val="28"/>
          <w:szCs w:val="28"/>
          <w:lang w:val="uk-UA" w:eastAsia="uk-UA"/>
        </w:rPr>
        <w:t xml:space="preserve">ня структурних складових роботи. </w:t>
      </w:r>
    </w:p>
    <w:p w:rsidR="003E10B4" w:rsidRPr="003469AE" w:rsidRDefault="003E10B4" w:rsidP="003E10B4">
      <w:pPr>
        <w:pStyle w:val="Style7"/>
        <w:widowControl/>
        <w:spacing w:line="276" w:lineRule="auto"/>
        <w:ind w:firstLine="709"/>
        <w:jc w:val="both"/>
        <w:rPr>
          <w:color w:val="000000"/>
          <w:sz w:val="28"/>
          <w:szCs w:val="28"/>
          <w:lang w:val="uk-UA"/>
        </w:rPr>
      </w:pPr>
      <w:r w:rsidRPr="003469AE">
        <w:rPr>
          <w:rFonts w:eastAsia="PetersburgC-BoldItalic"/>
          <w:bCs/>
          <w:iCs/>
          <w:color w:val="000000"/>
          <w:sz w:val="28"/>
          <w:szCs w:val="28"/>
          <w:lang w:val="uk-UA"/>
        </w:rPr>
        <w:t xml:space="preserve">Курсові роботи підлягають оформленню згідно з відповідними правилами. </w:t>
      </w:r>
      <w:r w:rsidRPr="003469AE">
        <w:rPr>
          <w:color w:val="000000"/>
          <w:sz w:val="28"/>
          <w:szCs w:val="28"/>
          <w:lang w:val="uk-UA"/>
        </w:rPr>
        <w:t xml:space="preserve">При комп’ютерному наборі тексту роботи застосовується білий папір формату А4 (210х297 мм). На сторінці має бути 28-30 рядків. </w:t>
      </w:r>
    </w:p>
    <w:p w:rsidR="003E10B4" w:rsidRPr="003469AE" w:rsidRDefault="003E10B4" w:rsidP="003E10B4">
      <w:pPr>
        <w:pStyle w:val="Style7"/>
        <w:widowControl/>
        <w:spacing w:line="276" w:lineRule="auto"/>
        <w:ind w:firstLine="709"/>
        <w:jc w:val="both"/>
        <w:rPr>
          <w:b/>
          <w:bCs/>
          <w:i/>
          <w:iCs/>
          <w:color w:val="000000"/>
          <w:sz w:val="28"/>
          <w:szCs w:val="28"/>
          <w:lang w:val="uk-UA"/>
        </w:rPr>
      </w:pPr>
      <w:r w:rsidRPr="003469AE">
        <w:rPr>
          <w:b/>
          <w:bCs/>
          <w:i/>
          <w:iCs/>
          <w:color w:val="000000"/>
          <w:sz w:val="28"/>
          <w:szCs w:val="28"/>
          <w:lang w:val="uk-UA"/>
        </w:rPr>
        <w:t xml:space="preserve">Шрифт </w:t>
      </w:r>
      <w:r w:rsidRPr="003469AE">
        <w:rPr>
          <w:rStyle w:val="FontStyle83"/>
          <w:i/>
          <w:iCs/>
          <w:color w:val="000000"/>
          <w:sz w:val="28"/>
          <w:szCs w:val="28"/>
          <w:lang w:val="uk-UA" w:eastAsia="uk-UA"/>
        </w:rPr>
        <w:t>–</w:t>
      </w:r>
      <w:r w:rsidRPr="003469AE">
        <w:rPr>
          <w:rStyle w:val="FontStyle83"/>
          <w:i/>
          <w:iCs/>
          <w:color w:val="000000"/>
          <w:sz w:val="28"/>
          <w:szCs w:val="28"/>
          <w:u w:val="single"/>
          <w:lang w:val="uk-UA" w:eastAsia="uk-UA"/>
        </w:rPr>
        <w:t xml:space="preserve"> </w:t>
      </w:r>
      <w:r w:rsidRPr="003469AE">
        <w:rPr>
          <w:i/>
          <w:iCs/>
          <w:color w:val="000000"/>
          <w:sz w:val="28"/>
          <w:szCs w:val="28"/>
          <w:u w:val="single"/>
          <w:lang w:val="uk-UA"/>
        </w:rPr>
        <w:t>Times New Roman</w:t>
      </w:r>
      <w:r w:rsidRPr="003469AE">
        <w:rPr>
          <w:b/>
          <w:bCs/>
          <w:i/>
          <w:iCs/>
          <w:color w:val="000000"/>
          <w:sz w:val="28"/>
          <w:szCs w:val="28"/>
          <w:lang w:val="uk-UA"/>
        </w:rPr>
        <w:t>.</w:t>
      </w:r>
    </w:p>
    <w:p w:rsidR="003E10B4" w:rsidRPr="003469AE" w:rsidRDefault="003E10B4" w:rsidP="003E10B4">
      <w:pPr>
        <w:pStyle w:val="Style7"/>
        <w:widowControl/>
        <w:spacing w:line="276" w:lineRule="auto"/>
        <w:ind w:firstLine="709"/>
        <w:jc w:val="both"/>
        <w:rPr>
          <w:b/>
          <w:bCs/>
          <w:i/>
          <w:iCs/>
          <w:color w:val="000000"/>
          <w:sz w:val="28"/>
          <w:szCs w:val="28"/>
          <w:lang w:val="uk-UA"/>
        </w:rPr>
      </w:pPr>
      <w:r w:rsidRPr="003469AE">
        <w:rPr>
          <w:b/>
          <w:bCs/>
          <w:i/>
          <w:iCs/>
          <w:color w:val="000000"/>
          <w:sz w:val="28"/>
          <w:szCs w:val="28"/>
          <w:lang w:val="uk-UA"/>
        </w:rPr>
        <w:t xml:space="preserve">Розмір шрифту </w:t>
      </w:r>
      <w:r w:rsidRPr="003469AE">
        <w:rPr>
          <w:rStyle w:val="FontStyle83"/>
          <w:bCs/>
          <w:i/>
          <w:iCs/>
          <w:color w:val="000000"/>
          <w:sz w:val="28"/>
          <w:szCs w:val="28"/>
          <w:lang w:val="uk-UA" w:eastAsia="uk-UA"/>
        </w:rPr>
        <w:t xml:space="preserve">– </w:t>
      </w:r>
      <w:r w:rsidRPr="003469AE">
        <w:rPr>
          <w:i/>
          <w:iCs/>
          <w:color w:val="000000"/>
          <w:sz w:val="28"/>
          <w:szCs w:val="28"/>
          <w:u w:val="single"/>
          <w:lang w:val="uk-UA"/>
        </w:rPr>
        <w:t>14.</w:t>
      </w:r>
      <w:r w:rsidRPr="003469AE">
        <w:rPr>
          <w:b/>
          <w:bCs/>
          <w:i/>
          <w:iCs/>
          <w:color w:val="000000"/>
          <w:sz w:val="28"/>
          <w:szCs w:val="28"/>
          <w:lang w:val="uk-UA"/>
        </w:rPr>
        <w:t xml:space="preserve"> </w:t>
      </w:r>
    </w:p>
    <w:p w:rsidR="003E10B4" w:rsidRPr="003469AE" w:rsidRDefault="003E10B4" w:rsidP="003E10B4">
      <w:pPr>
        <w:pStyle w:val="Style7"/>
        <w:widowControl/>
        <w:spacing w:line="276" w:lineRule="auto"/>
        <w:ind w:firstLine="709"/>
        <w:jc w:val="both"/>
        <w:rPr>
          <w:rStyle w:val="FontStyle83"/>
          <w:b/>
          <w:bCs/>
          <w:i/>
          <w:iCs/>
          <w:color w:val="000000"/>
          <w:sz w:val="28"/>
          <w:szCs w:val="28"/>
          <w:lang w:val="uk-UA" w:eastAsia="uk-UA"/>
        </w:rPr>
      </w:pPr>
      <w:r w:rsidRPr="003469AE">
        <w:rPr>
          <w:rStyle w:val="FontStyle83"/>
          <w:b/>
          <w:i/>
          <w:iCs/>
          <w:color w:val="000000"/>
          <w:sz w:val="28"/>
          <w:szCs w:val="28"/>
          <w:lang w:val="uk-UA" w:eastAsia="uk-UA"/>
        </w:rPr>
        <w:t>Міжрядковий інтервал</w:t>
      </w:r>
      <w:r w:rsidRPr="003469AE">
        <w:rPr>
          <w:rStyle w:val="FontStyle83"/>
          <w:bCs/>
          <w:i/>
          <w:iCs/>
          <w:color w:val="000000"/>
          <w:sz w:val="28"/>
          <w:szCs w:val="28"/>
          <w:lang w:val="uk-UA" w:eastAsia="uk-UA"/>
        </w:rPr>
        <w:t xml:space="preserve"> – </w:t>
      </w:r>
      <w:r w:rsidRPr="003469AE">
        <w:rPr>
          <w:rStyle w:val="FontStyle83"/>
          <w:i/>
          <w:iCs/>
          <w:color w:val="000000"/>
          <w:sz w:val="28"/>
          <w:szCs w:val="28"/>
          <w:u w:val="single"/>
          <w:lang w:val="uk-UA" w:eastAsia="uk-UA"/>
        </w:rPr>
        <w:t>1,5.</w:t>
      </w:r>
    </w:p>
    <w:p w:rsidR="003E10B4" w:rsidRPr="003469AE" w:rsidRDefault="003E10B4" w:rsidP="003E10B4">
      <w:pPr>
        <w:pStyle w:val="Style7"/>
        <w:widowControl/>
        <w:spacing w:line="276" w:lineRule="auto"/>
        <w:ind w:firstLine="709"/>
        <w:jc w:val="both"/>
        <w:rPr>
          <w:b/>
          <w:bCs/>
          <w:i/>
          <w:iCs/>
          <w:color w:val="000000"/>
          <w:sz w:val="28"/>
          <w:szCs w:val="28"/>
          <w:lang w:val="uk-UA"/>
        </w:rPr>
      </w:pPr>
      <w:r w:rsidRPr="003469AE">
        <w:rPr>
          <w:b/>
          <w:bCs/>
          <w:i/>
          <w:iCs/>
          <w:color w:val="000000"/>
          <w:sz w:val="28"/>
          <w:szCs w:val="28"/>
          <w:lang w:val="uk-UA"/>
        </w:rPr>
        <w:t xml:space="preserve">Абзац </w:t>
      </w:r>
      <w:r w:rsidRPr="003469AE">
        <w:rPr>
          <w:rStyle w:val="FontStyle83"/>
          <w:bCs/>
          <w:i/>
          <w:iCs/>
          <w:color w:val="000000"/>
          <w:sz w:val="28"/>
          <w:szCs w:val="28"/>
          <w:lang w:val="uk-UA" w:eastAsia="uk-UA"/>
        </w:rPr>
        <w:t xml:space="preserve">– </w:t>
      </w:r>
      <w:r w:rsidRPr="003469AE">
        <w:rPr>
          <w:i/>
          <w:iCs/>
          <w:color w:val="000000"/>
          <w:sz w:val="28"/>
          <w:szCs w:val="28"/>
          <w:u w:val="single"/>
          <w:lang w:val="uk-UA"/>
        </w:rPr>
        <w:t>1,25 см.</w:t>
      </w:r>
      <w:r w:rsidRPr="003469AE">
        <w:rPr>
          <w:b/>
          <w:bCs/>
          <w:i/>
          <w:iCs/>
          <w:color w:val="000000"/>
          <w:sz w:val="28"/>
          <w:szCs w:val="28"/>
          <w:lang w:val="uk-UA"/>
        </w:rPr>
        <w:t xml:space="preserve"> </w:t>
      </w:r>
    </w:p>
    <w:p w:rsidR="003E10B4" w:rsidRPr="003469AE" w:rsidRDefault="003E10B4" w:rsidP="003E10B4">
      <w:pPr>
        <w:pStyle w:val="Style7"/>
        <w:widowControl/>
        <w:spacing w:line="276" w:lineRule="auto"/>
        <w:ind w:firstLine="709"/>
        <w:jc w:val="both"/>
        <w:rPr>
          <w:rStyle w:val="FontStyle83"/>
          <w:i/>
          <w:iCs/>
          <w:color w:val="000000"/>
          <w:sz w:val="28"/>
          <w:szCs w:val="28"/>
          <w:u w:val="single"/>
          <w:lang w:val="uk-UA" w:eastAsia="uk-UA"/>
        </w:rPr>
      </w:pPr>
      <w:r w:rsidRPr="003469AE">
        <w:rPr>
          <w:rStyle w:val="FontStyle83"/>
          <w:b/>
          <w:i/>
          <w:iCs/>
          <w:color w:val="000000"/>
          <w:sz w:val="28"/>
          <w:szCs w:val="28"/>
          <w:lang w:val="uk-UA" w:eastAsia="uk-UA"/>
        </w:rPr>
        <w:t>Поля</w:t>
      </w:r>
      <w:r w:rsidRPr="003469AE">
        <w:rPr>
          <w:rStyle w:val="FontStyle83"/>
          <w:bCs/>
          <w:i/>
          <w:iCs/>
          <w:color w:val="000000"/>
          <w:sz w:val="28"/>
          <w:szCs w:val="28"/>
          <w:lang w:val="uk-UA" w:eastAsia="uk-UA"/>
        </w:rPr>
        <w:t xml:space="preserve">: </w:t>
      </w:r>
      <w:r w:rsidRPr="003469AE">
        <w:rPr>
          <w:rStyle w:val="FontStyle83"/>
          <w:i/>
          <w:iCs/>
          <w:color w:val="000000"/>
          <w:sz w:val="28"/>
          <w:szCs w:val="28"/>
          <w:u w:val="single"/>
          <w:lang w:val="uk-UA" w:eastAsia="uk-UA"/>
        </w:rPr>
        <w:t xml:space="preserve">ліве – 30 мм, праве – 10 мм, </w:t>
      </w:r>
      <w:r w:rsidRPr="003469AE">
        <w:rPr>
          <w:rStyle w:val="FontStyle17"/>
          <w:rFonts w:eastAsia="Kozuka Mincho Pr6N B"/>
          <w:i/>
          <w:iCs/>
          <w:color w:val="000000"/>
          <w:sz w:val="28"/>
          <w:szCs w:val="28"/>
          <w:u w:val="single"/>
          <w:lang w:val="uk-UA" w:eastAsia="uk-UA"/>
        </w:rPr>
        <w:t xml:space="preserve">верхнє і нижнє </w:t>
      </w:r>
      <w:r w:rsidRPr="003469AE">
        <w:rPr>
          <w:rStyle w:val="FontStyle83"/>
          <w:i/>
          <w:iCs/>
          <w:color w:val="000000"/>
          <w:sz w:val="28"/>
          <w:szCs w:val="28"/>
          <w:u w:val="single"/>
          <w:lang w:val="uk-UA" w:eastAsia="uk-UA"/>
        </w:rPr>
        <w:t>–</w:t>
      </w:r>
      <w:r w:rsidRPr="003469AE">
        <w:rPr>
          <w:rStyle w:val="FontStyle17"/>
          <w:rFonts w:eastAsia="Kozuka Mincho Pr6N B"/>
          <w:i/>
          <w:iCs/>
          <w:color w:val="000000"/>
          <w:sz w:val="28"/>
          <w:szCs w:val="28"/>
          <w:u w:val="single"/>
          <w:lang w:val="uk-UA" w:eastAsia="uk-UA"/>
        </w:rPr>
        <w:t xml:space="preserve"> 20 мм</w:t>
      </w:r>
      <w:r w:rsidRPr="003469AE">
        <w:rPr>
          <w:rStyle w:val="FontStyle83"/>
          <w:i/>
          <w:iCs/>
          <w:color w:val="000000"/>
          <w:sz w:val="28"/>
          <w:szCs w:val="28"/>
          <w:u w:val="single"/>
          <w:lang w:val="uk-UA" w:eastAsia="uk-UA"/>
        </w:rPr>
        <w:t>.</w:t>
      </w:r>
    </w:p>
    <w:p w:rsidR="003E10B4" w:rsidRPr="003469AE" w:rsidRDefault="003E10B4" w:rsidP="003E10B4">
      <w:pPr>
        <w:autoSpaceDE w:val="0"/>
        <w:spacing w:line="276" w:lineRule="auto"/>
        <w:ind w:firstLine="700"/>
        <w:jc w:val="both"/>
        <w:rPr>
          <w:rStyle w:val="FontStyle21"/>
          <w:rFonts w:eastAsia="PetersburgC-BoldItalic"/>
          <w:b w:val="0"/>
          <w:iCs/>
          <w:color w:val="000000"/>
          <w:sz w:val="28"/>
          <w:szCs w:val="28"/>
          <w:lang w:val="uk-UA"/>
        </w:rPr>
      </w:pPr>
      <w:r w:rsidRPr="003469AE">
        <w:rPr>
          <w:rFonts w:eastAsia="PetersburgC-BoldItalic"/>
          <w:bCs/>
          <w:iCs/>
          <w:color w:val="000000"/>
          <w:sz w:val="28"/>
          <w:szCs w:val="28"/>
          <w:lang w:val="uk-UA"/>
        </w:rPr>
        <w:t>Першою вважається титульна сторінка, на якій цифру «1» не ставлять. На наступній сторінці проставляють цифру «2». На ній розміщують зміст роботи, вказуючи тільки першу сторінку кожного розділу. Титульна сторінка і зміст оформлюються відповідно до встановленого зразка (див. додатки).</w:t>
      </w:r>
    </w:p>
    <w:p w:rsidR="003E10B4" w:rsidRPr="003469AE" w:rsidRDefault="003E10B4" w:rsidP="003E10B4">
      <w:pPr>
        <w:autoSpaceDE w:val="0"/>
        <w:spacing w:line="276" w:lineRule="auto"/>
        <w:ind w:firstLine="700"/>
        <w:jc w:val="both"/>
        <w:rPr>
          <w:b/>
          <w:bCs/>
          <w:color w:val="000000"/>
          <w:sz w:val="28"/>
          <w:szCs w:val="28"/>
          <w:lang w:val="uk-UA"/>
        </w:rPr>
      </w:pPr>
      <w:r w:rsidRPr="003469AE">
        <w:rPr>
          <w:color w:val="000000"/>
          <w:sz w:val="28"/>
          <w:szCs w:val="28"/>
          <w:lang w:val="uk-UA"/>
        </w:rPr>
        <w:t>Робота обов’язково має містити результати власного емпіричного</w:t>
      </w:r>
      <w:r w:rsidRPr="003469AE">
        <w:rPr>
          <w:b/>
          <w:bCs/>
          <w:color w:val="000000"/>
          <w:sz w:val="28"/>
          <w:szCs w:val="28"/>
          <w:lang w:val="uk-UA"/>
        </w:rPr>
        <w:t xml:space="preserve"> </w:t>
      </w:r>
      <w:r w:rsidRPr="003469AE">
        <w:rPr>
          <w:color w:val="000000"/>
          <w:sz w:val="28"/>
          <w:szCs w:val="28"/>
          <w:lang w:val="uk-UA"/>
        </w:rPr>
        <w:t>дослідження автора</w:t>
      </w:r>
      <w:r w:rsidRPr="003469AE">
        <w:rPr>
          <w:rFonts w:eastAsia="PetersburgC-BoldItalic"/>
          <w:bCs/>
          <w:color w:val="000000"/>
          <w:sz w:val="28"/>
          <w:szCs w:val="28"/>
          <w:lang w:val="uk-UA"/>
        </w:rPr>
        <w:t xml:space="preserve"> (у разі його проведення).</w:t>
      </w:r>
    </w:p>
    <w:p w:rsidR="003E10B4" w:rsidRPr="003469AE" w:rsidRDefault="003E10B4" w:rsidP="003E10B4">
      <w:pPr>
        <w:autoSpaceDE w:val="0"/>
        <w:spacing w:line="276" w:lineRule="auto"/>
        <w:ind w:firstLine="700"/>
        <w:jc w:val="both"/>
        <w:rPr>
          <w:b/>
          <w:bCs/>
          <w:color w:val="000000"/>
          <w:sz w:val="28"/>
          <w:szCs w:val="28"/>
          <w:lang w:val="uk-UA"/>
        </w:rPr>
      </w:pPr>
      <w:r w:rsidRPr="003469AE">
        <w:rPr>
          <w:i/>
          <w:iCs/>
          <w:color w:val="000000"/>
          <w:sz w:val="28"/>
          <w:szCs w:val="28"/>
          <w:lang w:val="uk-UA"/>
        </w:rPr>
        <w:t>Співвідношення теоретичної і практичної частини:</w:t>
      </w:r>
      <w:r w:rsidRPr="003469AE">
        <w:rPr>
          <w:b/>
          <w:bCs/>
          <w:color w:val="000000"/>
          <w:sz w:val="28"/>
          <w:szCs w:val="28"/>
          <w:lang w:val="uk-UA"/>
        </w:rPr>
        <w:t xml:space="preserve"> </w:t>
      </w:r>
      <w:r w:rsidRPr="003469AE">
        <w:rPr>
          <w:color w:val="000000"/>
          <w:sz w:val="28"/>
          <w:szCs w:val="28"/>
          <w:lang w:val="uk-UA"/>
        </w:rPr>
        <w:t xml:space="preserve">40% тексту має становити теоретична частина, 60% – емпірична частина. </w:t>
      </w:r>
    </w:p>
    <w:p w:rsidR="003E10B4" w:rsidRPr="003469AE" w:rsidRDefault="003E10B4" w:rsidP="003E10B4">
      <w:pPr>
        <w:autoSpaceDE w:val="0"/>
        <w:spacing w:line="276" w:lineRule="auto"/>
        <w:ind w:firstLine="700"/>
        <w:jc w:val="both"/>
        <w:rPr>
          <w:b/>
          <w:bCs/>
          <w:color w:val="000000"/>
          <w:sz w:val="28"/>
          <w:szCs w:val="28"/>
          <w:lang w:val="uk-UA"/>
        </w:rPr>
      </w:pPr>
      <w:r w:rsidRPr="003469AE">
        <w:rPr>
          <w:b/>
          <w:bCs/>
          <w:i/>
          <w:iCs/>
          <w:color w:val="000000"/>
          <w:sz w:val="28"/>
          <w:szCs w:val="28"/>
          <w:lang w:val="uk-UA"/>
        </w:rPr>
        <w:t>Джерела:</w:t>
      </w:r>
      <w:r w:rsidRPr="003469AE">
        <w:rPr>
          <w:b/>
          <w:bCs/>
          <w:color w:val="000000"/>
          <w:sz w:val="28"/>
          <w:szCs w:val="28"/>
          <w:lang w:val="uk-UA"/>
        </w:rPr>
        <w:t xml:space="preserve"> </w:t>
      </w:r>
      <w:r w:rsidRPr="003469AE">
        <w:rPr>
          <w:i/>
          <w:iCs/>
          <w:color w:val="000000"/>
          <w:sz w:val="28"/>
          <w:szCs w:val="28"/>
          <w:u w:val="single"/>
          <w:lang w:val="uk-UA"/>
        </w:rPr>
        <w:t>20-30 позицій.</w:t>
      </w:r>
      <w:r w:rsidRPr="003469AE">
        <w:rPr>
          <w:color w:val="000000"/>
          <w:sz w:val="28"/>
          <w:szCs w:val="28"/>
          <w:lang w:val="uk-UA"/>
        </w:rPr>
        <w:t xml:space="preserve"> </w:t>
      </w:r>
    </w:p>
    <w:p w:rsidR="003E10B4" w:rsidRPr="003469AE" w:rsidRDefault="003E10B4" w:rsidP="003E10B4">
      <w:pPr>
        <w:autoSpaceDE w:val="0"/>
        <w:spacing w:line="276" w:lineRule="auto"/>
        <w:ind w:firstLine="700"/>
        <w:jc w:val="both"/>
        <w:rPr>
          <w:b/>
          <w:bCs/>
          <w:color w:val="000000"/>
          <w:sz w:val="28"/>
          <w:szCs w:val="28"/>
          <w:lang w:val="uk-UA"/>
        </w:rPr>
      </w:pPr>
      <w:r w:rsidRPr="003469AE">
        <w:rPr>
          <w:b/>
          <w:bCs/>
          <w:i/>
          <w:iCs/>
          <w:color w:val="000000"/>
          <w:sz w:val="28"/>
          <w:szCs w:val="28"/>
          <w:lang w:val="uk-UA"/>
        </w:rPr>
        <w:t>Методики</w:t>
      </w:r>
      <w:r w:rsidRPr="003469AE">
        <w:rPr>
          <w:i/>
          <w:iCs/>
          <w:color w:val="000000"/>
          <w:sz w:val="28"/>
          <w:szCs w:val="28"/>
          <w:lang w:val="uk-UA"/>
        </w:rPr>
        <w:t>:</w:t>
      </w:r>
      <w:r w:rsidRPr="003469AE">
        <w:rPr>
          <w:b/>
          <w:bCs/>
          <w:color w:val="000000"/>
          <w:sz w:val="28"/>
          <w:szCs w:val="28"/>
          <w:lang w:val="uk-UA"/>
        </w:rPr>
        <w:t xml:space="preserve"> </w:t>
      </w:r>
      <w:r w:rsidRPr="003469AE">
        <w:rPr>
          <w:i/>
          <w:iCs/>
          <w:color w:val="000000"/>
          <w:sz w:val="28"/>
          <w:szCs w:val="28"/>
          <w:u w:val="single"/>
          <w:lang w:val="uk-UA"/>
        </w:rPr>
        <w:t>1- 2.</w:t>
      </w:r>
      <w:r w:rsidRPr="003469AE">
        <w:rPr>
          <w:color w:val="000000"/>
          <w:sz w:val="28"/>
          <w:szCs w:val="28"/>
          <w:lang w:val="uk-UA"/>
        </w:rPr>
        <w:t xml:space="preserve"> </w:t>
      </w:r>
    </w:p>
    <w:p w:rsidR="003E10B4" w:rsidRPr="003469AE" w:rsidRDefault="003E10B4" w:rsidP="003E10B4">
      <w:pPr>
        <w:autoSpaceDE w:val="0"/>
        <w:spacing w:line="276" w:lineRule="auto"/>
        <w:ind w:firstLine="700"/>
        <w:jc w:val="both"/>
        <w:rPr>
          <w:color w:val="000000"/>
          <w:sz w:val="28"/>
          <w:szCs w:val="28"/>
          <w:lang w:val="uk-UA"/>
        </w:rPr>
      </w:pPr>
      <w:r w:rsidRPr="003469AE">
        <w:rPr>
          <w:b/>
          <w:bCs/>
          <w:i/>
          <w:iCs/>
          <w:color w:val="000000"/>
          <w:sz w:val="28"/>
          <w:szCs w:val="28"/>
          <w:lang w:val="uk-UA"/>
        </w:rPr>
        <w:t>Вибірка досліджуваних</w:t>
      </w:r>
      <w:r w:rsidRPr="003469AE">
        <w:rPr>
          <w:i/>
          <w:iCs/>
          <w:color w:val="000000"/>
          <w:sz w:val="28"/>
          <w:szCs w:val="28"/>
          <w:lang w:val="uk-UA"/>
        </w:rPr>
        <w:t>:</w:t>
      </w:r>
      <w:r w:rsidRPr="003469AE">
        <w:rPr>
          <w:b/>
          <w:bCs/>
          <w:color w:val="000000"/>
          <w:sz w:val="28"/>
          <w:szCs w:val="28"/>
          <w:lang w:val="uk-UA"/>
        </w:rPr>
        <w:t xml:space="preserve"> </w:t>
      </w:r>
      <w:r w:rsidRPr="003469AE">
        <w:rPr>
          <w:i/>
          <w:iCs/>
          <w:color w:val="000000"/>
          <w:sz w:val="28"/>
          <w:szCs w:val="28"/>
          <w:u w:val="single"/>
          <w:lang w:val="uk-UA"/>
        </w:rPr>
        <w:t>20-25 осіб.</w:t>
      </w:r>
      <w:r w:rsidRPr="003469AE">
        <w:rPr>
          <w:color w:val="000000"/>
          <w:sz w:val="28"/>
          <w:szCs w:val="28"/>
          <w:lang w:val="uk-UA"/>
        </w:rPr>
        <w:t xml:space="preserve"> </w:t>
      </w:r>
    </w:p>
    <w:p w:rsidR="003E10B4" w:rsidRPr="003469AE" w:rsidRDefault="003E10B4" w:rsidP="003E10B4">
      <w:pPr>
        <w:spacing w:line="276" w:lineRule="auto"/>
        <w:ind w:firstLine="709"/>
        <w:jc w:val="both"/>
        <w:rPr>
          <w:color w:val="000000"/>
          <w:sz w:val="28"/>
          <w:szCs w:val="28"/>
          <w:lang w:val="uk-UA"/>
        </w:rPr>
      </w:pPr>
      <w:r w:rsidRPr="003469AE">
        <w:rPr>
          <w:b/>
          <w:bCs/>
          <w:i/>
          <w:iCs/>
          <w:color w:val="000000"/>
          <w:sz w:val="28"/>
          <w:szCs w:val="28"/>
          <w:lang w:val="uk-UA"/>
        </w:rPr>
        <w:t>Основний обсяг курсової роботи</w:t>
      </w:r>
      <w:r w:rsidRPr="003469AE">
        <w:rPr>
          <w:color w:val="000000"/>
          <w:sz w:val="28"/>
          <w:szCs w:val="28"/>
          <w:lang w:val="uk-UA"/>
        </w:rPr>
        <w:t xml:space="preserve"> (без урахування </w:t>
      </w:r>
      <w:r w:rsidRPr="003469AE">
        <w:rPr>
          <w:rFonts w:eastAsia="PetersburgC-BoldItalic"/>
          <w:bCs/>
          <w:iCs/>
          <w:color w:val="000000"/>
          <w:sz w:val="28"/>
          <w:szCs w:val="28"/>
          <w:lang w:val="uk-UA"/>
        </w:rPr>
        <w:t xml:space="preserve">списку використаних джерел і додатків) </w:t>
      </w:r>
      <w:r w:rsidRPr="003469AE">
        <w:rPr>
          <w:color w:val="000000"/>
          <w:sz w:val="28"/>
          <w:szCs w:val="28"/>
          <w:lang w:val="uk-UA"/>
        </w:rPr>
        <w:t xml:space="preserve">має становити </w:t>
      </w:r>
      <w:r w:rsidRPr="003469AE">
        <w:rPr>
          <w:i/>
          <w:iCs/>
          <w:color w:val="000000"/>
          <w:sz w:val="28"/>
          <w:szCs w:val="28"/>
          <w:u w:val="single"/>
          <w:lang w:val="uk-UA"/>
        </w:rPr>
        <w:t>25-30 сторінок</w:t>
      </w:r>
      <w:r w:rsidRPr="003469AE">
        <w:rPr>
          <w:color w:val="000000"/>
          <w:sz w:val="28"/>
          <w:szCs w:val="28"/>
          <w:lang w:val="uk-UA"/>
        </w:rPr>
        <w:t xml:space="preserve"> тексту. До основного обсягу роботи не входять таблиці та рисунки, які повністю займають площу сторінки (у цьому випадку їх розміщують у додатках). </w:t>
      </w:r>
    </w:p>
    <w:p w:rsidR="003E10B4" w:rsidRPr="003469AE" w:rsidRDefault="003E10B4" w:rsidP="003E10B4">
      <w:pPr>
        <w:spacing w:line="276" w:lineRule="auto"/>
        <w:ind w:firstLine="709"/>
        <w:jc w:val="both"/>
        <w:rPr>
          <w:color w:val="000000"/>
          <w:sz w:val="28"/>
          <w:szCs w:val="28"/>
          <w:lang w:val="uk-UA" w:eastAsia="uk-UA"/>
        </w:rPr>
      </w:pPr>
      <w:r w:rsidRPr="003469AE">
        <w:rPr>
          <w:rStyle w:val="FontStyle17"/>
          <w:bCs/>
          <w:i/>
          <w:iCs/>
          <w:color w:val="000000"/>
          <w:sz w:val="28"/>
          <w:szCs w:val="28"/>
          <w:lang w:val="uk-UA" w:eastAsia="uk-UA"/>
        </w:rPr>
        <w:t>Загальний обсяг роботи</w:t>
      </w:r>
      <w:r w:rsidRPr="003469AE">
        <w:rPr>
          <w:rStyle w:val="FontStyle17"/>
          <w:color w:val="000000"/>
          <w:sz w:val="28"/>
          <w:szCs w:val="28"/>
          <w:lang w:val="uk-UA" w:eastAsia="uk-UA"/>
        </w:rPr>
        <w:t xml:space="preserve"> </w:t>
      </w:r>
      <w:r w:rsidRPr="003469AE">
        <w:rPr>
          <w:color w:val="000000"/>
          <w:sz w:val="28"/>
          <w:szCs w:val="28"/>
          <w:lang w:val="uk-UA"/>
        </w:rPr>
        <w:t xml:space="preserve">(з урахуванням </w:t>
      </w:r>
      <w:r w:rsidRPr="003469AE">
        <w:rPr>
          <w:rFonts w:eastAsia="PetersburgC-BoldItalic"/>
          <w:bCs/>
          <w:iCs/>
          <w:color w:val="000000"/>
          <w:sz w:val="28"/>
          <w:szCs w:val="28"/>
          <w:lang w:val="uk-UA"/>
        </w:rPr>
        <w:t xml:space="preserve">списку використаних джерел і додатків) </w:t>
      </w:r>
      <w:r w:rsidRPr="003469AE">
        <w:rPr>
          <w:rStyle w:val="FontStyle17"/>
          <w:i/>
          <w:iCs/>
          <w:color w:val="000000"/>
          <w:sz w:val="28"/>
          <w:szCs w:val="28"/>
          <w:u w:val="single"/>
          <w:lang w:val="uk-UA" w:eastAsia="uk-UA"/>
        </w:rPr>
        <w:t>не повинен перевищувати 45 сторінок.</w:t>
      </w:r>
      <w:r w:rsidRPr="003469AE">
        <w:rPr>
          <w:rStyle w:val="FontStyle17"/>
          <w:color w:val="000000"/>
          <w:sz w:val="28"/>
          <w:szCs w:val="28"/>
          <w:lang w:val="uk-UA" w:eastAsia="uk-UA"/>
        </w:rPr>
        <w:t xml:space="preserve"> </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Текст друк</w:t>
      </w:r>
      <w:r w:rsidRPr="003469AE">
        <w:rPr>
          <w:color w:val="000000"/>
          <w:sz w:val="28"/>
          <w:szCs w:val="28"/>
          <w:lang w:val="uk-UA"/>
        </w:rPr>
        <w:t>ується</w:t>
      </w:r>
      <w:r w:rsidRPr="003469AE">
        <w:rPr>
          <w:color w:val="000000"/>
          <w:sz w:val="28"/>
          <w:szCs w:val="28"/>
        </w:rPr>
        <w:t xml:space="preserve"> на одній стороні аркуша згідно з правилами правопису української мови.</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lastRenderedPageBreak/>
        <w:t xml:space="preserve">Шрифт друку повинен бути чітким, стрічка </w:t>
      </w:r>
      <w:r w:rsidRPr="003469AE">
        <w:rPr>
          <w:rStyle w:val="FontStyle83"/>
          <w:color w:val="000000"/>
          <w:sz w:val="28"/>
          <w:szCs w:val="28"/>
          <w:lang w:val="uk-UA" w:eastAsia="uk-UA"/>
        </w:rPr>
        <w:t>–</w:t>
      </w:r>
      <w:r w:rsidRPr="003469AE">
        <w:rPr>
          <w:color w:val="000000"/>
          <w:sz w:val="28"/>
          <w:szCs w:val="28"/>
        </w:rPr>
        <w:t xml:space="preserve"> чорного кольору середньої жирності. </w:t>
      </w:r>
      <w:r w:rsidRPr="003469AE">
        <w:rPr>
          <w:color w:val="000000"/>
          <w:sz w:val="28"/>
          <w:szCs w:val="28"/>
          <w:lang w:val="uk-UA"/>
        </w:rPr>
        <w:t xml:space="preserve">Під час роботи необхідно дотримуватися рівномірної щільності, контрастності й чіткості зображення впродовж усього тексту. </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lang w:val="uk-UA"/>
        </w:rPr>
        <w:t>Лінії, літери, цифри та інші знаки повинні бути чіткі та мати однаковий чорний колір.</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 xml:space="preserve">Вписувати в текст </w:t>
      </w:r>
      <w:r w:rsidRPr="003469AE">
        <w:rPr>
          <w:color w:val="000000"/>
          <w:sz w:val="28"/>
          <w:szCs w:val="28"/>
          <w:lang w:val="uk-UA"/>
        </w:rPr>
        <w:t xml:space="preserve">роботи </w:t>
      </w:r>
      <w:r w:rsidRPr="003469AE">
        <w:rPr>
          <w:color w:val="000000"/>
          <w:sz w:val="28"/>
          <w:szCs w:val="28"/>
        </w:rPr>
        <w:t xml:space="preserve">окремі іншомовні слова, формули, умовні знаки можна чорнилом, тушшю, пастою тільки чорного кольору, при цьому щільність вписаного тексту повинна бути наближеною до щільності основного тексту. </w:t>
      </w:r>
    </w:p>
    <w:p w:rsidR="003E10B4" w:rsidRPr="003469AE" w:rsidRDefault="003E10B4" w:rsidP="003E10B4">
      <w:pPr>
        <w:pStyle w:val="Style3"/>
        <w:widowControl/>
        <w:spacing w:line="276" w:lineRule="auto"/>
        <w:ind w:firstLine="709"/>
        <w:jc w:val="both"/>
        <w:rPr>
          <w:rStyle w:val="FontStyle21"/>
          <w:b w:val="0"/>
          <w:color w:val="000000"/>
          <w:sz w:val="28"/>
          <w:szCs w:val="28"/>
          <w:lang w:val="uk-UA" w:eastAsia="uk-UA"/>
        </w:rPr>
      </w:pPr>
      <w:r w:rsidRPr="003469AE">
        <w:rPr>
          <w:rStyle w:val="FontStyle21"/>
          <w:color w:val="000000"/>
          <w:sz w:val="28"/>
          <w:szCs w:val="28"/>
          <w:lang w:val="uk-UA" w:eastAsia="uk-UA"/>
        </w:rPr>
        <w:t>Різноманітний графічний та ілюстративний матеріал, який подається в роботі, рекомендується розміщувати на окремих листах, не розбиваючи (не роз</w:t>
      </w:r>
      <w:r w:rsidRPr="003469AE">
        <w:rPr>
          <w:rStyle w:val="FontStyle21"/>
          <w:color w:val="000000"/>
          <w:sz w:val="28"/>
          <w:szCs w:val="28"/>
          <w:lang w:eastAsia="uk-UA"/>
        </w:rPr>
        <w:t>`</w:t>
      </w:r>
      <w:r w:rsidRPr="003469AE">
        <w:rPr>
          <w:rStyle w:val="FontStyle21"/>
          <w:color w:val="000000"/>
          <w:sz w:val="28"/>
          <w:szCs w:val="28"/>
          <w:lang w:val="uk-UA" w:eastAsia="uk-UA"/>
        </w:rPr>
        <w:t>єднуючи) текст роботи.</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 xml:space="preserve">Роздруковані на ЕОМ програмні документи повинні відповідати формату А4 (мають бути розрізаними), їх включають до загальної нумерації сторінок </w:t>
      </w:r>
      <w:r w:rsidRPr="003469AE">
        <w:rPr>
          <w:color w:val="000000"/>
          <w:sz w:val="28"/>
          <w:szCs w:val="28"/>
          <w:lang w:val="uk-UA"/>
        </w:rPr>
        <w:t>роботи</w:t>
      </w:r>
      <w:r w:rsidRPr="003469AE">
        <w:rPr>
          <w:color w:val="000000"/>
          <w:sz w:val="28"/>
          <w:szCs w:val="28"/>
        </w:rPr>
        <w:t xml:space="preserve"> і розміщують, як правило, в додатках. </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lang w:val="uk-UA"/>
        </w:rPr>
        <w:t xml:space="preserve">Текст основної частини роботи поділяють на розділи, підрозділи, пункти та підпункти. </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 xml:space="preserve">Заголовки </w:t>
      </w:r>
      <w:r w:rsidRPr="003469AE">
        <w:rPr>
          <w:color w:val="000000"/>
          <w:sz w:val="28"/>
          <w:szCs w:val="28"/>
          <w:lang w:val="uk-UA"/>
        </w:rPr>
        <w:t xml:space="preserve">основних </w:t>
      </w:r>
      <w:r w:rsidRPr="003469AE">
        <w:rPr>
          <w:color w:val="000000"/>
          <w:sz w:val="28"/>
          <w:szCs w:val="28"/>
        </w:rPr>
        <w:t xml:space="preserve">структурних частин </w:t>
      </w:r>
      <w:r w:rsidRPr="003469AE">
        <w:rPr>
          <w:color w:val="000000"/>
          <w:sz w:val="28"/>
          <w:szCs w:val="28"/>
          <w:lang w:val="uk-UA"/>
        </w:rPr>
        <w:t>роботи «</w:t>
      </w:r>
      <w:r w:rsidRPr="003469AE">
        <w:rPr>
          <w:color w:val="000000"/>
          <w:sz w:val="28"/>
          <w:szCs w:val="28"/>
        </w:rPr>
        <w:t>ЗМІСТ</w:t>
      </w:r>
      <w:r w:rsidRPr="003469AE">
        <w:rPr>
          <w:color w:val="000000"/>
          <w:sz w:val="28"/>
          <w:szCs w:val="28"/>
          <w:lang w:val="uk-UA"/>
        </w:rPr>
        <w:t>»</w:t>
      </w:r>
      <w:r w:rsidRPr="003469AE">
        <w:rPr>
          <w:color w:val="000000"/>
          <w:sz w:val="28"/>
          <w:szCs w:val="28"/>
        </w:rPr>
        <w:t xml:space="preserve">, </w:t>
      </w:r>
      <w:r w:rsidRPr="003469AE">
        <w:rPr>
          <w:color w:val="000000"/>
          <w:sz w:val="28"/>
          <w:szCs w:val="28"/>
          <w:lang w:val="uk-UA"/>
        </w:rPr>
        <w:t>«</w:t>
      </w:r>
      <w:r w:rsidRPr="003469AE">
        <w:rPr>
          <w:color w:val="000000"/>
          <w:sz w:val="28"/>
          <w:szCs w:val="28"/>
        </w:rPr>
        <w:t>ВСТУП</w:t>
      </w:r>
      <w:r w:rsidRPr="003469AE">
        <w:rPr>
          <w:color w:val="000000"/>
          <w:sz w:val="28"/>
          <w:szCs w:val="28"/>
          <w:lang w:val="uk-UA"/>
        </w:rPr>
        <w:t>»</w:t>
      </w:r>
      <w:r w:rsidRPr="003469AE">
        <w:rPr>
          <w:color w:val="000000"/>
          <w:sz w:val="28"/>
          <w:szCs w:val="28"/>
        </w:rPr>
        <w:t xml:space="preserve">, </w:t>
      </w:r>
      <w:r w:rsidRPr="003469AE">
        <w:rPr>
          <w:color w:val="000000"/>
          <w:sz w:val="28"/>
          <w:szCs w:val="28"/>
          <w:lang w:val="uk-UA"/>
        </w:rPr>
        <w:t>«</w:t>
      </w:r>
      <w:r w:rsidRPr="003469AE">
        <w:rPr>
          <w:color w:val="000000"/>
          <w:sz w:val="28"/>
          <w:szCs w:val="28"/>
        </w:rPr>
        <w:t>РОЗДІЛ</w:t>
      </w:r>
      <w:r w:rsidRPr="003469AE">
        <w:rPr>
          <w:color w:val="000000"/>
          <w:sz w:val="28"/>
          <w:szCs w:val="28"/>
          <w:lang w:val="uk-UA"/>
        </w:rPr>
        <w:t>»</w:t>
      </w:r>
      <w:r w:rsidRPr="003469AE">
        <w:rPr>
          <w:color w:val="000000"/>
          <w:sz w:val="28"/>
          <w:szCs w:val="28"/>
        </w:rPr>
        <w:t xml:space="preserve">, </w:t>
      </w:r>
      <w:r w:rsidRPr="003469AE">
        <w:rPr>
          <w:color w:val="000000"/>
          <w:sz w:val="28"/>
          <w:szCs w:val="28"/>
          <w:lang w:val="uk-UA"/>
        </w:rPr>
        <w:t>«</w:t>
      </w:r>
      <w:r w:rsidRPr="003469AE">
        <w:rPr>
          <w:color w:val="000000"/>
          <w:sz w:val="28"/>
          <w:szCs w:val="28"/>
        </w:rPr>
        <w:t>ВИСНОВКИ</w:t>
      </w:r>
      <w:r w:rsidRPr="003469AE">
        <w:rPr>
          <w:color w:val="000000"/>
          <w:sz w:val="28"/>
          <w:szCs w:val="28"/>
          <w:lang w:val="uk-UA"/>
        </w:rPr>
        <w:t>»</w:t>
      </w:r>
      <w:r w:rsidRPr="003469AE">
        <w:rPr>
          <w:color w:val="000000"/>
          <w:sz w:val="28"/>
          <w:szCs w:val="28"/>
        </w:rPr>
        <w:t xml:space="preserve">, </w:t>
      </w:r>
      <w:r w:rsidRPr="003469AE">
        <w:rPr>
          <w:color w:val="000000"/>
          <w:sz w:val="28"/>
          <w:szCs w:val="28"/>
          <w:lang w:val="uk-UA"/>
        </w:rPr>
        <w:t>«</w:t>
      </w:r>
      <w:r w:rsidRPr="003469AE">
        <w:rPr>
          <w:color w:val="000000"/>
          <w:sz w:val="28"/>
          <w:szCs w:val="28"/>
        </w:rPr>
        <w:t>СПИСОК ВИКОРИСТАНИХ ДЖЕРЕЛ</w:t>
      </w:r>
      <w:r w:rsidRPr="003469AE">
        <w:rPr>
          <w:color w:val="000000"/>
          <w:sz w:val="28"/>
          <w:szCs w:val="28"/>
          <w:lang w:val="uk-UA"/>
        </w:rPr>
        <w:t>»</w:t>
      </w:r>
      <w:r w:rsidRPr="003469AE">
        <w:rPr>
          <w:color w:val="000000"/>
          <w:sz w:val="28"/>
          <w:szCs w:val="28"/>
        </w:rPr>
        <w:t xml:space="preserve">, </w:t>
      </w:r>
      <w:r w:rsidRPr="003469AE">
        <w:rPr>
          <w:color w:val="000000"/>
          <w:sz w:val="28"/>
          <w:szCs w:val="28"/>
          <w:lang w:val="uk-UA"/>
        </w:rPr>
        <w:t>«</w:t>
      </w:r>
      <w:r w:rsidRPr="003469AE">
        <w:rPr>
          <w:color w:val="000000"/>
          <w:sz w:val="28"/>
          <w:szCs w:val="28"/>
        </w:rPr>
        <w:t>ДОДАТКИ</w:t>
      </w:r>
      <w:r w:rsidRPr="003469AE">
        <w:rPr>
          <w:color w:val="000000"/>
          <w:sz w:val="28"/>
          <w:szCs w:val="28"/>
          <w:lang w:val="uk-UA"/>
        </w:rPr>
        <w:t>»</w:t>
      </w:r>
      <w:r w:rsidRPr="003469AE">
        <w:rPr>
          <w:color w:val="000000"/>
          <w:sz w:val="28"/>
          <w:szCs w:val="28"/>
        </w:rPr>
        <w:t xml:space="preserve"> друкують великими літерами симетрично </w:t>
      </w:r>
      <w:proofErr w:type="gramStart"/>
      <w:r w:rsidRPr="003469AE">
        <w:rPr>
          <w:color w:val="000000"/>
          <w:sz w:val="28"/>
          <w:szCs w:val="28"/>
        </w:rPr>
        <w:t>до тексту</w:t>
      </w:r>
      <w:proofErr w:type="gramEnd"/>
      <w:r w:rsidRPr="003469AE">
        <w:rPr>
          <w:color w:val="000000"/>
          <w:sz w:val="28"/>
          <w:szCs w:val="28"/>
          <w:lang w:val="uk-UA"/>
        </w:rPr>
        <w:t>, при цьому к</w:t>
      </w:r>
      <w:r w:rsidRPr="003469AE">
        <w:rPr>
          <w:color w:val="000000"/>
          <w:sz w:val="28"/>
          <w:szCs w:val="28"/>
        </w:rPr>
        <w:t xml:space="preserve">ожну структурну частину </w:t>
      </w:r>
      <w:r w:rsidRPr="003469AE">
        <w:rPr>
          <w:color w:val="000000"/>
          <w:sz w:val="28"/>
          <w:szCs w:val="28"/>
          <w:lang w:val="uk-UA"/>
        </w:rPr>
        <w:t xml:space="preserve">роботи </w:t>
      </w:r>
      <w:r w:rsidRPr="003469AE">
        <w:rPr>
          <w:color w:val="000000"/>
          <w:sz w:val="28"/>
          <w:szCs w:val="28"/>
        </w:rPr>
        <w:t>почина</w:t>
      </w:r>
      <w:r w:rsidRPr="003469AE">
        <w:rPr>
          <w:color w:val="000000"/>
          <w:sz w:val="28"/>
          <w:szCs w:val="28"/>
          <w:lang w:val="uk-UA"/>
        </w:rPr>
        <w:t>ють</w:t>
      </w:r>
      <w:r w:rsidRPr="003469AE">
        <w:rPr>
          <w:color w:val="000000"/>
          <w:sz w:val="28"/>
          <w:szCs w:val="28"/>
        </w:rPr>
        <w:t xml:space="preserve"> з нової сторінки.</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 xml:space="preserve">Заголовки підрозділів друкують маленькими літерами (крім першої великої) з абзацного відступу. Крапку в кінці заголовка не ставлять. Якщо заголовок складається з двох або більше речень, їх розділяють крапкою. </w:t>
      </w:r>
    </w:p>
    <w:p w:rsidR="003E10B4" w:rsidRPr="003469AE" w:rsidRDefault="003E10B4" w:rsidP="003E10B4">
      <w:pPr>
        <w:spacing w:line="276" w:lineRule="auto"/>
        <w:ind w:firstLine="709"/>
        <w:jc w:val="both"/>
        <w:rPr>
          <w:color w:val="000000"/>
          <w:sz w:val="28"/>
          <w:szCs w:val="28"/>
        </w:rPr>
      </w:pPr>
      <w:r w:rsidRPr="003469AE">
        <w:rPr>
          <w:color w:val="000000"/>
          <w:sz w:val="28"/>
          <w:szCs w:val="28"/>
        </w:rPr>
        <w:t xml:space="preserve">Заголовки пунктів друкують маленькими літерами (крім першої великої) з абзацного відступу в розрядці в підбір </w:t>
      </w:r>
      <w:proofErr w:type="gramStart"/>
      <w:r w:rsidRPr="003469AE">
        <w:rPr>
          <w:color w:val="000000"/>
          <w:sz w:val="28"/>
          <w:szCs w:val="28"/>
        </w:rPr>
        <w:t>до тексту</w:t>
      </w:r>
      <w:proofErr w:type="gramEnd"/>
      <w:r w:rsidRPr="003469AE">
        <w:rPr>
          <w:color w:val="000000"/>
          <w:sz w:val="28"/>
          <w:szCs w:val="28"/>
        </w:rPr>
        <w:t>. В кінці заголовка</w:t>
      </w:r>
      <w:r w:rsidRPr="003469AE">
        <w:rPr>
          <w:color w:val="000000"/>
          <w:sz w:val="28"/>
          <w:szCs w:val="28"/>
          <w:lang w:val="uk-UA"/>
        </w:rPr>
        <w:t xml:space="preserve"> пункту</w:t>
      </w:r>
      <w:r w:rsidRPr="003469AE">
        <w:rPr>
          <w:color w:val="000000"/>
          <w:sz w:val="28"/>
          <w:szCs w:val="28"/>
        </w:rPr>
        <w:t xml:space="preserve">, надрукованого в підбір </w:t>
      </w:r>
      <w:proofErr w:type="gramStart"/>
      <w:r w:rsidRPr="003469AE">
        <w:rPr>
          <w:color w:val="000000"/>
          <w:sz w:val="28"/>
          <w:szCs w:val="28"/>
        </w:rPr>
        <w:t>до тексту</w:t>
      </w:r>
      <w:proofErr w:type="gramEnd"/>
      <w:r w:rsidRPr="003469AE">
        <w:rPr>
          <w:color w:val="000000"/>
          <w:sz w:val="28"/>
          <w:szCs w:val="28"/>
        </w:rPr>
        <w:t xml:space="preserve">, ставиться крапка. </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 xml:space="preserve">Відстань між заголовком (за винятком заголовка пункту) </w:t>
      </w:r>
      <w:r w:rsidRPr="003469AE">
        <w:rPr>
          <w:color w:val="000000"/>
          <w:sz w:val="28"/>
          <w:szCs w:val="28"/>
          <w:lang w:val="uk-UA"/>
        </w:rPr>
        <w:t>і</w:t>
      </w:r>
      <w:r w:rsidRPr="003469AE">
        <w:rPr>
          <w:color w:val="000000"/>
          <w:sz w:val="28"/>
          <w:szCs w:val="28"/>
        </w:rPr>
        <w:t xml:space="preserve"> текстом повинна дорівнювати 3-4 інтервалам. </w:t>
      </w:r>
    </w:p>
    <w:p w:rsidR="003E10B4" w:rsidRPr="003469AE" w:rsidRDefault="003E10B4" w:rsidP="003E10B4">
      <w:pPr>
        <w:pStyle w:val="Style2"/>
        <w:widowControl/>
        <w:spacing w:line="276" w:lineRule="auto"/>
        <w:ind w:firstLine="709"/>
        <w:jc w:val="both"/>
        <w:rPr>
          <w:rStyle w:val="FontStyle83"/>
          <w:color w:val="000000"/>
          <w:sz w:val="28"/>
          <w:szCs w:val="28"/>
          <w:lang w:val="uk-UA" w:eastAsia="uk-UA"/>
        </w:rPr>
      </w:pPr>
      <w:r w:rsidRPr="003469AE">
        <w:rPr>
          <w:rStyle w:val="FontStyle83"/>
          <w:color w:val="000000"/>
          <w:sz w:val="28"/>
          <w:szCs w:val="28"/>
          <w:lang w:val="uk-UA" w:eastAsia="uk-UA"/>
        </w:rPr>
        <w:t xml:space="preserve">Робота пишеться державною мовою, за винятком списку джерел, де використане видання записується в оригіналі (українською, російською, англійською чи іншою мовою). </w:t>
      </w:r>
    </w:p>
    <w:p w:rsidR="003E10B4" w:rsidRDefault="003E10B4" w:rsidP="003E10B4">
      <w:pPr>
        <w:spacing w:line="276" w:lineRule="auto"/>
        <w:ind w:firstLine="709"/>
        <w:jc w:val="both"/>
        <w:rPr>
          <w:b/>
          <w:bCs/>
          <w:i/>
          <w:color w:val="000000"/>
          <w:sz w:val="28"/>
          <w:szCs w:val="28"/>
          <w:lang w:val="uk-UA"/>
        </w:rPr>
      </w:pPr>
    </w:p>
    <w:p w:rsidR="003E10B4" w:rsidRPr="003D3ADD" w:rsidRDefault="003E10B4" w:rsidP="003E10B4">
      <w:pPr>
        <w:spacing w:line="276" w:lineRule="auto"/>
        <w:ind w:firstLine="709"/>
        <w:jc w:val="both"/>
        <w:rPr>
          <w:b/>
          <w:bCs/>
          <w:i/>
          <w:color w:val="000000"/>
          <w:sz w:val="28"/>
          <w:szCs w:val="28"/>
          <w:lang w:val="uk-UA"/>
        </w:rPr>
      </w:pPr>
      <w:r w:rsidRPr="003D3ADD">
        <w:rPr>
          <w:b/>
          <w:bCs/>
          <w:i/>
          <w:color w:val="000000"/>
          <w:sz w:val="28"/>
          <w:szCs w:val="28"/>
          <w:lang w:val="uk-UA"/>
        </w:rPr>
        <w:t>2.2. Правила н</w:t>
      </w:r>
      <w:r w:rsidRPr="003D3ADD">
        <w:rPr>
          <w:b/>
          <w:bCs/>
          <w:i/>
          <w:color w:val="000000"/>
          <w:sz w:val="28"/>
          <w:szCs w:val="28"/>
        </w:rPr>
        <w:t>умераці</w:t>
      </w:r>
      <w:r w:rsidRPr="003D3ADD">
        <w:rPr>
          <w:b/>
          <w:bCs/>
          <w:i/>
          <w:color w:val="000000"/>
          <w:sz w:val="28"/>
          <w:szCs w:val="28"/>
          <w:lang w:val="uk-UA"/>
        </w:rPr>
        <w:t>ї</w:t>
      </w:r>
    </w:p>
    <w:p w:rsidR="003E10B4" w:rsidRPr="003469AE" w:rsidRDefault="003E10B4" w:rsidP="003E10B4">
      <w:pPr>
        <w:spacing w:line="276" w:lineRule="auto"/>
        <w:ind w:firstLine="709"/>
        <w:jc w:val="both"/>
        <w:rPr>
          <w:b/>
          <w:bCs/>
          <w:color w:val="000000"/>
          <w:sz w:val="28"/>
          <w:szCs w:val="28"/>
          <w:lang w:val="uk-UA"/>
        </w:rPr>
      </w:pPr>
    </w:p>
    <w:p w:rsidR="003E10B4" w:rsidRPr="003469AE" w:rsidRDefault="003E10B4" w:rsidP="003E10B4">
      <w:pPr>
        <w:pStyle w:val="Style4"/>
        <w:widowControl/>
        <w:spacing w:line="276" w:lineRule="auto"/>
        <w:ind w:firstLine="709"/>
        <w:rPr>
          <w:b/>
          <w:iCs/>
          <w:color w:val="000000"/>
          <w:sz w:val="28"/>
          <w:szCs w:val="28"/>
          <w:lang w:val="uk-UA"/>
        </w:rPr>
      </w:pPr>
      <w:r w:rsidRPr="003469AE">
        <w:rPr>
          <w:color w:val="000000"/>
          <w:sz w:val="28"/>
          <w:szCs w:val="28"/>
          <w:lang w:val="uk-UA"/>
        </w:rPr>
        <w:t xml:space="preserve">Сторінки, </w:t>
      </w:r>
      <w:r w:rsidRPr="003469AE">
        <w:rPr>
          <w:rStyle w:val="FontStyle83"/>
          <w:color w:val="000000"/>
          <w:sz w:val="28"/>
          <w:szCs w:val="28"/>
          <w:lang w:val="uk-UA" w:eastAsia="uk-UA"/>
        </w:rPr>
        <w:t>розділи, підрозділи, підпункти, рисунки, таблиці, формули</w:t>
      </w:r>
      <w:r w:rsidRPr="003469AE">
        <w:rPr>
          <w:color w:val="000000"/>
          <w:sz w:val="28"/>
          <w:szCs w:val="28"/>
          <w:lang w:val="uk-UA"/>
        </w:rPr>
        <w:t xml:space="preserve"> нумеруються арабськими цифрами. </w:t>
      </w:r>
    </w:p>
    <w:p w:rsidR="003E10B4" w:rsidRPr="003469AE" w:rsidRDefault="003E10B4" w:rsidP="003E10B4">
      <w:pPr>
        <w:pStyle w:val="Style2"/>
        <w:widowControl/>
        <w:spacing w:line="276" w:lineRule="auto"/>
        <w:ind w:firstLine="709"/>
        <w:jc w:val="both"/>
        <w:rPr>
          <w:rStyle w:val="FontStyle83"/>
          <w:color w:val="000000"/>
          <w:sz w:val="28"/>
          <w:szCs w:val="28"/>
          <w:lang w:val="uk-UA" w:eastAsia="uk-UA"/>
        </w:rPr>
      </w:pPr>
      <w:r w:rsidRPr="003469AE">
        <w:rPr>
          <w:rStyle w:val="FontStyle17"/>
          <w:color w:val="000000"/>
          <w:sz w:val="28"/>
          <w:szCs w:val="28"/>
          <w:lang w:val="uk-UA" w:eastAsia="uk-UA"/>
        </w:rPr>
        <w:t xml:space="preserve">Першою сторінкою роботи є титульний аркуш, який включають до загальної нумерації сторінок, але його номер не проставляється. </w:t>
      </w:r>
      <w:r w:rsidRPr="003469AE">
        <w:rPr>
          <w:rStyle w:val="FontStyle83"/>
          <w:color w:val="000000"/>
          <w:sz w:val="28"/>
          <w:szCs w:val="28"/>
          <w:lang w:val="uk-UA" w:eastAsia="uk-UA"/>
        </w:rPr>
        <w:t xml:space="preserve">Титульна сторінка роботи оформлюється чітким шрифтом чорного кольору за </w:t>
      </w:r>
      <w:r w:rsidRPr="003469AE">
        <w:rPr>
          <w:rStyle w:val="FontStyle83"/>
          <w:color w:val="000000"/>
          <w:sz w:val="28"/>
          <w:szCs w:val="28"/>
          <w:lang w:val="uk-UA" w:eastAsia="uk-UA"/>
        </w:rPr>
        <w:lastRenderedPageBreak/>
        <w:t>наведеним у додатку Б зразком і не містить рамок, віньєток та інших елементів декору.</w:t>
      </w:r>
    </w:p>
    <w:p w:rsidR="003E10B4" w:rsidRPr="003469AE" w:rsidRDefault="003E10B4" w:rsidP="003E10B4">
      <w:pPr>
        <w:pStyle w:val="Style2"/>
        <w:widowControl/>
        <w:spacing w:line="276" w:lineRule="auto"/>
        <w:ind w:firstLine="709"/>
        <w:jc w:val="both"/>
        <w:rPr>
          <w:color w:val="000000"/>
          <w:sz w:val="28"/>
          <w:szCs w:val="28"/>
          <w:lang w:val="uk-UA"/>
        </w:rPr>
      </w:pPr>
      <w:r w:rsidRPr="003469AE">
        <w:rPr>
          <w:color w:val="000000"/>
          <w:sz w:val="28"/>
          <w:szCs w:val="28"/>
          <w:lang w:val="uk-UA"/>
        </w:rPr>
        <w:t xml:space="preserve">Такі </w:t>
      </w:r>
      <w:r w:rsidRPr="003469AE">
        <w:rPr>
          <w:color w:val="000000"/>
          <w:sz w:val="28"/>
          <w:szCs w:val="28"/>
        </w:rPr>
        <w:t>структурн</w:t>
      </w:r>
      <w:r w:rsidRPr="003469AE">
        <w:rPr>
          <w:color w:val="000000"/>
          <w:sz w:val="28"/>
          <w:szCs w:val="28"/>
          <w:lang w:val="uk-UA"/>
        </w:rPr>
        <w:t>і</w:t>
      </w:r>
      <w:r w:rsidRPr="003469AE">
        <w:rPr>
          <w:color w:val="000000"/>
          <w:sz w:val="28"/>
          <w:szCs w:val="28"/>
        </w:rPr>
        <w:t xml:space="preserve"> частин</w:t>
      </w:r>
      <w:r w:rsidRPr="003469AE">
        <w:rPr>
          <w:color w:val="000000"/>
          <w:sz w:val="28"/>
          <w:szCs w:val="28"/>
          <w:lang w:val="uk-UA"/>
        </w:rPr>
        <w:t>и</w:t>
      </w:r>
      <w:r w:rsidRPr="003469AE">
        <w:rPr>
          <w:color w:val="000000"/>
          <w:sz w:val="28"/>
          <w:szCs w:val="28"/>
        </w:rPr>
        <w:t xml:space="preserve"> </w:t>
      </w:r>
      <w:r w:rsidRPr="003469AE">
        <w:rPr>
          <w:color w:val="000000"/>
          <w:sz w:val="28"/>
          <w:szCs w:val="28"/>
          <w:lang w:val="uk-UA"/>
        </w:rPr>
        <w:t>роботи, як «</w:t>
      </w:r>
      <w:r w:rsidRPr="003469AE">
        <w:rPr>
          <w:color w:val="000000"/>
          <w:sz w:val="28"/>
          <w:szCs w:val="28"/>
        </w:rPr>
        <w:t>ЗМІСТ</w:t>
      </w:r>
      <w:r w:rsidRPr="003469AE">
        <w:rPr>
          <w:color w:val="000000"/>
          <w:sz w:val="28"/>
          <w:szCs w:val="28"/>
          <w:lang w:val="uk-UA"/>
        </w:rPr>
        <w:t>»</w:t>
      </w:r>
      <w:r w:rsidRPr="003469AE">
        <w:rPr>
          <w:color w:val="000000"/>
          <w:sz w:val="28"/>
          <w:szCs w:val="28"/>
        </w:rPr>
        <w:t xml:space="preserve">, </w:t>
      </w:r>
      <w:r w:rsidRPr="003469AE">
        <w:rPr>
          <w:color w:val="000000"/>
          <w:sz w:val="28"/>
          <w:szCs w:val="28"/>
          <w:lang w:val="uk-UA"/>
        </w:rPr>
        <w:t>«</w:t>
      </w:r>
      <w:r w:rsidRPr="003469AE">
        <w:rPr>
          <w:color w:val="000000"/>
          <w:sz w:val="28"/>
          <w:szCs w:val="28"/>
        </w:rPr>
        <w:t>ВСТУП</w:t>
      </w:r>
      <w:r w:rsidRPr="003469AE">
        <w:rPr>
          <w:color w:val="000000"/>
          <w:sz w:val="28"/>
          <w:szCs w:val="28"/>
          <w:lang w:val="uk-UA"/>
        </w:rPr>
        <w:t>»</w:t>
      </w:r>
      <w:r w:rsidRPr="003469AE">
        <w:rPr>
          <w:color w:val="000000"/>
          <w:sz w:val="28"/>
          <w:szCs w:val="28"/>
        </w:rPr>
        <w:t xml:space="preserve">, </w:t>
      </w:r>
      <w:r w:rsidRPr="003469AE">
        <w:rPr>
          <w:color w:val="000000"/>
          <w:sz w:val="28"/>
          <w:szCs w:val="28"/>
          <w:lang w:val="uk-UA"/>
        </w:rPr>
        <w:t>«РОЗДІЛ», «</w:t>
      </w:r>
      <w:r w:rsidRPr="003469AE">
        <w:rPr>
          <w:color w:val="000000"/>
          <w:sz w:val="28"/>
          <w:szCs w:val="28"/>
        </w:rPr>
        <w:t>ВИСНОВКИ</w:t>
      </w:r>
      <w:r w:rsidRPr="003469AE">
        <w:rPr>
          <w:color w:val="000000"/>
          <w:sz w:val="28"/>
          <w:szCs w:val="28"/>
          <w:lang w:val="uk-UA"/>
        </w:rPr>
        <w:t>»</w:t>
      </w:r>
      <w:r w:rsidRPr="003469AE">
        <w:rPr>
          <w:color w:val="000000"/>
          <w:sz w:val="28"/>
          <w:szCs w:val="28"/>
        </w:rPr>
        <w:t xml:space="preserve">, </w:t>
      </w:r>
      <w:r w:rsidRPr="003469AE">
        <w:rPr>
          <w:color w:val="000000"/>
          <w:sz w:val="28"/>
          <w:szCs w:val="28"/>
          <w:lang w:val="uk-UA"/>
        </w:rPr>
        <w:t>«</w:t>
      </w:r>
      <w:r w:rsidRPr="003469AE">
        <w:rPr>
          <w:color w:val="000000"/>
          <w:sz w:val="28"/>
          <w:szCs w:val="28"/>
        </w:rPr>
        <w:t>СПИСОК ВИКОРИСТАНИХ ДЖЕРЕЛ</w:t>
      </w:r>
      <w:r w:rsidRPr="003469AE">
        <w:rPr>
          <w:color w:val="000000"/>
          <w:sz w:val="28"/>
          <w:szCs w:val="28"/>
          <w:lang w:val="uk-UA"/>
        </w:rPr>
        <w:t>»</w:t>
      </w:r>
      <w:r w:rsidRPr="003469AE">
        <w:rPr>
          <w:color w:val="000000"/>
          <w:sz w:val="28"/>
          <w:szCs w:val="28"/>
        </w:rPr>
        <w:t xml:space="preserve">, </w:t>
      </w:r>
      <w:r w:rsidRPr="003469AE">
        <w:rPr>
          <w:color w:val="000000"/>
          <w:sz w:val="28"/>
          <w:szCs w:val="28"/>
          <w:lang w:val="uk-UA"/>
        </w:rPr>
        <w:t>«</w:t>
      </w:r>
      <w:r w:rsidRPr="003469AE">
        <w:rPr>
          <w:color w:val="000000"/>
          <w:sz w:val="28"/>
          <w:szCs w:val="28"/>
        </w:rPr>
        <w:t>ДОДАТКИ</w:t>
      </w:r>
      <w:r w:rsidRPr="003469AE">
        <w:rPr>
          <w:color w:val="000000"/>
          <w:sz w:val="28"/>
          <w:szCs w:val="28"/>
          <w:lang w:val="uk-UA"/>
        </w:rPr>
        <w:t>» порядкового номера не мають. У</w:t>
      </w:r>
      <w:r w:rsidRPr="003469AE">
        <w:rPr>
          <w:color w:val="000000"/>
          <w:sz w:val="28"/>
          <w:szCs w:val="28"/>
        </w:rPr>
        <w:t>сі</w:t>
      </w:r>
      <w:r w:rsidRPr="003469AE">
        <w:rPr>
          <w:color w:val="000000"/>
          <w:sz w:val="28"/>
          <w:szCs w:val="28"/>
          <w:lang w:val="uk-UA"/>
        </w:rPr>
        <w:t xml:space="preserve"> сторінки</w:t>
      </w:r>
      <w:r w:rsidRPr="003469AE">
        <w:rPr>
          <w:color w:val="000000"/>
          <w:sz w:val="28"/>
          <w:szCs w:val="28"/>
        </w:rPr>
        <w:t>, на яких розміщені з</w:t>
      </w:r>
      <w:r w:rsidRPr="003469AE">
        <w:rPr>
          <w:color w:val="000000"/>
          <w:sz w:val="28"/>
          <w:szCs w:val="28"/>
          <w:lang w:val="uk-UA"/>
        </w:rPr>
        <w:t>азначе</w:t>
      </w:r>
      <w:r w:rsidRPr="003469AE">
        <w:rPr>
          <w:color w:val="000000"/>
          <w:sz w:val="28"/>
          <w:szCs w:val="28"/>
        </w:rPr>
        <w:t xml:space="preserve">ні структурні частини </w:t>
      </w:r>
      <w:r w:rsidRPr="003469AE">
        <w:rPr>
          <w:color w:val="000000"/>
          <w:sz w:val="28"/>
          <w:szCs w:val="28"/>
          <w:lang w:val="uk-UA"/>
        </w:rPr>
        <w:t>роботи</w:t>
      </w:r>
      <w:r w:rsidRPr="003469AE">
        <w:rPr>
          <w:color w:val="000000"/>
          <w:sz w:val="28"/>
          <w:szCs w:val="28"/>
        </w:rPr>
        <w:t>, нумерують звичайним чином. Не нумерують лише їх заголовки</w:t>
      </w:r>
      <w:r w:rsidRPr="003469AE">
        <w:rPr>
          <w:color w:val="000000"/>
          <w:sz w:val="28"/>
          <w:szCs w:val="28"/>
          <w:lang w:val="uk-UA"/>
        </w:rPr>
        <w:t xml:space="preserve"> (наприклад, </w:t>
      </w:r>
      <w:r w:rsidRPr="003469AE">
        <w:rPr>
          <w:color w:val="000000"/>
          <w:sz w:val="28"/>
          <w:szCs w:val="28"/>
        </w:rPr>
        <w:t xml:space="preserve">не можна друкувати: </w:t>
      </w:r>
      <w:r w:rsidRPr="003469AE">
        <w:rPr>
          <w:color w:val="000000"/>
          <w:sz w:val="28"/>
          <w:szCs w:val="28"/>
          <w:lang w:val="uk-UA"/>
        </w:rPr>
        <w:t>«1</w:t>
      </w:r>
      <w:r w:rsidRPr="003469AE">
        <w:rPr>
          <w:color w:val="000000"/>
          <w:sz w:val="28"/>
          <w:szCs w:val="28"/>
        </w:rPr>
        <w:t>.</w:t>
      </w:r>
      <w:r w:rsidRPr="003469AE">
        <w:rPr>
          <w:color w:val="000000"/>
          <w:sz w:val="28"/>
          <w:szCs w:val="28"/>
          <w:lang w:val="uk-UA"/>
        </w:rPr>
        <w:t> </w:t>
      </w:r>
      <w:r w:rsidRPr="003469AE">
        <w:rPr>
          <w:color w:val="000000"/>
          <w:sz w:val="28"/>
          <w:szCs w:val="28"/>
        </w:rPr>
        <w:t>ВСТУП</w:t>
      </w:r>
      <w:r w:rsidRPr="003469AE">
        <w:rPr>
          <w:color w:val="000000"/>
          <w:sz w:val="28"/>
          <w:szCs w:val="28"/>
          <w:lang w:val="uk-UA"/>
        </w:rPr>
        <w:t>»</w:t>
      </w:r>
      <w:r w:rsidRPr="003469AE">
        <w:rPr>
          <w:color w:val="000000"/>
          <w:sz w:val="28"/>
          <w:szCs w:val="28"/>
        </w:rPr>
        <w:t xml:space="preserve"> або </w:t>
      </w:r>
      <w:r w:rsidRPr="003469AE">
        <w:rPr>
          <w:color w:val="000000"/>
          <w:sz w:val="28"/>
          <w:szCs w:val="28"/>
          <w:lang w:val="uk-UA"/>
        </w:rPr>
        <w:t>«5</w:t>
      </w:r>
      <w:r w:rsidRPr="003469AE">
        <w:rPr>
          <w:color w:val="000000"/>
          <w:sz w:val="28"/>
          <w:szCs w:val="28"/>
        </w:rPr>
        <w:t>.</w:t>
      </w:r>
      <w:r w:rsidRPr="003469AE">
        <w:rPr>
          <w:color w:val="000000"/>
          <w:sz w:val="28"/>
          <w:szCs w:val="28"/>
          <w:lang w:val="uk-UA"/>
        </w:rPr>
        <w:t> </w:t>
      </w:r>
      <w:r w:rsidRPr="003469AE">
        <w:rPr>
          <w:color w:val="000000"/>
          <w:sz w:val="28"/>
          <w:szCs w:val="28"/>
        </w:rPr>
        <w:t>ВИСНОВКИ</w:t>
      </w:r>
      <w:r w:rsidRPr="003469AE">
        <w:rPr>
          <w:color w:val="000000"/>
          <w:sz w:val="28"/>
          <w:szCs w:val="28"/>
          <w:lang w:val="uk-UA"/>
        </w:rPr>
        <w:t>»)</w:t>
      </w:r>
      <w:r w:rsidRPr="003469AE">
        <w:rPr>
          <w:color w:val="000000"/>
          <w:sz w:val="28"/>
          <w:szCs w:val="28"/>
        </w:rPr>
        <w:t xml:space="preserve">. </w:t>
      </w:r>
    </w:p>
    <w:p w:rsidR="003E10B4" w:rsidRPr="003469AE" w:rsidRDefault="003E10B4" w:rsidP="003E10B4">
      <w:pPr>
        <w:pStyle w:val="Style2"/>
        <w:widowControl/>
        <w:spacing w:line="276" w:lineRule="auto"/>
        <w:ind w:firstLine="709"/>
        <w:jc w:val="both"/>
        <w:rPr>
          <w:rStyle w:val="FontStyle17"/>
          <w:color w:val="000000"/>
          <w:sz w:val="28"/>
          <w:szCs w:val="28"/>
          <w:lang w:val="uk-UA" w:eastAsia="uk-UA"/>
        </w:rPr>
      </w:pPr>
      <w:r w:rsidRPr="003469AE">
        <w:rPr>
          <w:rStyle w:val="FontStyle17"/>
          <w:color w:val="000000"/>
          <w:sz w:val="28"/>
          <w:szCs w:val="28"/>
          <w:lang w:val="uk-UA" w:eastAsia="uk-UA"/>
        </w:rPr>
        <w:t xml:space="preserve">Номер розділу ставлять після слова «РОЗДІЛ» (наприклад, «РОЗДІЛ 1»), після якого крапку не ставлять. Потім з нового рядка (по центру) великими літерами друкують заголовок розділу (наприклад, «МЕТОДОЛОГІЧНІ ЗАСАДИ ВИВЧЕННЯ…»). </w:t>
      </w:r>
    </w:p>
    <w:p w:rsidR="003E10B4" w:rsidRPr="003469AE" w:rsidRDefault="003E10B4" w:rsidP="003E10B4">
      <w:pPr>
        <w:pStyle w:val="Style7"/>
        <w:widowControl/>
        <w:spacing w:line="276" w:lineRule="auto"/>
        <w:ind w:firstLine="709"/>
        <w:jc w:val="both"/>
        <w:rPr>
          <w:rStyle w:val="FontStyle17"/>
          <w:color w:val="000000"/>
          <w:sz w:val="28"/>
          <w:szCs w:val="28"/>
          <w:lang w:val="uk-UA" w:eastAsia="uk-UA"/>
        </w:rPr>
      </w:pPr>
      <w:r w:rsidRPr="003469AE">
        <w:rPr>
          <w:rStyle w:val="FontStyle17"/>
          <w:color w:val="000000"/>
          <w:sz w:val="28"/>
          <w:szCs w:val="28"/>
          <w:lang w:val="uk-UA" w:eastAsia="uk-UA"/>
        </w:rPr>
        <w:t xml:space="preserve">Підрозділи нумерують у межах кожного розділу. Наприклад, </w:t>
      </w:r>
      <w:r w:rsidRPr="003469AE">
        <w:rPr>
          <w:rStyle w:val="FontStyle17"/>
          <w:color w:val="000000"/>
          <w:sz w:val="28"/>
          <w:szCs w:val="28"/>
          <w:lang w:eastAsia="uk-UA"/>
        </w:rPr>
        <w:t>«2.3</w:t>
      </w:r>
      <w:r w:rsidRPr="003469AE">
        <w:rPr>
          <w:rStyle w:val="FontStyle17"/>
          <w:color w:val="000000"/>
          <w:sz w:val="28"/>
          <w:szCs w:val="28"/>
          <w:lang w:val="uk-UA" w:eastAsia="uk-UA"/>
        </w:rPr>
        <w:t>.</w:t>
      </w:r>
      <w:r w:rsidRPr="003469AE">
        <w:rPr>
          <w:rStyle w:val="FontStyle17"/>
          <w:color w:val="000000"/>
          <w:sz w:val="28"/>
          <w:szCs w:val="28"/>
          <w:lang w:eastAsia="uk-UA"/>
        </w:rPr>
        <w:t xml:space="preserve">» </w:t>
      </w:r>
      <w:r w:rsidRPr="003469AE">
        <w:rPr>
          <w:rStyle w:val="FontStyle17"/>
          <w:color w:val="000000"/>
          <w:sz w:val="28"/>
          <w:szCs w:val="28"/>
          <w:lang w:val="uk-UA" w:eastAsia="uk-UA"/>
        </w:rPr>
        <w:t xml:space="preserve">(третій підрозділ другого розділу). </w:t>
      </w:r>
      <w:r w:rsidRPr="003469AE">
        <w:rPr>
          <w:color w:val="000000"/>
          <w:sz w:val="28"/>
          <w:szCs w:val="28"/>
          <w:lang w:val="uk-UA"/>
        </w:rPr>
        <w:t xml:space="preserve">Після номеру підрозділу в тому ж рядку пишеться його заголовок. </w:t>
      </w:r>
      <w:r w:rsidRPr="003469AE">
        <w:rPr>
          <w:rStyle w:val="FontStyle17"/>
          <w:color w:val="000000"/>
          <w:sz w:val="28"/>
          <w:szCs w:val="28"/>
          <w:lang w:val="uk-UA" w:eastAsia="uk-UA"/>
        </w:rPr>
        <w:t xml:space="preserve">Наприклад, </w:t>
      </w:r>
      <w:r w:rsidRPr="003469AE">
        <w:rPr>
          <w:rStyle w:val="FontStyle17"/>
          <w:color w:val="000000"/>
          <w:sz w:val="28"/>
          <w:szCs w:val="28"/>
          <w:lang w:eastAsia="uk-UA"/>
        </w:rPr>
        <w:t>«2.3</w:t>
      </w:r>
      <w:r w:rsidRPr="003469AE">
        <w:rPr>
          <w:rStyle w:val="FontStyle17"/>
          <w:color w:val="000000"/>
          <w:sz w:val="28"/>
          <w:szCs w:val="28"/>
          <w:lang w:val="uk-UA" w:eastAsia="uk-UA"/>
        </w:rPr>
        <w:t xml:space="preserve">. Аналіз результатів та їх інтерпретація». </w:t>
      </w:r>
    </w:p>
    <w:p w:rsidR="003E10B4" w:rsidRPr="003469AE" w:rsidRDefault="003E10B4" w:rsidP="003E10B4">
      <w:pPr>
        <w:spacing w:line="276" w:lineRule="auto"/>
        <w:ind w:firstLine="709"/>
        <w:jc w:val="both"/>
        <w:rPr>
          <w:rStyle w:val="FontStyle83"/>
          <w:color w:val="000000"/>
          <w:sz w:val="28"/>
          <w:szCs w:val="28"/>
          <w:lang w:val="uk-UA" w:eastAsia="uk-UA"/>
        </w:rPr>
      </w:pPr>
      <w:r w:rsidRPr="003469AE">
        <w:rPr>
          <w:rStyle w:val="FontStyle17"/>
          <w:color w:val="000000"/>
          <w:sz w:val="28"/>
          <w:szCs w:val="28"/>
          <w:lang w:val="uk-UA" w:eastAsia="uk-UA"/>
        </w:rPr>
        <w:t xml:space="preserve">Пункти нумерують у межах кожного підрозділу. </w:t>
      </w:r>
      <w:r w:rsidRPr="003469AE">
        <w:rPr>
          <w:color w:val="000000"/>
          <w:sz w:val="28"/>
          <w:szCs w:val="28"/>
          <w:lang w:val="uk-UA"/>
        </w:rPr>
        <w:t xml:space="preserve">Номер пункту складається з порядкових номерів розділу, підрозділу, пункту, між якими ставлять крапку. Тобто, </w:t>
      </w:r>
      <w:r w:rsidRPr="003469AE">
        <w:rPr>
          <w:rStyle w:val="FontStyle83"/>
          <w:color w:val="000000"/>
          <w:sz w:val="28"/>
          <w:szCs w:val="28"/>
          <w:lang w:val="uk-UA" w:eastAsia="uk-UA"/>
        </w:rPr>
        <w:t>перша цифра позначає номер розділу, друга – номер підрозділу, третя – номер пункту. Так, наприклад, позначення «2</w:t>
      </w:r>
      <w:r w:rsidRPr="003469AE">
        <w:rPr>
          <w:rStyle w:val="FontStyle83"/>
          <w:color w:val="000000"/>
          <w:sz w:val="28"/>
          <w:szCs w:val="28"/>
          <w:lang w:eastAsia="uk-UA"/>
        </w:rPr>
        <w:t>.2.1</w:t>
      </w:r>
      <w:r w:rsidRPr="003469AE">
        <w:rPr>
          <w:rStyle w:val="FontStyle83"/>
          <w:color w:val="000000"/>
          <w:sz w:val="28"/>
          <w:szCs w:val="28"/>
          <w:lang w:val="uk-UA" w:eastAsia="uk-UA"/>
        </w:rPr>
        <w:t>.»</w:t>
      </w:r>
      <w:r w:rsidRPr="003469AE">
        <w:rPr>
          <w:rStyle w:val="FontStyle83"/>
          <w:color w:val="000000"/>
          <w:sz w:val="28"/>
          <w:szCs w:val="28"/>
          <w:lang w:eastAsia="uk-UA"/>
        </w:rPr>
        <w:t xml:space="preserve"> </w:t>
      </w:r>
      <w:r w:rsidRPr="003469AE">
        <w:rPr>
          <w:rStyle w:val="FontStyle83"/>
          <w:color w:val="000000"/>
          <w:sz w:val="28"/>
          <w:szCs w:val="28"/>
          <w:lang w:val="uk-UA" w:eastAsia="uk-UA"/>
        </w:rPr>
        <w:t xml:space="preserve">означає перший пункт другого підрозділу другого розділу. </w:t>
      </w:r>
    </w:p>
    <w:p w:rsidR="003E10B4" w:rsidRPr="003469AE" w:rsidRDefault="003E10B4" w:rsidP="003E10B4">
      <w:pPr>
        <w:spacing w:line="276" w:lineRule="auto"/>
        <w:ind w:firstLine="709"/>
        <w:jc w:val="both"/>
        <w:rPr>
          <w:rStyle w:val="FontStyle17"/>
          <w:color w:val="000000"/>
          <w:sz w:val="28"/>
          <w:szCs w:val="28"/>
          <w:lang w:val="uk-UA" w:eastAsia="uk-UA"/>
        </w:rPr>
      </w:pPr>
      <w:r w:rsidRPr="003469AE">
        <w:rPr>
          <w:color w:val="000000"/>
          <w:sz w:val="28"/>
          <w:szCs w:val="28"/>
        </w:rPr>
        <w:t>П</w:t>
      </w:r>
      <w:r w:rsidRPr="003469AE">
        <w:rPr>
          <w:color w:val="000000"/>
          <w:sz w:val="28"/>
          <w:szCs w:val="28"/>
          <w:lang w:val="uk-UA"/>
        </w:rPr>
        <w:t xml:space="preserve">ісля </w:t>
      </w:r>
      <w:proofErr w:type="gramStart"/>
      <w:r w:rsidRPr="003469AE">
        <w:rPr>
          <w:color w:val="000000"/>
          <w:sz w:val="28"/>
          <w:szCs w:val="28"/>
          <w:lang w:val="uk-UA"/>
        </w:rPr>
        <w:t xml:space="preserve">номеру </w:t>
      </w:r>
      <w:r w:rsidRPr="003469AE">
        <w:rPr>
          <w:color w:val="000000"/>
          <w:sz w:val="28"/>
          <w:szCs w:val="28"/>
        </w:rPr>
        <w:t xml:space="preserve"> </w:t>
      </w:r>
      <w:r w:rsidRPr="003469AE">
        <w:rPr>
          <w:rStyle w:val="FontStyle83"/>
          <w:color w:val="000000"/>
          <w:sz w:val="28"/>
          <w:szCs w:val="28"/>
          <w:lang w:val="uk-UA" w:eastAsia="uk-UA"/>
        </w:rPr>
        <w:t>пункту</w:t>
      </w:r>
      <w:proofErr w:type="gramEnd"/>
      <w:r w:rsidRPr="003469AE">
        <w:rPr>
          <w:color w:val="000000"/>
          <w:sz w:val="28"/>
          <w:szCs w:val="28"/>
          <w:lang w:val="uk-UA"/>
        </w:rPr>
        <w:t xml:space="preserve"> в тому ж </w:t>
      </w:r>
      <w:r w:rsidRPr="003469AE">
        <w:rPr>
          <w:color w:val="000000"/>
          <w:sz w:val="28"/>
          <w:szCs w:val="28"/>
        </w:rPr>
        <w:t xml:space="preserve">рядку </w:t>
      </w:r>
      <w:r w:rsidRPr="003469AE">
        <w:rPr>
          <w:color w:val="000000"/>
          <w:sz w:val="28"/>
          <w:szCs w:val="28"/>
          <w:lang w:val="uk-UA"/>
        </w:rPr>
        <w:t>пишеться його</w:t>
      </w:r>
      <w:r w:rsidRPr="003469AE">
        <w:rPr>
          <w:color w:val="000000"/>
          <w:sz w:val="28"/>
          <w:szCs w:val="28"/>
        </w:rPr>
        <w:t xml:space="preserve"> заголовок.</w:t>
      </w:r>
      <w:r w:rsidRPr="003469AE">
        <w:rPr>
          <w:color w:val="000000"/>
          <w:sz w:val="28"/>
          <w:szCs w:val="28"/>
          <w:lang w:val="uk-UA"/>
        </w:rPr>
        <w:t xml:space="preserve"> </w:t>
      </w:r>
      <w:r w:rsidRPr="003469AE">
        <w:rPr>
          <w:rStyle w:val="FontStyle17"/>
          <w:color w:val="000000"/>
          <w:sz w:val="28"/>
          <w:szCs w:val="28"/>
          <w:lang w:val="uk-UA" w:eastAsia="uk-UA"/>
        </w:rPr>
        <w:t xml:space="preserve">Наприклад, «2.2.1.  Методика дослідження». </w:t>
      </w:r>
    </w:p>
    <w:p w:rsidR="003E10B4" w:rsidRPr="003469AE" w:rsidRDefault="003E10B4" w:rsidP="003E10B4">
      <w:pPr>
        <w:spacing w:line="276" w:lineRule="auto"/>
        <w:ind w:firstLine="709"/>
        <w:jc w:val="both"/>
        <w:rPr>
          <w:color w:val="000000"/>
          <w:sz w:val="28"/>
          <w:szCs w:val="28"/>
        </w:rPr>
      </w:pPr>
      <w:r w:rsidRPr="003469AE">
        <w:rPr>
          <w:color w:val="000000"/>
          <w:sz w:val="28"/>
          <w:szCs w:val="28"/>
        </w:rPr>
        <w:t xml:space="preserve">Пункт може не мати заголовка. Підпункти нумерують </w:t>
      </w:r>
      <w:proofErr w:type="gramStart"/>
      <w:r w:rsidRPr="003469AE">
        <w:rPr>
          <w:color w:val="000000"/>
          <w:sz w:val="28"/>
          <w:szCs w:val="28"/>
        </w:rPr>
        <w:t>у межах</w:t>
      </w:r>
      <w:proofErr w:type="gramEnd"/>
      <w:r w:rsidRPr="003469AE">
        <w:rPr>
          <w:color w:val="000000"/>
          <w:sz w:val="28"/>
          <w:szCs w:val="28"/>
        </w:rPr>
        <w:t xml:space="preserve"> кожного пункту за такими ж правилами, як пункти. </w:t>
      </w:r>
    </w:p>
    <w:p w:rsidR="003E10B4" w:rsidRPr="003D3ADD" w:rsidRDefault="003E10B4" w:rsidP="003E10B4">
      <w:pPr>
        <w:spacing w:line="276" w:lineRule="auto"/>
        <w:ind w:firstLine="709"/>
        <w:jc w:val="both"/>
        <w:rPr>
          <w:rStyle w:val="FontStyle17"/>
          <w:color w:val="000000"/>
          <w:spacing w:val="-10"/>
          <w:sz w:val="28"/>
          <w:szCs w:val="28"/>
          <w:lang w:val="uk-UA" w:eastAsia="uk-UA"/>
        </w:rPr>
      </w:pPr>
      <w:r w:rsidRPr="003D3ADD">
        <w:rPr>
          <w:rStyle w:val="FontStyle17"/>
          <w:color w:val="000000"/>
          <w:spacing w:val="-10"/>
          <w:sz w:val="28"/>
          <w:szCs w:val="28"/>
          <w:lang w:val="uk-UA" w:eastAsia="uk-UA"/>
        </w:rPr>
        <w:t xml:space="preserve">Таблиці, рисунки та ілюстрації </w:t>
      </w:r>
      <w:r w:rsidRPr="003D3ADD">
        <w:rPr>
          <w:color w:val="000000"/>
          <w:spacing w:val="-10"/>
          <w:sz w:val="28"/>
          <w:szCs w:val="28"/>
          <w:lang w:val="uk-UA"/>
        </w:rPr>
        <w:t>(фотографії, креслення, схеми, графіки)</w:t>
      </w:r>
      <w:r w:rsidRPr="003D3ADD">
        <w:rPr>
          <w:rStyle w:val="FontStyle17"/>
          <w:color w:val="000000"/>
          <w:spacing w:val="-10"/>
          <w:sz w:val="28"/>
          <w:szCs w:val="28"/>
          <w:lang w:val="uk-UA" w:eastAsia="uk-UA"/>
        </w:rPr>
        <w:t xml:space="preserve"> подають безпосередньо після тексту, де вони згадані вперше, або на наступній сторінці. </w:t>
      </w:r>
    </w:p>
    <w:p w:rsidR="003E10B4" w:rsidRPr="003469AE" w:rsidRDefault="003E10B4" w:rsidP="003E10B4">
      <w:pPr>
        <w:spacing w:line="276" w:lineRule="auto"/>
        <w:ind w:firstLine="709"/>
        <w:jc w:val="both"/>
        <w:rPr>
          <w:color w:val="000000"/>
          <w:sz w:val="28"/>
          <w:szCs w:val="28"/>
          <w:lang w:val="uk-UA"/>
        </w:rPr>
      </w:pPr>
      <w:r w:rsidRPr="003469AE">
        <w:rPr>
          <w:rStyle w:val="FontStyle17"/>
          <w:color w:val="000000"/>
          <w:sz w:val="28"/>
          <w:szCs w:val="28"/>
          <w:lang w:val="uk-UA" w:eastAsia="uk-UA"/>
        </w:rPr>
        <w:t>Таблиці, рисунки та ілюстрації</w:t>
      </w:r>
      <w:r w:rsidRPr="003469AE">
        <w:rPr>
          <w:color w:val="000000"/>
          <w:sz w:val="28"/>
          <w:szCs w:val="28"/>
          <w:lang w:val="uk-UA"/>
        </w:rPr>
        <w:t xml:space="preserve">, які розміщені на окремих сторінках роботи, включають до загальної нумерації. </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lang w:val="uk-UA"/>
        </w:rPr>
        <w:t xml:space="preserve">Таблицю, </w:t>
      </w:r>
      <w:r w:rsidRPr="003469AE">
        <w:rPr>
          <w:rStyle w:val="FontStyle17"/>
          <w:color w:val="000000"/>
          <w:sz w:val="28"/>
          <w:szCs w:val="28"/>
          <w:lang w:val="uk-UA" w:eastAsia="uk-UA"/>
        </w:rPr>
        <w:t>рисунок або ілюстрацію</w:t>
      </w:r>
      <w:r w:rsidRPr="003469AE">
        <w:rPr>
          <w:color w:val="000000"/>
          <w:sz w:val="28"/>
          <w:szCs w:val="28"/>
          <w:lang w:val="uk-UA"/>
        </w:rPr>
        <w:t xml:space="preserve">, розміри яких більше формату А4, враховують як одну сторінку і розміщують у відповідних місцях після згадування в тексті або у додатках. </w:t>
      </w:r>
    </w:p>
    <w:p w:rsidR="003E10B4" w:rsidRPr="003469AE" w:rsidRDefault="003E10B4" w:rsidP="003E10B4">
      <w:pPr>
        <w:spacing w:line="276" w:lineRule="auto"/>
        <w:ind w:firstLine="709"/>
        <w:jc w:val="both"/>
        <w:rPr>
          <w:rStyle w:val="FontStyle17"/>
          <w:color w:val="000000"/>
          <w:sz w:val="28"/>
          <w:szCs w:val="28"/>
          <w:lang w:val="uk-UA" w:eastAsia="uk-UA"/>
        </w:rPr>
      </w:pPr>
      <w:r w:rsidRPr="003469AE">
        <w:rPr>
          <w:rStyle w:val="FontStyle17"/>
          <w:color w:val="000000"/>
          <w:sz w:val="28"/>
          <w:szCs w:val="28"/>
          <w:lang w:val="uk-UA" w:eastAsia="uk-UA"/>
        </w:rPr>
        <w:t xml:space="preserve">Таблиці нумерують послідовно в межах розділу </w:t>
      </w:r>
      <w:r w:rsidRPr="003469AE">
        <w:rPr>
          <w:color w:val="000000"/>
          <w:sz w:val="28"/>
          <w:szCs w:val="28"/>
        </w:rPr>
        <w:t>(за винятком таблиць, поданих у додатках)</w:t>
      </w:r>
      <w:r w:rsidRPr="003469AE">
        <w:rPr>
          <w:rStyle w:val="FontStyle17"/>
          <w:color w:val="000000"/>
          <w:sz w:val="28"/>
          <w:szCs w:val="28"/>
          <w:lang w:val="uk-UA" w:eastAsia="uk-UA"/>
        </w:rPr>
        <w:t xml:space="preserve">. </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 xml:space="preserve">Номер таблиці повинен складатися з номера розділу і порядкового номера таблиці, між якими ставиться крапка, наприклад: </w:t>
      </w:r>
      <w:r w:rsidRPr="003469AE">
        <w:rPr>
          <w:color w:val="000000"/>
          <w:sz w:val="28"/>
          <w:szCs w:val="28"/>
          <w:lang w:val="uk-UA"/>
        </w:rPr>
        <w:t>«</w:t>
      </w:r>
      <w:r w:rsidRPr="003469AE">
        <w:rPr>
          <w:color w:val="000000"/>
          <w:sz w:val="28"/>
          <w:szCs w:val="28"/>
        </w:rPr>
        <w:t>Таблиця 1.2</w:t>
      </w:r>
      <w:r w:rsidRPr="003469AE">
        <w:rPr>
          <w:color w:val="000000"/>
          <w:sz w:val="28"/>
          <w:szCs w:val="28"/>
          <w:lang w:val="uk-UA"/>
        </w:rPr>
        <w:t>»</w:t>
      </w:r>
      <w:r w:rsidRPr="003469AE">
        <w:rPr>
          <w:color w:val="000000"/>
          <w:sz w:val="28"/>
          <w:szCs w:val="28"/>
        </w:rPr>
        <w:t xml:space="preserve"> (друга таблиця першого розділу). Якщо в </w:t>
      </w:r>
      <w:r w:rsidRPr="003469AE">
        <w:rPr>
          <w:color w:val="000000"/>
          <w:sz w:val="28"/>
          <w:szCs w:val="28"/>
          <w:lang w:val="uk-UA"/>
        </w:rPr>
        <w:t xml:space="preserve">роботі </w:t>
      </w:r>
      <w:r w:rsidRPr="003469AE">
        <w:rPr>
          <w:color w:val="000000"/>
          <w:sz w:val="28"/>
          <w:szCs w:val="28"/>
        </w:rPr>
        <w:t xml:space="preserve">одна таблиця, її нумерують за загальними правилами. </w:t>
      </w:r>
    </w:p>
    <w:p w:rsidR="003E10B4" w:rsidRPr="003469AE" w:rsidRDefault="003E10B4" w:rsidP="003E10B4">
      <w:pPr>
        <w:spacing w:line="276" w:lineRule="auto"/>
        <w:ind w:firstLine="709"/>
        <w:jc w:val="both"/>
        <w:rPr>
          <w:color w:val="000000"/>
          <w:sz w:val="28"/>
          <w:szCs w:val="28"/>
        </w:rPr>
      </w:pPr>
      <w:r w:rsidRPr="003469AE">
        <w:rPr>
          <w:color w:val="000000"/>
          <w:sz w:val="28"/>
          <w:szCs w:val="28"/>
          <w:lang w:val="uk-UA"/>
        </w:rPr>
        <w:t>Рисунки та і</w:t>
      </w:r>
      <w:r w:rsidRPr="003469AE">
        <w:rPr>
          <w:color w:val="000000"/>
          <w:sz w:val="28"/>
          <w:szCs w:val="28"/>
        </w:rPr>
        <w:t>люстрації</w:t>
      </w:r>
      <w:r w:rsidRPr="003469AE">
        <w:rPr>
          <w:color w:val="000000"/>
          <w:sz w:val="28"/>
          <w:szCs w:val="28"/>
          <w:lang w:val="uk-UA"/>
        </w:rPr>
        <w:t xml:space="preserve"> </w:t>
      </w:r>
      <w:r w:rsidRPr="003469AE">
        <w:rPr>
          <w:color w:val="000000"/>
          <w:sz w:val="28"/>
          <w:szCs w:val="28"/>
        </w:rPr>
        <w:t xml:space="preserve">позначають словом </w:t>
      </w:r>
      <w:r w:rsidRPr="003469AE">
        <w:rPr>
          <w:color w:val="000000"/>
          <w:sz w:val="28"/>
          <w:szCs w:val="28"/>
          <w:lang w:val="uk-UA"/>
        </w:rPr>
        <w:t>«</w:t>
      </w:r>
      <w:r w:rsidRPr="003469AE">
        <w:rPr>
          <w:color w:val="000000"/>
          <w:sz w:val="28"/>
          <w:szCs w:val="28"/>
        </w:rPr>
        <w:t>Рис.</w:t>
      </w:r>
      <w:r w:rsidRPr="003469AE">
        <w:rPr>
          <w:color w:val="000000"/>
          <w:sz w:val="28"/>
          <w:szCs w:val="28"/>
          <w:lang w:val="uk-UA"/>
        </w:rPr>
        <w:t>» або «Мал.»</w:t>
      </w:r>
      <w:r w:rsidRPr="003469AE">
        <w:rPr>
          <w:color w:val="000000"/>
          <w:sz w:val="28"/>
          <w:szCs w:val="28"/>
        </w:rPr>
        <w:t xml:space="preserve"> і нумерують послідовно в межах розділу, за винятком </w:t>
      </w:r>
      <w:r w:rsidRPr="003469AE">
        <w:rPr>
          <w:color w:val="000000"/>
          <w:sz w:val="28"/>
          <w:szCs w:val="28"/>
          <w:lang w:val="uk-UA"/>
        </w:rPr>
        <w:t>рисунків та і</w:t>
      </w:r>
      <w:r w:rsidRPr="003469AE">
        <w:rPr>
          <w:color w:val="000000"/>
          <w:sz w:val="28"/>
          <w:szCs w:val="28"/>
        </w:rPr>
        <w:t xml:space="preserve">люстрацій, поданих у додатках. </w:t>
      </w:r>
    </w:p>
    <w:p w:rsidR="003E10B4" w:rsidRPr="003469AE" w:rsidRDefault="003E10B4" w:rsidP="003E10B4">
      <w:pPr>
        <w:spacing w:line="276" w:lineRule="auto"/>
        <w:ind w:firstLine="709"/>
        <w:jc w:val="both"/>
        <w:rPr>
          <w:color w:val="000000"/>
          <w:sz w:val="28"/>
          <w:szCs w:val="28"/>
        </w:rPr>
      </w:pPr>
      <w:r w:rsidRPr="003469AE">
        <w:rPr>
          <w:color w:val="000000"/>
          <w:sz w:val="28"/>
          <w:szCs w:val="28"/>
        </w:rPr>
        <w:lastRenderedPageBreak/>
        <w:t xml:space="preserve">Номер </w:t>
      </w:r>
      <w:r w:rsidRPr="003469AE">
        <w:rPr>
          <w:color w:val="000000"/>
          <w:sz w:val="28"/>
          <w:szCs w:val="28"/>
          <w:lang w:val="uk-UA"/>
        </w:rPr>
        <w:t>рисунка (і</w:t>
      </w:r>
      <w:r w:rsidRPr="003469AE">
        <w:rPr>
          <w:color w:val="000000"/>
          <w:sz w:val="28"/>
          <w:szCs w:val="28"/>
        </w:rPr>
        <w:t>люстрації</w:t>
      </w:r>
      <w:r w:rsidRPr="003469AE">
        <w:rPr>
          <w:color w:val="000000"/>
          <w:sz w:val="28"/>
          <w:szCs w:val="28"/>
          <w:lang w:val="uk-UA"/>
        </w:rPr>
        <w:t xml:space="preserve">) </w:t>
      </w:r>
      <w:r w:rsidRPr="003469AE">
        <w:rPr>
          <w:color w:val="000000"/>
          <w:sz w:val="28"/>
          <w:szCs w:val="28"/>
        </w:rPr>
        <w:t xml:space="preserve">повинен складатися з номера розділу і порядкового номера </w:t>
      </w:r>
      <w:r w:rsidRPr="003469AE">
        <w:rPr>
          <w:color w:val="000000"/>
          <w:sz w:val="28"/>
          <w:szCs w:val="28"/>
          <w:lang w:val="uk-UA"/>
        </w:rPr>
        <w:t>рисунка</w:t>
      </w:r>
      <w:r w:rsidRPr="003469AE">
        <w:rPr>
          <w:color w:val="000000"/>
          <w:sz w:val="28"/>
          <w:szCs w:val="28"/>
        </w:rPr>
        <w:t xml:space="preserve"> </w:t>
      </w:r>
      <w:r w:rsidRPr="003469AE">
        <w:rPr>
          <w:color w:val="000000"/>
          <w:sz w:val="28"/>
          <w:szCs w:val="28"/>
          <w:lang w:val="uk-UA"/>
        </w:rPr>
        <w:t>(</w:t>
      </w:r>
      <w:r w:rsidRPr="003469AE">
        <w:rPr>
          <w:color w:val="000000"/>
          <w:sz w:val="28"/>
          <w:szCs w:val="28"/>
        </w:rPr>
        <w:t>ілюстрації</w:t>
      </w:r>
      <w:r w:rsidRPr="003469AE">
        <w:rPr>
          <w:color w:val="000000"/>
          <w:sz w:val="28"/>
          <w:szCs w:val="28"/>
          <w:lang w:val="uk-UA"/>
        </w:rPr>
        <w:t>)</w:t>
      </w:r>
      <w:r w:rsidRPr="003469AE">
        <w:rPr>
          <w:color w:val="000000"/>
          <w:sz w:val="28"/>
          <w:szCs w:val="28"/>
        </w:rPr>
        <w:t xml:space="preserve">, між якими ставиться крапка. Наприклад: Рис. 1.2 (другий рисунок першого розділу). </w:t>
      </w:r>
    </w:p>
    <w:p w:rsidR="003E10B4" w:rsidRPr="003469AE" w:rsidRDefault="003E10B4" w:rsidP="003E10B4">
      <w:pPr>
        <w:pStyle w:val="Style4"/>
        <w:widowControl/>
        <w:spacing w:line="276" w:lineRule="auto"/>
        <w:ind w:firstLine="709"/>
        <w:rPr>
          <w:color w:val="000000"/>
          <w:sz w:val="28"/>
          <w:szCs w:val="28"/>
          <w:lang w:val="uk-UA"/>
        </w:rPr>
      </w:pPr>
      <w:r w:rsidRPr="003469AE">
        <w:rPr>
          <w:color w:val="000000"/>
          <w:sz w:val="28"/>
          <w:szCs w:val="28"/>
        </w:rPr>
        <w:t>Номер ілюстрації, ї</w:t>
      </w:r>
      <w:r w:rsidRPr="003469AE">
        <w:rPr>
          <w:color w:val="000000"/>
          <w:sz w:val="28"/>
          <w:szCs w:val="28"/>
          <w:lang w:val="uk-UA"/>
        </w:rPr>
        <w:t>ї</w:t>
      </w:r>
      <w:r w:rsidRPr="003469AE">
        <w:rPr>
          <w:color w:val="000000"/>
          <w:sz w:val="28"/>
          <w:szCs w:val="28"/>
        </w:rPr>
        <w:t xml:space="preserve"> назва і пояснювальні підписи розміщують послідовно під ілюстрацією. Якщо в </w:t>
      </w:r>
      <w:r w:rsidRPr="003469AE">
        <w:rPr>
          <w:color w:val="000000"/>
          <w:sz w:val="28"/>
          <w:szCs w:val="28"/>
          <w:lang w:val="uk-UA"/>
        </w:rPr>
        <w:t xml:space="preserve">роботі </w:t>
      </w:r>
      <w:r w:rsidRPr="003469AE">
        <w:rPr>
          <w:color w:val="000000"/>
          <w:sz w:val="28"/>
          <w:szCs w:val="28"/>
        </w:rPr>
        <w:t>подано одну ілюстрацію, то її нумерують за загальними правилами.</w:t>
      </w:r>
    </w:p>
    <w:p w:rsidR="003E10B4" w:rsidRPr="003469AE" w:rsidRDefault="003E10B4" w:rsidP="003E10B4">
      <w:pPr>
        <w:pStyle w:val="Style7"/>
        <w:widowControl/>
        <w:spacing w:line="276" w:lineRule="auto"/>
        <w:ind w:firstLine="709"/>
        <w:jc w:val="both"/>
        <w:rPr>
          <w:color w:val="000000"/>
          <w:sz w:val="28"/>
          <w:szCs w:val="28"/>
        </w:rPr>
      </w:pPr>
      <w:r w:rsidRPr="003469AE">
        <w:rPr>
          <w:color w:val="000000"/>
          <w:sz w:val="28"/>
          <w:szCs w:val="28"/>
        </w:rPr>
        <w:t xml:space="preserve">Формули в </w:t>
      </w:r>
      <w:r w:rsidRPr="003469AE">
        <w:rPr>
          <w:color w:val="000000"/>
          <w:sz w:val="28"/>
          <w:szCs w:val="28"/>
          <w:lang w:val="uk-UA"/>
        </w:rPr>
        <w:t xml:space="preserve">роботі </w:t>
      </w:r>
      <w:r w:rsidRPr="003469AE">
        <w:rPr>
          <w:color w:val="000000"/>
          <w:sz w:val="28"/>
          <w:szCs w:val="28"/>
        </w:rPr>
        <w:t xml:space="preserve">(якщо їх більше одної) нумерують </w:t>
      </w:r>
      <w:proofErr w:type="gramStart"/>
      <w:r w:rsidRPr="003469AE">
        <w:rPr>
          <w:color w:val="000000"/>
          <w:sz w:val="28"/>
          <w:szCs w:val="28"/>
        </w:rPr>
        <w:t>у межах</w:t>
      </w:r>
      <w:proofErr w:type="gramEnd"/>
      <w:r w:rsidRPr="003469AE">
        <w:rPr>
          <w:color w:val="000000"/>
          <w:sz w:val="28"/>
          <w:szCs w:val="28"/>
        </w:rPr>
        <w:t xml:space="preserve"> розділу.</w:t>
      </w:r>
      <w:r w:rsidRPr="003469AE">
        <w:rPr>
          <w:color w:val="000000"/>
          <w:sz w:val="28"/>
          <w:szCs w:val="28"/>
          <w:lang w:val="uk-UA"/>
        </w:rPr>
        <w:t xml:space="preserve"> </w:t>
      </w:r>
      <w:r w:rsidRPr="003469AE">
        <w:rPr>
          <w:color w:val="000000"/>
          <w:sz w:val="28"/>
          <w:szCs w:val="28"/>
        </w:rPr>
        <w:t xml:space="preserve">Номер формули складається з номера розділу і порядкового номера формули в розділі, між якими ставлять крапку. </w:t>
      </w:r>
    </w:p>
    <w:p w:rsidR="003E10B4" w:rsidRPr="003469AE" w:rsidRDefault="003E10B4" w:rsidP="003E10B4">
      <w:pPr>
        <w:pStyle w:val="Style7"/>
        <w:widowControl/>
        <w:spacing w:line="276" w:lineRule="auto"/>
        <w:ind w:firstLine="709"/>
        <w:jc w:val="both"/>
        <w:rPr>
          <w:rStyle w:val="FontStyle24"/>
          <w:i w:val="0"/>
          <w:color w:val="000000"/>
          <w:szCs w:val="28"/>
        </w:rPr>
      </w:pPr>
      <w:r w:rsidRPr="003469AE">
        <w:rPr>
          <w:rStyle w:val="FontStyle17"/>
          <w:color w:val="000000"/>
          <w:sz w:val="28"/>
          <w:szCs w:val="28"/>
          <w:lang w:val="uk-UA" w:eastAsia="uk-UA"/>
        </w:rPr>
        <w:t xml:space="preserve">Наприклад, (2.1) (перша формула другого розділу). Номери формул пишуть біля правого берега аркуша в круглих дужках. </w:t>
      </w:r>
      <w:r w:rsidRPr="003469AE">
        <w:rPr>
          <w:rStyle w:val="FontStyle24"/>
          <w:color w:val="000000"/>
          <w:szCs w:val="28"/>
        </w:rPr>
        <w:t xml:space="preserve">Значення кожного символу у </w:t>
      </w:r>
      <w:r w:rsidRPr="003469AE">
        <w:rPr>
          <w:rStyle w:val="FontStyle12"/>
          <w:color w:val="000000"/>
          <w:sz w:val="28"/>
          <w:szCs w:val="28"/>
        </w:rPr>
        <w:t xml:space="preserve">формулі </w:t>
      </w:r>
      <w:r w:rsidRPr="003469AE">
        <w:rPr>
          <w:rStyle w:val="FontStyle24"/>
          <w:color w:val="000000"/>
          <w:szCs w:val="28"/>
        </w:rPr>
        <w:t>чи рівнянні треба подавати з нового рядка. Перший рядок пояснення починають зі слова «де» без двокрапки.</w:t>
      </w:r>
    </w:p>
    <w:p w:rsidR="003E10B4" w:rsidRPr="003469AE" w:rsidRDefault="003E10B4" w:rsidP="003E10B4">
      <w:pPr>
        <w:spacing w:line="276" w:lineRule="auto"/>
        <w:ind w:firstLine="709"/>
        <w:jc w:val="both"/>
        <w:rPr>
          <w:color w:val="000000"/>
          <w:sz w:val="28"/>
          <w:szCs w:val="28"/>
        </w:rPr>
      </w:pPr>
      <w:r w:rsidRPr="003469AE">
        <w:rPr>
          <w:color w:val="000000"/>
          <w:sz w:val="28"/>
          <w:szCs w:val="28"/>
          <w:lang w:val="uk-UA"/>
        </w:rPr>
        <w:t xml:space="preserve">Примітки до тексту і таблиць, в яких вказують довідкові та пояснювальні дані, нумерують послідовно в межах однієї сторінки. </w:t>
      </w:r>
      <w:r w:rsidRPr="003469AE">
        <w:rPr>
          <w:color w:val="000000"/>
          <w:sz w:val="28"/>
          <w:szCs w:val="28"/>
        </w:rPr>
        <w:t xml:space="preserve">Якщо приміток на одному аркуші декілька, то після слова </w:t>
      </w:r>
      <w:r w:rsidRPr="003469AE">
        <w:rPr>
          <w:color w:val="000000"/>
          <w:sz w:val="28"/>
          <w:szCs w:val="28"/>
          <w:lang w:val="uk-UA"/>
        </w:rPr>
        <w:t>«</w:t>
      </w:r>
      <w:r w:rsidRPr="003469AE">
        <w:rPr>
          <w:color w:val="000000"/>
          <w:sz w:val="28"/>
          <w:szCs w:val="28"/>
        </w:rPr>
        <w:t>Примітки</w:t>
      </w:r>
      <w:r w:rsidRPr="003469AE">
        <w:rPr>
          <w:color w:val="000000"/>
          <w:sz w:val="28"/>
          <w:szCs w:val="28"/>
          <w:lang w:val="uk-UA"/>
        </w:rPr>
        <w:t>»</w:t>
      </w:r>
      <w:r w:rsidRPr="003469AE">
        <w:rPr>
          <w:color w:val="000000"/>
          <w:sz w:val="28"/>
          <w:szCs w:val="28"/>
        </w:rPr>
        <w:t xml:space="preserve"> ставлять двокрапку, наприклад: </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 xml:space="preserve">Примітки: </w:t>
      </w:r>
    </w:p>
    <w:p w:rsidR="003E10B4" w:rsidRPr="003469AE" w:rsidRDefault="003E10B4" w:rsidP="003E10B4">
      <w:pPr>
        <w:spacing w:line="276" w:lineRule="auto"/>
        <w:ind w:firstLine="709"/>
        <w:jc w:val="both"/>
        <w:rPr>
          <w:color w:val="000000"/>
          <w:sz w:val="28"/>
          <w:szCs w:val="28"/>
        </w:rPr>
      </w:pPr>
      <w:r w:rsidRPr="003469AE">
        <w:rPr>
          <w:color w:val="000000"/>
          <w:sz w:val="28"/>
          <w:szCs w:val="28"/>
        </w:rPr>
        <w:t xml:space="preserve">1. ... </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 xml:space="preserve">2. ... </w:t>
      </w:r>
    </w:p>
    <w:p w:rsidR="003E10B4" w:rsidRPr="003469AE" w:rsidRDefault="003E10B4" w:rsidP="003E10B4">
      <w:pPr>
        <w:spacing w:line="276" w:lineRule="auto"/>
        <w:ind w:firstLine="709"/>
        <w:jc w:val="both"/>
        <w:rPr>
          <w:color w:val="000000"/>
          <w:sz w:val="28"/>
          <w:szCs w:val="28"/>
        </w:rPr>
      </w:pPr>
      <w:r w:rsidRPr="003469AE">
        <w:rPr>
          <w:color w:val="000000"/>
          <w:sz w:val="28"/>
          <w:szCs w:val="28"/>
        </w:rPr>
        <w:t>Якщо примітка</w:t>
      </w:r>
      <w:r w:rsidRPr="003469AE">
        <w:rPr>
          <w:color w:val="000000"/>
          <w:sz w:val="28"/>
          <w:szCs w:val="28"/>
          <w:lang w:val="uk-UA"/>
        </w:rPr>
        <w:t xml:space="preserve"> лише </w:t>
      </w:r>
      <w:r w:rsidRPr="003469AE">
        <w:rPr>
          <w:color w:val="000000"/>
          <w:sz w:val="28"/>
          <w:szCs w:val="28"/>
        </w:rPr>
        <w:t xml:space="preserve">одна, то її не нумерують і після слова </w:t>
      </w:r>
      <w:r w:rsidRPr="003469AE">
        <w:rPr>
          <w:color w:val="000000"/>
          <w:sz w:val="28"/>
          <w:szCs w:val="28"/>
          <w:lang w:val="uk-UA"/>
        </w:rPr>
        <w:t>«</w:t>
      </w:r>
      <w:r w:rsidRPr="003469AE">
        <w:rPr>
          <w:color w:val="000000"/>
          <w:sz w:val="28"/>
          <w:szCs w:val="28"/>
        </w:rPr>
        <w:t>Примітка</w:t>
      </w:r>
      <w:r w:rsidRPr="003469AE">
        <w:rPr>
          <w:color w:val="000000"/>
          <w:sz w:val="28"/>
          <w:szCs w:val="28"/>
          <w:lang w:val="uk-UA"/>
        </w:rPr>
        <w:t>»</w:t>
      </w:r>
      <w:r w:rsidRPr="003469AE">
        <w:rPr>
          <w:color w:val="000000"/>
          <w:sz w:val="28"/>
          <w:szCs w:val="28"/>
        </w:rPr>
        <w:t xml:space="preserve"> ставлять крапку.</w:t>
      </w:r>
    </w:p>
    <w:p w:rsidR="003E10B4" w:rsidRPr="003469AE" w:rsidRDefault="003E10B4" w:rsidP="003E10B4">
      <w:pPr>
        <w:spacing w:line="276" w:lineRule="auto"/>
        <w:jc w:val="both"/>
        <w:rPr>
          <w:color w:val="000000"/>
          <w:sz w:val="28"/>
          <w:szCs w:val="28"/>
          <w:u w:val="single"/>
          <w:lang w:val="uk-UA"/>
        </w:rPr>
      </w:pPr>
    </w:p>
    <w:p w:rsidR="003E10B4" w:rsidRPr="003D3ADD" w:rsidRDefault="003E10B4" w:rsidP="003E10B4">
      <w:pPr>
        <w:spacing w:line="276" w:lineRule="auto"/>
        <w:ind w:firstLine="709"/>
        <w:jc w:val="both"/>
        <w:rPr>
          <w:b/>
          <w:bCs/>
          <w:i/>
          <w:color w:val="000000"/>
          <w:sz w:val="28"/>
          <w:szCs w:val="28"/>
          <w:lang w:val="uk-UA"/>
        </w:rPr>
      </w:pPr>
      <w:r w:rsidRPr="003D3ADD">
        <w:rPr>
          <w:b/>
          <w:bCs/>
          <w:i/>
          <w:color w:val="000000"/>
          <w:sz w:val="28"/>
          <w:szCs w:val="28"/>
          <w:lang w:val="uk-UA"/>
        </w:rPr>
        <w:t>2.3. Правила подання т</w:t>
      </w:r>
      <w:r w:rsidRPr="003D3ADD">
        <w:rPr>
          <w:b/>
          <w:bCs/>
          <w:i/>
          <w:color w:val="000000"/>
          <w:sz w:val="28"/>
          <w:szCs w:val="28"/>
        </w:rPr>
        <w:t>аблиц</w:t>
      </w:r>
      <w:r w:rsidRPr="003D3ADD">
        <w:rPr>
          <w:b/>
          <w:bCs/>
          <w:i/>
          <w:color w:val="000000"/>
          <w:sz w:val="28"/>
          <w:szCs w:val="28"/>
          <w:lang w:val="uk-UA"/>
        </w:rPr>
        <w:t>ь</w:t>
      </w:r>
    </w:p>
    <w:p w:rsidR="003E10B4" w:rsidRPr="003469AE" w:rsidRDefault="003E10B4" w:rsidP="003E10B4">
      <w:pPr>
        <w:spacing w:line="276" w:lineRule="auto"/>
        <w:ind w:firstLine="709"/>
        <w:jc w:val="both"/>
        <w:rPr>
          <w:b/>
          <w:bCs/>
          <w:color w:val="000000"/>
          <w:sz w:val="28"/>
          <w:szCs w:val="28"/>
          <w:lang w:val="uk-UA"/>
        </w:rPr>
      </w:pP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Цифровий матеріал, як правило, оформл</w:t>
      </w:r>
      <w:r w:rsidRPr="003469AE">
        <w:rPr>
          <w:color w:val="000000"/>
          <w:sz w:val="28"/>
          <w:szCs w:val="28"/>
          <w:lang w:val="uk-UA"/>
        </w:rPr>
        <w:t>яєть</w:t>
      </w:r>
      <w:r w:rsidRPr="003469AE">
        <w:rPr>
          <w:color w:val="000000"/>
          <w:sz w:val="28"/>
          <w:szCs w:val="28"/>
        </w:rPr>
        <w:t xml:space="preserve">ся у вигляді таблиць. Кожна таблиця повинна мати </w:t>
      </w:r>
      <w:r w:rsidRPr="003469AE">
        <w:rPr>
          <w:color w:val="000000"/>
          <w:sz w:val="28"/>
          <w:szCs w:val="28"/>
          <w:lang w:val="uk-UA"/>
        </w:rPr>
        <w:t>назву (заголовок)</w:t>
      </w:r>
      <w:r w:rsidRPr="003469AE">
        <w:rPr>
          <w:color w:val="000000"/>
          <w:sz w:val="28"/>
          <w:szCs w:val="28"/>
        </w:rPr>
        <w:t xml:space="preserve">, яку розміщують над таблицею і друкують </w:t>
      </w:r>
      <w:r w:rsidRPr="003469AE">
        <w:rPr>
          <w:color w:val="000000"/>
          <w:sz w:val="28"/>
          <w:szCs w:val="28"/>
          <w:lang w:val="uk-UA"/>
        </w:rPr>
        <w:t xml:space="preserve">вирівнюючи </w:t>
      </w:r>
      <w:r w:rsidRPr="003469AE">
        <w:rPr>
          <w:color w:val="000000"/>
          <w:sz w:val="28"/>
          <w:szCs w:val="28"/>
        </w:rPr>
        <w:t xml:space="preserve">симетрично </w:t>
      </w:r>
      <w:proofErr w:type="gramStart"/>
      <w:r w:rsidRPr="003469AE">
        <w:rPr>
          <w:color w:val="000000"/>
          <w:sz w:val="28"/>
          <w:szCs w:val="28"/>
        </w:rPr>
        <w:t>до тексту</w:t>
      </w:r>
      <w:proofErr w:type="gramEnd"/>
      <w:r w:rsidRPr="003469AE">
        <w:rPr>
          <w:color w:val="000000"/>
          <w:sz w:val="28"/>
          <w:szCs w:val="28"/>
        </w:rPr>
        <w:t>.</w:t>
      </w:r>
      <w:r w:rsidRPr="003469AE">
        <w:rPr>
          <w:color w:val="000000"/>
          <w:sz w:val="28"/>
          <w:szCs w:val="28"/>
          <w:lang w:val="uk-UA"/>
        </w:rPr>
        <w:t xml:space="preserve"> </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lang w:val="uk-UA"/>
        </w:rPr>
        <w:t xml:space="preserve">Таблицю розміщують після першого згадування про неї в тексті. </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lang w:val="uk-UA"/>
        </w:rPr>
        <w:t xml:space="preserve">Напис «Таблиця» з її номером розміщують у правому верхньому куті, безпосередньо над назвою таблиці. </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lang w:val="uk-UA"/>
        </w:rPr>
        <w:t>Н</w:t>
      </w:r>
      <w:r w:rsidRPr="003469AE">
        <w:rPr>
          <w:color w:val="000000"/>
          <w:sz w:val="28"/>
          <w:szCs w:val="28"/>
        </w:rPr>
        <w:t xml:space="preserve">апис </w:t>
      </w:r>
      <w:r w:rsidRPr="003469AE">
        <w:rPr>
          <w:color w:val="000000"/>
          <w:sz w:val="28"/>
          <w:szCs w:val="28"/>
          <w:lang w:val="uk-UA"/>
        </w:rPr>
        <w:t>«</w:t>
      </w:r>
      <w:r w:rsidRPr="003469AE">
        <w:rPr>
          <w:color w:val="000000"/>
          <w:sz w:val="28"/>
          <w:szCs w:val="28"/>
        </w:rPr>
        <w:t>Таблиця</w:t>
      </w:r>
      <w:r w:rsidRPr="003469AE">
        <w:rPr>
          <w:color w:val="000000"/>
          <w:sz w:val="28"/>
          <w:szCs w:val="28"/>
          <w:lang w:val="uk-UA"/>
        </w:rPr>
        <w:t>»</w:t>
      </w:r>
      <w:r w:rsidRPr="003469AE">
        <w:rPr>
          <w:color w:val="000000"/>
          <w:sz w:val="28"/>
          <w:szCs w:val="28"/>
        </w:rPr>
        <w:t xml:space="preserve"> </w:t>
      </w:r>
      <w:r w:rsidRPr="003469AE">
        <w:rPr>
          <w:color w:val="000000"/>
          <w:sz w:val="28"/>
          <w:szCs w:val="28"/>
          <w:lang w:val="uk-UA"/>
        </w:rPr>
        <w:t>та її н</w:t>
      </w:r>
      <w:r w:rsidRPr="003469AE">
        <w:rPr>
          <w:color w:val="000000"/>
          <w:sz w:val="28"/>
          <w:szCs w:val="28"/>
        </w:rPr>
        <w:t>азву починають з великої літери</w:t>
      </w:r>
      <w:r w:rsidRPr="003469AE">
        <w:rPr>
          <w:color w:val="000000"/>
          <w:sz w:val="28"/>
          <w:szCs w:val="28"/>
          <w:lang w:val="uk-UA"/>
        </w:rPr>
        <w:t>,</w:t>
      </w:r>
      <w:r w:rsidRPr="003469AE">
        <w:rPr>
          <w:color w:val="000000"/>
          <w:sz w:val="28"/>
          <w:szCs w:val="28"/>
        </w:rPr>
        <w:t xml:space="preserve"> </w:t>
      </w:r>
      <w:r w:rsidRPr="003469AE">
        <w:rPr>
          <w:color w:val="000000"/>
          <w:sz w:val="28"/>
          <w:szCs w:val="28"/>
          <w:lang w:val="uk-UA"/>
        </w:rPr>
        <w:t>виділяючи жирним шрифтом</w:t>
      </w:r>
      <w:r w:rsidRPr="003469AE">
        <w:rPr>
          <w:color w:val="000000"/>
          <w:sz w:val="28"/>
          <w:szCs w:val="28"/>
        </w:rPr>
        <w:t xml:space="preserve">. </w:t>
      </w:r>
    </w:p>
    <w:p w:rsidR="003E10B4" w:rsidRPr="003469AE" w:rsidRDefault="003E10B4" w:rsidP="003E10B4">
      <w:pPr>
        <w:spacing w:line="276" w:lineRule="auto"/>
        <w:ind w:firstLine="709"/>
        <w:jc w:val="both"/>
        <w:rPr>
          <w:color w:val="000000"/>
          <w:sz w:val="28"/>
          <w:szCs w:val="28"/>
          <w:lang w:val="uk-UA"/>
        </w:rPr>
      </w:pP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lang w:val="uk-UA"/>
        </w:rPr>
        <w:t>Таблицю із великою кількістю рядків можн</w:t>
      </w:r>
      <w:r>
        <w:rPr>
          <w:color w:val="000000"/>
          <w:sz w:val="28"/>
          <w:szCs w:val="28"/>
          <w:lang w:val="uk-UA"/>
        </w:rPr>
        <w:t xml:space="preserve">а переносити на іншу сторінку, </w:t>
      </w:r>
      <w:r w:rsidRPr="003469AE">
        <w:rPr>
          <w:color w:val="000000"/>
          <w:sz w:val="28"/>
          <w:szCs w:val="28"/>
          <w:lang w:val="uk-UA"/>
        </w:rPr>
        <w:t>при цьому слово «Таблиця» з її номером і назву таблиці розміщують тільки над її першою частиною; над іншими частинами пишуть слова «Продовження табл.» і вказують номер таблиці, наприклад: «Продовження табл. 2.1»</w:t>
      </w:r>
      <w:r w:rsidRPr="00CF0A77">
        <w:rPr>
          <w:color w:val="000000"/>
          <w:sz w:val="28"/>
          <w:szCs w:val="28"/>
          <w:lang w:val="uk-UA"/>
        </w:rPr>
        <w:t>.</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Таблицю з великою кількістю граф можна ділити на частини і розміщувати одну частину пі</w:t>
      </w:r>
      <w:r>
        <w:rPr>
          <w:color w:val="000000"/>
          <w:sz w:val="28"/>
          <w:szCs w:val="28"/>
        </w:rPr>
        <w:t>д іншою в межах одної сторінки.</w:t>
      </w:r>
    </w:p>
    <w:p w:rsidR="003E10B4" w:rsidRPr="003469AE" w:rsidRDefault="003E10B4" w:rsidP="003E10B4">
      <w:pPr>
        <w:spacing w:line="276" w:lineRule="auto"/>
        <w:ind w:firstLine="709"/>
        <w:jc w:val="both"/>
        <w:rPr>
          <w:color w:val="000000"/>
          <w:sz w:val="28"/>
          <w:szCs w:val="28"/>
        </w:rPr>
      </w:pPr>
      <w:r w:rsidRPr="003469AE">
        <w:rPr>
          <w:color w:val="000000"/>
          <w:sz w:val="28"/>
          <w:szCs w:val="28"/>
        </w:rPr>
        <w:t xml:space="preserve">За логікою побудови таблиці її логічний суб'єкт, або підмет (позначення предметів, які в ній характеризуються), розміщують </w:t>
      </w:r>
      <w:proofErr w:type="gramStart"/>
      <w:r w:rsidRPr="003469AE">
        <w:rPr>
          <w:color w:val="000000"/>
          <w:sz w:val="28"/>
          <w:szCs w:val="28"/>
        </w:rPr>
        <w:t>у боковику</w:t>
      </w:r>
      <w:proofErr w:type="gramEnd"/>
      <w:r w:rsidRPr="003469AE">
        <w:rPr>
          <w:color w:val="000000"/>
          <w:sz w:val="28"/>
          <w:szCs w:val="28"/>
        </w:rPr>
        <w:t xml:space="preserve">, головці, чи в </w:t>
      </w:r>
      <w:r w:rsidRPr="003469AE">
        <w:rPr>
          <w:color w:val="000000"/>
          <w:sz w:val="28"/>
          <w:szCs w:val="28"/>
        </w:rPr>
        <w:lastRenderedPageBreak/>
        <w:t>них обох, а не</w:t>
      </w:r>
      <w:r w:rsidRPr="003469AE">
        <w:rPr>
          <w:color w:val="000000"/>
          <w:sz w:val="28"/>
          <w:szCs w:val="28"/>
          <w:lang w:val="uk-UA"/>
        </w:rPr>
        <w:t xml:space="preserve"> </w:t>
      </w:r>
      <w:r w:rsidRPr="003469AE">
        <w:rPr>
          <w:color w:val="000000"/>
          <w:sz w:val="28"/>
          <w:szCs w:val="28"/>
        </w:rPr>
        <w:t xml:space="preserve">у прографці; логічний предмет таблиці або присудок (дані, якими характеризується присудок) </w:t>
      </w:r>
      <w:r w:rsidRPr="003469AE">
        <w:rPr>
          <w:color w:val="000000"/>
          <w:sz w:val="28"/>
          <w:szCs w:val="28"/>
          <w:lang w:val="uk-UA"/>
        </w:rPr>
        <w:t>–</w:t>
      </w:r>
      <w:r w:rsidRPr="003469AE">
        <w:rPr>
          <w:color w:val="000000"/>
          <w:sz w:val="28"/>
          <w:szCs w:val="28"/>
        </w:rPr>
        <w:t xml:space="preserve"> у програф</w:t>
      </w:r>
      <w:r>
        <w:rPr>
          <w:color w:val="000000"/>
          <w:sz w:val="28"/>
          <w:szCs w:val="28"/>
        </w:rPr>
        <w:t>ці, а не в головці чи боковику.</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 xml:space="preserve">Кожен заголовок над графою стосується всіх даних цієї графи, кожен заголовок рядка </w:t>
      </w:r>
      <w:proofErr w:type="gramStart"/>
      <w:r w:rsidRPr="003469AE">
        <w:rPr>
          <w:color w:val="000000"/>
          <w:sz w:val="28"/>
          <w:szCs w:val="28"/>
        </w:rPr>
        <w:t>в боковику</w:t>
      </w:r>
      <w:proofErr w:type="gramEnd"/>
      <w:r w:rsidRPr="003469AE">
        <w:rPr>
          <w:color w:val="000000"/>
          <w:sz w:val="28"/>
          <w:szCs w:val="28"/>
        </w:rPr>
        <w:t xml:space="preserve"> </w:t>
      </w:r>
      <w:r w:rsidRPr="003469AE">
        <w:rPr>
          <w:color w:val="000000"/>
          <w:sz w:val="28"/>
          <w:szCs w:val="28"/>
          <w:lang w:val="uk-UA"/>
        </w:rPr>
        <w:t>–</w:t>
      </w:r>
      <w:r w:rsidRPr="003469AE">
        <w:rPr>
          <w:color w:val="000000"/>
          <w:sz w:val="28"/>
          <w:szCs w:val="28"/>
        </w:rPr>
        <w:t xml:space="preserve"> всіх даних цього рядка. Заголовок кожної графи в головці таблиці має бути </w:t>
      </w:r>
      <w:r w:rsidRPr="003469AE">
        <w:rPr>
          <w:color w:val="000000"/>
          <w:sz w:val="28"/>
          <w:szCs w:val="28"/>
          <w:lang w:val="uk-UA"/>
        </w:rPr>
        <w:t xml:space="preserve">максимально </w:t>
      </w:r>
      <w:r>
        <w:rPr>
          <w:color w:val="000000"/>
          <w:sz w:val="28"/>
          <w:szCs w:val="28"/>
        </w:rPr>
        <w:t>коротким.</w:t>
      </w:r>
    </w:p>
    <w:p w:rsidR="003E10B4" w:rsidRPr="003469AE" w:rsidRDefault="003E10B4" w:rsidP="003E10B4">
      <w:pPr>
        <w:spacing w:line="276" w:lineRule="auto"/>
        <w:ind w:firstLine="709"/>
        <w:jc w:val="both"/>
        <w:rPr>
          <w:color w:val="000000"/>
          <w:sz w:val="28"/>
          <w:szCs w:val="28"/>
        </w:rPr>
      </w:pPr>
      <w:r w:rsidRPr="003469AE">
        <w:rPr>
          <w:color w:val="000000"/>
          <w:sz w:val="28"/>
          <w:szCs w:val="28"/>
        </w:rPr>
        <w:t>Слід уникати повторів тематичного заголовка в заголовках граф, одиниці виміру зазначати у тематичному заголовку, виносити до узагальнюючих заголовків слова, що пов</w:t>
      </w:r>
      <w:r>
        <w:rPr>
          <w:color w:val="000000"/>
          <w:sz w:val="28"/>
          <w:szCs w:val="28"/>
        </w:rPr>
        <w:t>торюються.</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 xml:space="preserve">Боковик, як і головка, вимагає лаконічності. Повторювані слова також виносять в об'єднувальні рубрики; загальні для всіх заголовків боковика слова </w:t>
      </w:r>
      <w:r>
        <w:rPr>
          <w:color w:val="000000"/>
          <w:sz w:val="28"/>
          <w:szCs w:val="28"/>
        </w:rPr>
        <w:t xml:space="preserve">розміщують </w:t>
      </w:r>
      <w:proofErr w:type="gramStart"/>
      <w:r>
        <w:rPr>
          <w:color w:val="000000"/>
          <w:sz w:val="28"/>
          <w:szCs w:val="28"/>
        </w:rPr>
        <w:t>у заголовку</w:t>
      </w:r>
      <w:proofErr w:type="gramEnd"/>
      <w:r>
        <w:rPr>
          <w:color w:val="000000"/>
          <w:sz w:val="28"/>
          <w:szCs w:val="28"/>
        </w:rPr>
        <w:t xml:space="preserve"> над ним.</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lang w:val="uk-UA"/>
        </w:rPr>
        <w:t>У прографці повторювані елементи, які мають відношення до всієї таблиці, виносять в тематичний заголовок або в заголовок графи; однорідні числові дані розміщують так, щоб їх класи співпадали; неоднорідні</w:t>
      </w:r>
      <w:r w:rsidRPr="003469AE">
        <w:rPr>
          <w:color w:val="000000"/>
          <w:spacing w:val="-20"/>
          <w:sz w:val="28"/>
          <w:szCs w:val="28"/>
          <w:lang w:val="uk-UA"/>
        </w:rPr>
        <w:t xml:space="preserve"> – пос</w:t>
      </w:r>
      <w:r w:rsidRPr="003469AE">
        <w:rPr>
          <w:color w:val="000000"/>
          <w:sz w:val="28"/>
          <w:szCs w:val="28"/>
          <w:lang w:val="uk-UA"/>
        </w:rPr>
        <w:t>ер</w:t>
      </w:r>
      <w:r w:rsidRPr="003469AE">
        <w:rPr>
          <w:color w:val="000000"/>
          <w:spacing w:val="-20"/>
          <w:sz w:val="28"/>
          <w:szCs w:val="28"/>
          <w:lang w:val="uk-UA"/>
        </w:rPr>
        <w:t>едині гр</w:t>
      </w:r>
      <w:r w:rsidRPr="003469AE">
        <w:rPr>
          <w:color w:val="000000"/>
          <w:sz w:val="28"/>
          <w:szCs w:val="28"/>
          <w:lang w:val="uk-UA"/>
        </w:rPr>
        <w:t>аф</w:t>
      </w:r>
      <w:r w:rsidRPr="003469AE">
        <w:rPr>
          <w:color w:val="000000"/>
          <w:spacing w:val="-20"/>
          <w:sz w:val="28"/>
          <w:szCs w:val="28"/>
          <w:lang w:val="uk-UA"/>
        </w:rPr>
        <w:t xml:space="preserve">и; </w:t>
      </w:r>
      <w:r w:rsidRPr="003469AE">
        <w:rPr>
          <w:color w:val="000000"/>
          <w:sz w:val="28"/>
          <w:szCs w:val="28"/>
          <w:lang w:val="uk-UA"/>
        </w:rPr>
        <w:t>лапки використовують тільки замість однакових с</w:t>
      </w:r>
      <w:r>
        <w:rPr>
          <w:color w:val="000000"/>
          <w:sz w:val="28"/>
          <w:szCs w:val="28"/>
          <w:lang w:val="uk-UA"/>
        </w:rPr>
        <w:t>лів, які стоять одне під одним.</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lang w:val="uk-UA"/>
        </w:rPr>
        <w:t>Заголовки граф повинні починатися з великих літер, підзаголовки – з маленьких, якщо вони складають одне речення із заголовком, і з вел</w:t>
      </w:r>
      <w:r>
        <w:rPr>
          <w:color w:val="000000"/>
          <w:sz w:val="28"/>
          <w:szCs w:val="28"/>
          <w:lang w:val="uk-UA"/>
        </w:rPr>
        <w:t>иких, якщо вони є самостійними.</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 xml:space="preserve">Якщо рядки або графи таблиці виходять за формат сторінки, то в першому випадку в кожній частині таблиці повторюють її головку, в другому випадку </w:t>
      </w:r>
      <w:r w:rsidRPr="003469AE">
        <w:rPr>
          <w:color w:val="000000"/>
          <w:sz w:val="28"/>
          <w:szCs w:val="28"/>
          <w:lang w:val="uk-UA"/>
        </w:rPr>
        <w:t>–</w:t>
      </w:r>
      <w:r w:rsidRPr="003469AE">
        <w:rPr>
          <w:color w:val="000000"/>
          <w:sz w:val="28"/>
          <w:szCs w:val="28"/>
        </w:rPr>
        <w:t xml:space="preserve"> боковик. Якщо текст, який повторюється в графі таблиці, складається з одного слова, його можна заміняти лапками; якщо з двох або більше слів, то при першому повторенні його замінюють словами </w:t>
      </w:r>
      <w:r w:rsidRPr="003469AE">
        <w:rPr>
          <w:color w:val="000000"/>
          <w:sz w:val="28"/>
          <w:szCs w:val="28"/>
          <w:lang w:val="uk-UA"/>
        </w:rPr>
        <w:t>«</w:t>
      </w:r>
      <w:r w:rsidRPr="003469AE">
        <w:rPr>
          <w:color w:val="000000"/>
          <w:sz w:val="28"/>
          <w:szCs w:val="28"/>
        </w:rPr>
        <w:t>Те ж</w:t>
      </w:r>
      <w:r w:rsidRPr="003469AE">
        <w:rPr>
          <w:color w:val="000000"/>
          <w:sz w:val="28"/>
          <w:szCs w:val="28"/>
          <w:lang w:val="uk-UA"/>
        </w:rPr>
        <w:t>»</w:t>
      </w:r>
      <w:r w:rsidRPr="003469AE">
        <w:rPr>
          <w:color w:val="000000"/>
          <w:sz w:val="28"/>
          <w:szCs w:val="28"/>
        </w:rPr>
        <w:t xml:space="preserve">, а далі лапками. </w:t>
      </w:r>
    </w:p>
    <w:p w:rsidR="003E10B4" w:rsidRPr="003469AE" w:rsidRDefault="003E10B4" w:rsidP="003E10B4">
      <w:pPr>
        <w:spacing w:line="276" w:lineRule="auto"/>
        <w:ind w:firstLine="709"/>
        <w:jc w:val="both"/>
        <w:rPr>
          <w:color w:val="000000"/>
          <w:sz w:val="28"/>
          <w:szCs w:val="28"/>
        </w:rPr>
      </w:pPr>
      <w:r w:rsidRPr="003469AE">
        <w:rPr>
          <w:color w:val="000000"/>
          <w:sz w:val="28"/>
          <w:szCs w:val="28"/>
        </w:rPr>
        <w:t>Ставити лапки замість цифр, марок, знаків, математичних і хімічних символів, які повторюються, не слід. Якщо цифрові або інші дані в якому-небудь рядку таблиці не подають, то в ньому ставлять прочерк.</w:t>
      </w:r>
    </w:p>
    <w:p w:rsidR="003E10B4" w:rsidRDefault="003E10B4" w:rsidP="003E10B4">
      <w:pPr>
        <w:spacing w:line="276" w:lineRule="auto"/>
        <w:ind w:firstLine="709"/>
        <w:jc w:val="both"/>
        <w:rPr>
          <w:b/>
          <w:bCs/>
          <w:color w:val="000000"/>
          <w:sz w:val="28"/>
          <w:szCs w:val="28"/>
          <w:lang w:val="uk-UA"/>
        </w:rPr>
      </w:pPr>
    </w:p>
    <w:p w:rsidR="003E10B4" w:rsidRPr="003469AE" w:rsidRDefault="003E10B4" w:rsidP="003E10B4">
      <w:pPr>
        <w:spacing w:line="276" w:lineRule="auto"/>
        <w:ind w:firstLine="709"/>
        <w:jc w:val="both"/>
        <w:rPr>
          <w:b/>
          <w:bCs/>
          <w:color w:val="000000"/>
          <w:sz w:val="28"/>
          <w:szCs w:val="28"/>
          <w:lang w:val="uk-UA"/>
        </w:rPr>
      </w:pPr>
      <w:r w:rsidRPr="003469AE">
        <w:rPr>
          <w:b/>
          <w:bCs/>
          <w:color w:val="000000"/>
          <w:sz w:val="28"/>
          <w:szCs w:val="28"/>
          <w:lang w:val="uk-UA"/>
        </w:rPr>
        <w:t>2.4. Правила подання і</w:t>
      </w:r>
      <w:r w:rsidRPr="003469AE">
        <w:rPr>
          <w:b/>
          <w:bCs/>
          <w:color w:val="000000"/>
          <w:sz w:val="28"/>
          <w:szCs w:val="28"/>
        </w:rPr>
        <w:t>люстраці</w:t>
      </w:r>
      <w:r w:rsidRPr="003469AE">
        <w:rPr>
          <w:b/>
          <w:bCs/>
          <w:color w:val="000000"/>
          <w:sz w:val="28"/>
          <w:szCs w:val="28"/>
          <w:lang w:val="uk-UA"/>
        </w:rPr>
        <w:t>й</w:t>
      </w:r>
    </w:p>
    <w:p w:rsidR="003E10B4" w:rsidRPr="003469AE" w:rsidRDefault="003E10B4" w:rsidP="003E10B4">
      <w:pPr>
        <w:spacing w:line="276" w:lineRule="auto"/>
        <w:ind w:firstLine="709"/>
        <w:jc w:val="both"/>
        <w:rPr>
          <w:b/>
          <w:bCs/>
          <w:color w:val="000000"/>
          <w:sz w:val="28"/>
          <w:szCs w:val="28"/>
          <w:lang w:val="uk-UA"/>
        </w:rPr>
      </w:pPr>
    </w:p>
    <w:p w:rsidR="003E10B4" w:rsidRPr="003469AE" w:rsidRDefault="003E10B4" w:rsidP="003E10B4">
      <w:pPr>
        <w:spacing w:line="276" w:lineRule="auto"/>
        <w:ind w:firstLine="709"/>
        <w:jc w:val="both"/>
        <w:rPr>
          <w:color w:val="000000"/>
          <w:sz w:val="28"/>
          <w:szCs w:val="28"/>
        </w:rPr>
      </w:pPr>
      <w:r w:rsidRPr="003469AE">
        <w:rPr>
          <w:color w:val="000000"/>
          <w:sz w:val="28"/>
          <w:szCs w:val="28"/>
        </w:rPr>
        <w:t>Основними видами ілюстративного матеріалу</w:t>
      </w:r>
      <w:r w:rsidRPr="003469AE">
        <w:rPr>
          <w:color w:val="000000"/>
          <w:sz w:val="28"/>
          <w:szCs w:val="28"/>
          <w:lang w:val="uk-UA"/>
        </w:rPr>
        <w:t>, що найчастіше подаються в роботі</w:t>
      </w:r>
      <w:r w:rsidRPr="003469AE">
        <w:rPr>
          <w:color w:val="000000"/>
          <w:sz w:val="28"/>
          <w:szCs w:val="28"/>
        </w:rPr>
        <w:t xml:space="preserve"> є: рисунок, </w:t>
      </w:r>
      <w:r w:rsidRPr="003469AE">
        <w:rPr>
          <w:color w:val="000000"/>
          <w:sz w:val="28"/>
          <w:szCs w:val="28"/>
          <w:lang w:val="uk-UA"/>
        </w:rPr>
        <w:t xml:space="preserve">діаграма, </w:t>
      </w:r>
      <w:r w:rsidRPr="003469AE">
        <w:rPr>
          <w:color w:val="000000"/>
          <w:sz w:val="28"/>
          <w:szCs w:val="28"/>
        </w:rPr>
        <w:t>графік</w:t>
      </w:r>
      <w:r w:rsidRPr="003469AE">
        <w:rPr>
          <w:color w:val="000000"/>
          <w:sz w:val="28"/>
          <w:szCs w:val="28"/>
          <w:lang w:val="uk-UA"/>
        </w:rPr>
        <w:t xml:space="preserve">, </w:t>
      </w:r>
      <w:r w:rsidRPr="003469AE">
        <w:rPr>
          <w:color w:val="000000"/>
          <w:sz w:val="28"/>
          <w:szCs w:val="28"/>
        </w:rPr>
        <w:t>креслення</w:t>
      </w:r>
      <w:r w:rsidRPr="003469AE">
        <w:rPr>
          <w:color w:val="000000"/>
          <w:sz w:val="28"/>
          <w:szCs w:val="28"/>
          <w:lang w:val="uk-UA"/>
        </w:rPr>
        <w:t xml:space="preserve">, </w:t>
      </w:r>
      <w:r w:rsidRPr="003469AE">
        <w:rPr>
          <w:color w:val="000000"/>
          <w:sz w:val="28"/>
          <w:szCs w:val="28"/>
        </w:rPr>
        <w:t xml:space="preserve">фотографія. </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Ілюструють</w:t>
      </w:r>
      <w:r w:rsidRPr="003469AE">
        <w:rPr>
          <w:color w:val="000000"/>
          <w:sz w:val="28"/>
          <w:szCs w:val="28"/>
          <w:lang w:val="uk-UA"/>
        </w:rPr>
        <w:t xml:space="preserve"> роботу</w:t>
      </w:r>
      <w:r w:rsidRPr="003469AE">
        <w:rPr>
          <w:color w:val="000000"/>
          <w:sz w:val="28"/>
          <w:szCs w:val="28"/>
        </w:rPr>
        <w:t xml:space="preserve">, виходячи з певного загального задуму, за ретельно продуманим тематичним планом, який допомагає уникнути ілюстрацій випадкових, пов'язаних із другорядними деталями тексту і запобігти невиправданим пропускам ілюстрацій до найважливіших тем. </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lang w:val="uk-UA"/>
        </w:rPr>
        <w:t xml:space="preserve">Кожна ілюстрація має відповідати тексту, а текст – ілюстрації. Назви ілюстрацій розміщують після їх номерів. Нумерують ілюстрації в межах відповідного розділу («Рис. 2.1» –  перший рисунок другого розділу). </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lang w:val="uk-UA"/>
        </w:rPr>
        <w:t xml:space="preserve">При необхідності ілюстрації доповнюють підписом, який складається з чотирьох основних елементів: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lastRenderedPageBreak/>
        <w:t>найменування графічного сюжету, що позначається скороченим сл</w:t>
      </w:r>
      <w:r w:rsidRPr="003469AE">
        <w:rPr>
          <w:color w:val="000000"/>
          <w:sz w:val="28"/>
          <w:szCs w:val="28"/>
        </w:rPr>
        <w:t xml:space="preserve">овом </w:t>
      </w:r>
      <w:r w:rsidRPr="003469AE">
        <w:rPr>
          <w:color w:val="000000"/>
          <w:sz w:val="28"/>
          <w:szCs w:val="28"/>
          <w:lang w:val="uk-UA"/>
        </w:rPr>
        <w:t>«</w:t>
      </w:r>
      <w:r w:rsidRPr="003469AE">
        <w:rPr>
          <w:color w:val="000000"/>
          <w:sz w:val="28"/>
          <w:szCs w:val="28"/>
        </w:rPr>
        <w:t>Рис.</w:t>
      </w:r>
      <w:r w:rsidRPr="003469AE">
        <w:rPr>
          <w:color w:val="000000"/>
          <w:sz w:val="28"/>
          <w:szCs w:val="28"/>
          <w:lang w:val="uk-UA"/>
        </w:rPr>
        <w:t>»</w:t>
      </w:r>
      <w:r w:rsidRPr="003469AE">
        <w:rPr>
          <w:color w:val="000000"/>
          <w:sz w:val="28"/>
          <w:szCs w:val="28"/>
        </w:rPr>
        <w:t>;</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rPr>
        <w:t>порядковий номер ілюстрації, який вказується арабськими цифрами</w:t>
      </w:r>
      <w:r w:rsidRPr="003469AE">
        <w:rPr>
          <w:color w:val="000000"/>
          <w:sz w:val="28"/>
          <w:szCs w:val="28"/>
          <w:lang w:val="uk-UA"/>
        </w:rPr>
        <w:t>,</w:t>
      </w:r>
      <w:r w:rsidRPr="003469AE">
        <w:rPr>
          <w:color w:val="000000"/>
          <w:sz w:val="28"/>
          <w:szCs w:val="28"/>
        </w:rPr>
        <w:t xml:space="preserve"> </w:t>
      </w:r>
      <w:proofErr w:type="gramStart"/>
      <w:r w:rsidRPr="003469AE">
        <w:rPr>
          <w:color w:val="000000"/>
          <w:sz w:val="28"/>
          <w:szCs w:val="28"/>
        </w:rPr>
        <w:t>без знаку</w:t>
      </w:r>
      <w:proofErr w:type="gramEnd"/>
      <w:r w:rsidRPr="003469AE">
        <w:rPr>
          <w:color w:val="000000"/>
          <w:sz w:val="28"/>
          <w:szCs w:val="28"/>
        </w:rPr>
        <w:t xml:space="preserve"> </w:t>
      </w:r>
      <w:r w:rsidRPr="003469AE">
        <w:rPr>
          <w:color w:val="000000"/>
          <w:sz w:val="28"/>
          <w:szCs w:val="28"/>
          <w:lang w:val="uk-UA"/>
        </w:rPr>
        <w:t>№</w:t>
      </w:r>
      <w:r w:rsidRPr="003469AE">
        <w:rPr>
          <w:color w:val="000000"/>
          <w:sz w:val="28"/>
          <w:szCs w:val="28"/>
        </w:rPr>
        <w:t>;</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rPr>
        <w:t>тематичний заголовок ілюстрації, що містить текст із якомога стислою характеристикою зображеного;</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rPr>
        <w:t>експлікаці</w:t>
      </w:r>
      <w:r w:rsidRPr="003469AE">
        <w:rPr>
          <w:color w:val="000000"/>
          <w:sz w:val="28"/>
          <w:szCs w:val="28"/>
          <w:lang w:val="uk-UA"/>
        </w:rPr>
        <w:t>я</w:t>
      </w:r>
      <w:r w:rsidRPr="003469AE">
        <w:rPr>
          <w:color w:val="000000"/>
          <w:sz w:val="28"/>
          <w:szCs w:val="28"/>
        </w:rPr>
        <w:t xml:space="preserve">: деталі сюжету позначають цифрами, які виносять у підпис, супроводжуючи їх </w:t>
      </w:r>
      <w:r w:rsidRPr="003469AE">
        <w:rPr>
          <w:color w:val="000000"/>
          <w:sz w:val="28"/>
          <w:szCs w:val="28"/>
          <w:lang w:val="uk-UA"/>
        </w:rPr>
        <w:t xml:space="preserve">відповідним </w:t>
      </w:r>
      <w:r w:rsidRPr="003469AE">
        <w:rPr>
          <w:color w:val="000000"/>
          <w:sz w:val="28"/>
          <w:szCs w:val="28"/>
        </w:rPr>
        <w:t>текстом.</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У тому місці</w:t>
      </w:r>
      <w:r w:rsidRPr="003469AE">
        <w:rPr>
          <w:color w:val="000000"/>
          <w:sz w:val="28"/>
          <w:szCs w:val="28"/>
          <w:lang w:val="uk-UA"/>
        </w:rPr>
        <w:t xml:space="preserve"> тексту</w:t>
      </w:r>
      <w:r w:rsidRPr="003469AE">
        <w:rPr>
          <w:color w:val="000000"/>
          <w:sz w:val="28"/>
          <w:szCs w:val="28"/>
        </w:rPr>
        <w:t xml:space="preserve">, де викладається </w:t>
      </w:r>
      <w:r w:rsidRPr="003469AE">
        <w:rPr>
          <w:color w:val="000000"/>
          <w:sz w:val="28"/>
          <w:szCs w:val="28"/>
          <w:lang w:val="uk-UA"/>
        </w:rPr>
        <w:t>думк</w:t>
      </w:r>
      <w:r w:rsidRPr="003469AE">
        <w:rPr>
          <w:color w:val="000000"/>
          <w:sz w:val="28"/>
          <w:szCs w:val="28"/>
        </w:rPr>
        <w:t xml:space="preserve">а, пов'язана з ілюстрацією, і </w:t>
      </w:r>
      <w:r w:rsidRPr="003469AE">
        <w:rPr>
          <w:color w:val="000000"/>
          <w:sz w:val="28"/>
          <w:szCs w:val="28"/>
          <w:lang w:val="uk-UA"/>
        </w:rPr>
        <w:t xml:space="preserve">де </w:t>
      </w:r>
      <w:r w:rsidRPr="003469AE">
        <w:rPr>
          <w:color w:val="000000"/>
          <w:sz w:val="28"/>
          <w:szCs w:val="28"/>
        </w:rPr>
        <w:t>треба вказати на неї, розміщують посилання у вигляді зворот</w:t>
      </w:r>
      <w:r w:rsidRPr="003469AE">
        <w:rPr>
          <w:color w:val="000000"/>
          <w:sz w:val="28"/>
          <w:szCs w:val="28"/>
          <w:lang w:val="uk-UA"/>
        </w:rPr>
        <w:t>у</w:t>
      </w:r>
      <w:r w:rsidRPr="003469AE">
        <w:rPr>
          <w:color w:val="000000"/>
          <w:sz w:val="28"/>
          <w:szCs w:val="28"/>
        </w:rPr>
        <w:t xml:space="preserve">: </w:t>
      </w:r>
      <w:r w:rsidRPr="003469AE">
        <w:rPr>
          <w:color w:val="000000"/>
          <w:sz w:val="28"/>
          <w:szCs w:val="28"/>
          <w:lang w:val="uk-UA"/>
        </w:rPr>
        <w:t>«</w:t>
      </w:r>
      <w:r w:rsidRPr="003469AE">
        <w:rPr>
          <w:color w:val="000000"/>
          <w:sz w:val="28"/>
          <w:szCs w:val="28"/>
        </w:rPr>
        <w:t>...</w:t>
      </w:r>
      <w:r w:rsidRPr="003469AE">
        <w:rPr>
          <w:color w:val="000000"/>
          <w:sz w:val="28"/>
          <w:szCs w:val="28"/>
          <w:lang w:val="uk-UA"/>
        </w:rPr>
        <w:t xml:space="preserve"> </w:t>
      </w:r>
      <w:r w:rsidRPr="003469AE">
        <w:rPr>
          <w:color w:val="000000"/>
          <w:sz w:val="28"/>
          <w:szCs w:val="28"/>
        </w:rPr>
        <w:t xml:space="preserve">як це видно з рис. </w:t>
      </w:r>
      <w:r w:rsidRPr="003469AE">
        <w:rPr>
          <w:color w:val="000000"/>
          <w:sz w:val="28"/>
          <w:szCs w:val="28"/>
          <w:lang w:val="uk-UA"/>
        </w:rPr>
        <w:t>2</w:t>
      </w:r>
      <w:r w:rsidRPr="003469AE">
        <w:rPr>
          <w:color w:val="000000"/>
          <w:sz w:val="28"/>
          <w:szCs w:val="28"/>
        </w:rPr>
        <w:t>.</w:t>
      </w:r>
      <w:r w:rsidRPr="003469AE">
        <w:rPr>
          <w:color w:val="000000"/>
          <w:sz w:val="28"/>
          <w:szCs w:val="28"/>
          <w:lang w:val="uk-UA"/>
        </w:rPr>
        <w:t>1»</w:t>
      </w:r>
      <w:r w:rsidRPr="003469AE">
        <w:rPr>
          <w:color w:val="000000"/>
          <w:sz w:val="28"/>
          <w:szCs w:val="28"/>
        </w:rPr>
        <w:t xml:space="preserve"> або </w:t>
      </w:r>
      <w:r w:rsidRPr="003469AE">
        <w:rPr>
          <w:color w:val="000000"/>
          <w:sz w:val="28"/>
          <w:szCs w:val="28"/>
          <w:lang w:val="uk-UA"/>
        </w:rPr>
        <w:t>«</w:t>
      </w:r>
      <w:r w:rsidRPr="003469AE">
        <w:rPr>
          <w:color w:val="000000"/>
          <w:sz w:val="28"/>
          <w:szCs w:val="28"/>
        </w:rPr>
        <w:t>...</w:t>
      </w:r>
      <w:r w:rsidRPr="003469AE">
        <w:rPr>
          <w:color w:val="000000"/>
          <w:sz w:val="28"/>
          <w:szCs w:val="28"/>
          <w:lang w:val="uk-UA"/>
        </w:rPr>
        <w:t> </w:t>
      </w:r>
      <w:r w:rsidRPr="003469AE">
        <w:rPr>
          <w:color w:val="000000"/>
          <w:sz w:val="28"/>
          <w:szCs w:val="28"/>
        </w:rPr>
        <w:t>як</w:t>
      </w:r>
      <w:r w:rsidRPr="003469AE">
        <w:rPr>
          <w:color w:val="000000"/>
          <w:sz w:val="28"/>
          <w:szCs w:val="28"/>
          <w:lang w:val="uk-UA"/>
        </w:rPr>
        <w:t> </w:t>
      </w:r>
      <w:r w:rsidRPr="003469AE">
        <w:rPr>
          <w:color w:val="000000"/>
          <w:sz w:val="28"/>
          <w:szCs w:val="28"/>
        </w:rPr>
        <w:t>це показано на рис.</w:t>
      </w:r>
      <w:r w:rsidRPr="003469AE">
        <w:rPr>
          <w:color w:val="000000"/>
          <w:sz w:val="28"/>
          <w:szCs w:val="28"/>
          <w:lang w:val="uk-UA"/>
        </w:rPr>
        <w:t xml:space="preserve"> 2</w:t>
      </w:r>
      <w:r w:rsidRPr="003469AE">
        <w:rPr>
          <w:color w:val="000000"/>
          <w:sz w:val="28"/>
          <w:szCs w:val="28"/>
        </w:rPr>
        <w:t>.</w:t>
      </w:r>
      <w:r w:rsidRPr="003469AE">
        <w:rPr>
          <w:color w:val="000000"/>
          <w:sz w:val="28"/>
          <w:szCs w:val="28"/>
          <w:lang w:val="uk-UA"/>
        </w:rPr>
        <w:t>1»</w:t>
      </w:r>
      <w:r w:rsidRPr="003469AE">
        <w:rPr>
          <w:color w:val="000000"/>
          <w:sz w:val="28"/>
          <w:szCs w:val="28"/>
        </w:rPr>
        <w:t xml:space="preserve">. </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 xml:space="preserve">Не </w:t>
      </w:r>
      <w:r w:rsidRPr="003469AE">
        <w:rPr>
          <w:color w:val="000000"/>
          <w:sz w:val="28"/>
          <w:szCs w:val="28"/>
          <w:lang w:val="uk-UA"/>
        </w:rPr>
        <w:t xml:space="preserve">слід </w:t>
      </w:r>
      <w:r w:rsidRPr="003469AE">
        <w:rPr>
          <w:color w:val="000000"/>
          <w:sz w:val="28"/>
          <w:szCs w:val="28"/>
        </w:rPr>
        <w:t>оформл</w:t>
      </w:r>
      <w:r w:rsidRPr="003469AE">
        <w:rPr>
          <w:color w:val="000000"/>
          <w:sz w:val="28"/>
          <w:szCs w:val="28"/>
          <w:lang w:val="uk-UA"/>
        </w:rPr>
        <w:t>я</w:t>
      </w:r>
      <w:r w:rsidRPr="003469AE">
        <w:rPr>
          <w:color w:val="000000"/>
          <w:sz w:val="28"/>
          <w:szCs w:val="28"/>
        </w:rPr>
        <w:t xml:space="preserve">ти посилання на ілюстрації як самостійні </w:t>
      </w:r>
      <w:r w:rsidRPr="003469AE">
        <w:rPr>
          <w:color w:val="000000"/>
          <w:sz w:val="28"/>
          <w:szCs w:val="28"/>
          <w:lang w:val="uk-UA"/>
        </w:rPr>
        <w:t>речення</w:t>
      </w:r>
      <w:r w:rsidRPr="003469AE">
        <w:rPr>
          <w:color w:val="000000"/>
          <w:sz w:val="28"/>
          <w:szCs w:val="28"/>
        </w:rPr>
        <w:t>, в яких лише повторюється те, що міститься у підпис</w:t>
      </w:r>
      <w:r w:rsidRPr="003469AE">
        <w:rPr>
          <w:color w:val="000000"/>
          <w:sz w:val="28"/>
          <w:szCs w:val="28"/>
          <w:lang w:val="uk-UA"/>
        </w:rPr>
        <w:t>у</w:t>
      </w:r>
      <w:r w:rsidRPr="003469AE">
        <w:rPr>
          <w:color w:val="000000"/>
          <w:sz w:val="28"/>
          <w:szCs w:val="28"/>
        </w:rPr>
        <w:t xml:space="preserve">. </w:t>
      </w:r>
    </w:p>
    <w:p w:rsidR="003E10B4" w:rsidRPr="003469AE" w:rsidRDefault="003E10B4" w:rsidP="003E10B4">
      <w:pPr>
        <w:spacing w:line="276" w:lineRule="auto"/>
        <w:ind w:firstLine="709"/>
        <w:jc w:val="both"/>
        <w:rPr>
          <w:b/>
          <w:bCs/>
          <w:color w:val="000000"/>
          <w:sz w:val="28"/>
          <w:szCs w:val="28"/>
          <w:lang w:val="uk-UA"/>
        </w:rPr>
      </w:pPr>
    </w:p>
    <w:p w:rsidR="003E10B4" w:rsidRPr="00CF0A77" w:rsidRDefault="003E10B4" w:rsidP="003E10B4">
      <w:pPr>
        <w:spacing w:line="276" w:lineRule="auto"/>
        <w:ind w:firstLine="709"/>
        <w:jc w:val="both"/>
        <w:rPr>
          <w:b/>
          <w:bCs/>
          <w:i/>
          <w:color w:val="000000"/>
          <w:sz w:val="28"/>
          <w:szCs w:val="28"/>
          <w:lang w:val="uk-UA"/>
        </w:rPr>
      </w:pPr>
      <w:r w:rsidRPr="00CF0A77">
        <w:rPr>
          <w:b/>
          <w:bCs/>
          <w:i/>
          <w:color w:val="000000"/>
          <w:sz w:val="28"/>
          <w:szCs w:val="28"/>
          <w:lang w:val="uk-UA"/>
        </w:rPr>
        <w:t>2.</w:t>
      </w:r>
      <w:r>
        <w:rPr>
          <w:b/>
          <w:bCs/>
          <w:i/>
          <w:color w:val="000000"/>
          <w:sz w:val="28"/>
          <w:szCs w:val="28"/>
          <w:lang w:val="uk-UA"/>
        </w:rPr>
        <w:t>5</w:t>
      </w:r>
      <w:r w:rsidRPr="00CF0A77">
        <w:rPr>
          <w:b/>
          <w:bCs/>
          <w:i/>
          <w:color w:val="000000"/>
          <w:sz w:val="28"/>
          <w:szCs w:val="28"/>
          <w:lang w:val="uk-UA"/>
        </w:rPr>
        <w:t>. П</w:t>
      </w:r>
      <w:r w:rsidRPr="00CF0A77">
        <w:rPr>
          <w:b/>
          <w:bCs/>
          <w:i/>
          <w:color w:val="000000"/>
          <w:sz w:val="28"/>
          <w:szCs w:val="28"/>
        </w:rPr>
        <w:t xml:space="preserve">равила цитування </w:t>
      </w:r>
      <w:r w:rsidRPr="00CF0A77">
        <w:rPr>
          <w:b/>
          <w:bCs/>
          <w:i/>
          <w:color w:val="000000"/>
          <w:sz w:val="28"/>
          <w:szCs w:val="28"/>
          <w:lang w:val="uk-UA"/>
        </w:rPr>
        <w:t>і</w:t>
      </w:r>
      <w:r w:rsidRPr="00CF0A77">
        <w:rPr>
          <w:b/>
          <w:bCs/>
          <w:i/>
          <w:color w:val="000000"/>
          <w:sz w:val="28"/>
          <w:szCs w:val="28"/>
        </w:rPr>
        <w:t xml:space="preserve"> посилання на використані джерела</w:t>
      </w:r>
    </w:p>
    <w:p w:rsidR="003E10B4" w:rsidRPr="003469AE" w:rsidRDefault="003E10B4" w:rsidP="003E10B4">
      <w:pPr>
        <w:spacing w:line="276" w:lineRule="auto"/>
        <w:ind w:firstLine="709"/>
        <w:jc w:val="both"/>
        <w:rPr>
          <w:color w:val="000000"/>
          <w:sz w:val="28"/>
          <w:szCs w:val="28"/>
          <w:lang w:val="uk-UA"/>
        </w:rPr>
      </w:pP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 xml:space="preserve">При написанні </w:t>
      </w:r>
      <w:r w:rsidRPr="003469AE">
        <w:rPr>
          <w:color w:val="000000"/>
          <w:sz w:val="28"/>
          <w:szCs w:val="28"/>
          <w:lang w:val="uk-UA"/>
        </w:rPr>
        <w:t>наукової праці автор обов</w:t>
      </w:r>
      <w:r w:rsidRPr="003469AE">
        <w:rPr>
          <w:color w:val="000000"/>
          <w:sz w:val="28"/>
          <w:szCs w:val="28"/>
        </w:rPr>
        <w:t>`</w:t>
      </w:r>
      <w:r w:rsidRPr="003469AE">
        <w:rPr>
          <w:color w:val="000000"/>
          <w:sz w:val="28"/>
          <w:szCs w:val="28"/>
          <w:lang w:val="uk-UA"/>
        </w:rPr>
        <w:t xml:space="preserve">язково </w:t>
      </w:r>
      <w:r w:rsidRPr="003469AE">
        <w:rPr>
          <w:color w:val="000000"/>
          <w:sz w:val="28"/>
          <w:szCs w:val="28"/>
        </w:rPr>
        <w:t xml:space="preserve">повинен давати посилання на джерела, матеріали або окремі результати з яких наводяться в </w:t>
      </w:r>
      <w:r w:rsidRPr="003469AE">
        <w:rPr>
          <w:color w:val="000000"/>
          <w:sz w:val="28"/>
          <w:szCs w:val="28"/>
          <w:lang w:val="uk-UA"/>
        </w:rPr>
        <w:t>роботі</w:t>
      </w:r>
      <w:r w:rsidRPr="003469AE">
        <w:rPr>
          <w:color w:val="000000"/>
          <w:sz w:val="28"/>
          <w:szCs w:val="28"/>
        </w:rPr>
        <w:t>, або на ідеях і висновках яких розроблю</w:t>
      </w:r>
      <w:r w:rsidRPr="003469AE">
        <w:rPr>
          <w:color w:val="000000"/>
          <w:sz w:val="28"/>
          <w:szCs w:val="28"/>
          <w:lang w:val="uk-UA"/>
        </w:rPr>
        <w:t>є</w:t>
      </w:r>
      <w:r w:rsidRPr="003469AE">
        <w:rPr>
          <w:color w:val="000000"/>
          <w:sz w:val="28"/>
          <w:szCs w:val="28"/>
        </w:rPr>
        <w:t xml:space="preserve">ться </w:t>
      </w:r>
      <w:r w:rsidRPr="003469AE">
        <w:rPr>
          <w:color w:val="000000"/>
          <w:sz w:val="28"/>
          <w:szCs w:val="28"/>
          <w:lang w:val="uk-UA"/>
        </w:rPr>
        <w:t xml:space="preserve">досліджувана автором </w:t>
      </w:r>
      <w:r w:rsidRPr="003469AE">
        <w:rPr>
          <w:color w:val="000000"/>
          <w:sz w:val="28"/>
          <w:szCs w:val="28"/>
        </w:rPr>
        <w:t>проблем</w:t>
      </w:r>
      <w:r w:rsidRPr="003469AE">
        <w:rPr>
          <w:color w:val="000000"/>
          <w:sz w:val="28"/>
          <w:szCs w:val="28"/>
          <w:lang w:val="uk-UA"/>
        </w:rPr>
        <w:t xml:space="preserve">а. Такі посилання дають змогу відшукати документи і перевірити достовірність відомостей про цитування документа, дають необхідну інформацію щодо нього, допомагають з'ясувати його зміст, мову тексту, обсяг. </w:t>
      </w:r>
    </w:p>
    <w:p w:rsidR="003E10B4" w:rsidRPr="003469AE" w:rsidRDefault="003E10B4" w:rsidP="003E10B4">
      <w:pPr>
        <w:spacing w:line="276" w:lineRule="auto"/>
        <w:ind w:firstLine="709"/>
        <w:jc w:val="both"/>
        <w:rPr>
          <w:rStyle w:val="FontStyle83"/>
          <w:color w:val="000000"/>
          <w:sz w:val="28"/>
          <w:szCs w:val="28"/>
          <w:lang w:val="uk-UA" w:eastAsia="uk-UA"/>
        </w:rPr>
      </w:pPr>
      <w:r w:rsidRPr="003469AE">
        <w:rPr>
          <w:rStyle w:val="FontStyle83"/>
          <w:color w:val="000000"/>
          <w:sz w:val="28"/>
          <w:szCs w:val="28"/>
          <w:lang w:val="uk-UA" w:eastAsia="uk-UA"/>
        </w:rPr>
        <w:t>Посилання на джерела та авторів здійснюються у різних формах та з різною метою, залежно від контексту. Так, посилання на загальновідомі принципи, підходи, теорії тощо застосовуються для обґрунтування актуальності дослідження, для визначення його методологічних засад, для окреслення кола дослідників, які вивчали певну проблему.</w:t>
      </w:r>
    </w:p>
    <w:p w:rsidR="003E10B4" w:rsidRPr="005F4602" w:rsidRDefault="003E10B4" w:rsidP="003E10B4">
      <w:pPr>
        <w:spacing w:line="276" w:lineRule="auto"/>
        <w:ind w:firstLine="709"/>
        <w:jc w:val="both"/>
        <w:rPr>
          <w:color w:val="000000"/>
          <w:sz w:val="28"/>
          <w:szCs w:val="28"/>
          <w:lang w:val="uk-UA"/>
        </w:rPr>
      </w:pPr>
      <w:r w:rsidRPr="005F4602">
        <w:rPr>
          <w:color w:val="000000"/>
          <w:sz w:val="28"/>
          <w:szCs w:val="28"/>
        </w:rPr>
        <w:t>Посилатися слід на останні видання публікацій</w:t>
      </w:r>
      <w:r>
        <w:rPr>
          <w:color w:val="000000"/>
          <w:sz w:val="28"/>
          <w:szCs w:val="28"/>
          <w:lang w:val="uk-UA"/>
        </w:rPr>
        <w:t xml:space="preserve"> (до 5</w:t>
      </w:r>
      <w:r w:rsidRPr="005F4602">
        <w:rPr>
          <w:color w:val="000000"/>
          <w:sz w:val="28"/>
          <w:szCs w:val="28"/>
          <w:lang w:val="uk-UA"/>
        </w:rPr>
        <w:t xml:space="preserve"> років від дати видання)</w:t>
      </w:r>
      <w:r w:rsidRPr="005F4602">
        <w:rPr>
          <w:color w:val="000000"/>
          <w:sz w:val="28"/>
          <w:szCs w:val="28"/>
        </w:rPr>
        <w:t xml:space="preserve">. На більш ранні видання можна посилатися лише в тих випадках, коли в них наявний матеріал, який не включено до останнього видання. </w:t>
      </w:r>
    </w:p>
    <w:p w:rsidR="003E10B4" w:rsidRPr="005F4602" w:rsidRDefault="003E10B4" w:rsidP="003E10B4">
      <w:pPr>
        <w:spacing w:line="276" w:lineRule="auto"/>
        <w:ind w:firstLine="709"/>
        <w:jc w:val="both"/>
        <w:rPr>
          <w:color w:val="000000"/>
          <w:spacing w:val="-10"/>
          <w:sz w:val="28"/>
          <w:szCs w:val="28"/>
          <w:lang w:val="uk-UA"/>
        </w:rPr>
      </w:pPr>
      <w:r w:rsidRPr="005F4602">
        <w:rPr>
          <w:color w:val="000000"/>
          <w:spacing w:val="-10"/>
          <w:sz w:val="28"/>
          <w:szCs w:val="28"/>
          <w:lang w:val="uk-UA"/>
        </w:rPr>
        <w:t xml:space="preserve">Якщо використовують відомості, матеріали з монографій, оглядових статей, інших джерел із великою кількістю сторінок, тоді в посиланні необхідно точно вказати номери сторінок, ілюстрацій, таблиць, формул з джерела, на яке подано посилання. </w:t>
      </w:r>
    </w:p>
    <w:p w:rsidR="003E10B4" w:rsidRPr="005F4602" w:rsidRDefault="003E10B4" w:rsidP="003E10B4">
      <w:pPr>
        <w:spacing w:line="276" w:lineRule="auto"/>
        <w:ind w:firstLine="709"/>
        <w:jc w:val="both"/>
        <w:rPr>
          <w:color w:val="000000"/>
          <w:sz w:val="28"/>
          <w:szCs w:val="28"/>
          <w:lang w:val="uk-UA"/>
        </w:rPr>
      </w:pPr>
      <w:r w:rsidRPr="005F4602">
        <w:rPr>
          <w:color w:val="000000"/>
          <w:sz w:val="28"/>
          <w:szCs w:val="28"/>
        </w:rPr>
        <w:t xml:space="preserve">Посилання в тексті </w:t>
      </w:r>
      <w:r w:rsidRPr="005F4602">
        <w:rPr>
          <w:color w:val="000000"/>
          <w:sz w:val="28"/>
          <w:szCs w:val="28"/>
          <w:lang w:val="uk-UA"/>
        </w:rPr>
        <w:t>роботи</w:t>
      </w:r>
      <w:r w:rsidRPr="005F4602">
        <w:rPr>
          <w:color w:val="000000"/>
          <w:sz w:val="28"/>
          <w:szCs w:val="28"/>
        </w:rPr>
        <w:t xml:space="preserve"> на джерела слід зазначати порядковим номером за переліком посилань, виділеним двома квадратними дужками</w:t>
      </w:r>
      <w:r w:rsidRPr="005F4602">
        <w:rPr>
          <w:color w:val="000000"/>
          <w:sz w:val="28"/>
          <w:szCs w:val="28"/>
          <w:lang w:val="uk-UA"/>
        </w:rPr>
        <w:t>.</w:t>
      </w:r>
      <w:r w:rsidRPr="005F4602">
        <w:rPr>
          <w:color w:val="000000"/>
          <w:sz w:val="28"/>
          <w:szCs w:val="28"/>
        </w:rPr>
        <w:t xml:space="preserve"> </w:t>
      </w:r>
    </w:p>
    <w:p w:rsidR="003E10B4" w:rsidRPr="005F4602" w:rsidRDefault="003E10B4" w:rsidP="003E10B4">
      <w:pPr>
        <w:spacing w:line="276" w:lineRule="auto"/>
        <w:ind w:firstLine="709"/>
        <w:jc w:val="both"/>
        <w:rPr>
          <w:color w:val="000000"/>
          <w:sz w:val="28"/>
          <w:szCs w:val="28"/>
          <w:lang w:val="uk-UA"/>
        </w:rPr>
      </w:pPr>
      <w:r w:rsidRPr="005F4602">
        <w:rPr>
          <w:rStyle w:val="FontStyle83"/>
          <w:color w:val="000000"/>
          <w:sz w:val="28"/>
          <w:szCs w:val="28"/>
          <w:lang w:val="uk-UA" w:eastAsia="uk-UA"/>
        </w:rPr>
        <w:t xml:space="preserve">У наукових працях часто </w:t>
      </w:r>
      <w:r w:rsidRPr="005F4602">
        <w:rPr>
          <w:color w:val="000000"/>
          <w:sz w:val="28"/>
          <w:szCs w:val="28"/>
          <w:lang w:val="uk-UA"/>
        </w:rPr>
        <w:t>застосовується цитування – наведення дослівних уривків із використаних джерел, що здійснюється з метою:</w:t>
      </w:r>
    </w:p>
    <w:p w:rsidR="003E10B4" w:rsidRPr="005F4602" w:rsidRDefault="003E10B4" w:rsidP="003E10B4">
      <w:pPr>
        <w:numPr>
          <w:ilvl w:val="0"/>
          <w:numId w:val="24"/>
        </w:numPr>
        <w:spacing w:line="276" w:lineRule="auto"/>
        <w:ind w:left="0" w:firstLine="709"/>
        <w:jc w:val="both"/>
        <w:rPr>
          <w:rStyle w:val="FontStyle83"/>
          <w:color w:val="000000"/>
          <w:sz w:val="28"/>
          <w:szCs w:val="28"/>
          <w:lang w:val="uk-UA"/>
        </w:rPr>
      </w:pPr>
      <w:r w:rsidRPr="005F4602">
        <w:rPr>
          <w:color w:val="000000"/>
          <w:sz w:val="28"/>
          <w:szCs w:val="28"/>
          <w:lang w:val="uk-UA"/>
        </w:rPr>
        <w:t>для обґрунтуваня, підтвердження або доповнення власних припущень та аргументів автора</w:t>
      </w:r>
      <w:r w:rsidRPr="005F4602">
        <w:rPr>
          <w:rStyle w:val="FontStyle83"/>
          <w:color w:val="000000"/>
          <w:sz w:val="28"/>
          <w:szCs w:val="28"/>
          <w:lang w:val="uk-UA" w:eastAsia="uk-UA"/>
        </w:rPr>
        <w:t xml:space="preserve"> наукової роботи;</w:t>
      </w:r>
    </w:p>
    <w:p w:rsidR="003E10B4" w:rsidRPr="005F4602" w:rsidRDefault="003E10B4" w:rsidP="003E10B4">
      <w:pPr>
        <w:numPr>
          <w:ilvl w:val="0"/>
          <w:numId w:val="24"/>
        </w:numPr>
        <w:spacing w:line="276" w:lineRule="auto"/>
        <w:ind w:left="0" w:firstLine="709"/>
        <w:jc w:val="both"/>
        <w:rPr>
          <w:rStyle w:val="FontStyle83"/>
          <w:color w:val="000000"/>
          <w:sz w:val="28"/>
          <w:szCs w:val="28"/>
          <w:lang w:val="uk-UA"/>
        </w:rPr>
      </w:pPr>
      <w:r w:rsidRPr="005F4602">
        <w:rPr>
          <w:rStyle w:val="FontStyle83"/>
          <w:color w:val="000000"/>
          <w:sz w:val="28"/>
          <w:szCs w:val="28"/>
          <w:lang w:val="uk-UA" w:eastAsia="uk-UA"/>
        </w:rPr>
        <w:t>для розкриття ключових поглядів і ідей цитованого дослідника;</w:t>
      </w:r>
    </w:p>
    <w:p w:rsidR="003E10B4" w:rsidRPr="005F4602" w:rsidRDefault="003E10B4" w:rsidP="003E10B4">
      <w:pPr>
        <w:numPr>
          <w:ilvl w:val="0"/>
          <w:numId w:val="24"/>
        </w:numPr>
        <w:spacing w:line="276" w:lineRule="auto"/>
        <w:ind w:left="0" w:firstLine="709"/>
        <w:jc w:val="both"/>
        <w:rPr>
          <w:color w:val="000000"/>
          <w:sz w:val="28"/>
          <w:szCs w:val="28"/>
          <w:lang w:val="uk-UA"/>
        </w:rPr>
      </w:pPr>
      <w:r w:rsidRPr="005F4602">
        <w:rPr>
          <w:color w:val="000000"/>
          <w:sz w:val="28"/>
          <w:szCs w:val="28"/>
        </w:rPr>
        <w:lastRenderedPageBreak/>
        <w:t xml:space="preserve">для критичного аналізу </w:t>
      </w:r>
      <w:r w:rsidRPr="005F4602">
        <w:rPr>
          <w:color w:val="000000"/>
          <w:sz w:val="28"/>
          <w:szCs w:val="28"/>
          <w:lang w:val="uk-UA"/>
        </w:rPr>
        <w:t>окремого літературн</w:t>
      </w:r>
      <w:r w:rsidRPr="005F4602">
        <w:rPr>
          <w:color w:val="000000"/>
          <w:sz w:val="28"/>
          <w:szCs w:val="28"/>
        </w:rPr>
        <w:t>ого твору</w:t>
      </w:r>
      <w:r w:rsidRPr="005F4602">
        <w:rPr>
          <w:color w:val="000000"/>
          <w:sz w:val="28"/>
          <w:szCs w:val="28"/>
          <w:lang w:val="uk-UA"/>
        </w:rPr>
        <w:t>.</w:t>
      </w:r>
    </w:p>
    <w:p w:rsidR="003E10B4" w:rsidRPr="005F4602" w:rsidRDefault="003E10B4" w:rsidP="003E10B4">
      <w:pPr>
        <w:spacing w:line="276" w:lineRule="auto"/>
        <w:ind w:firstLine="709"/>
        <w:jc w:val="both"/>
        <w:rPr>
          <w:rStyle w:val="FontStyle83"/>
          <w:color w:val="000000"/>
          <w:sz w:val="28"/>
          <w:szCs w:val="28"/>
          <w:lang w:val="uk-UA" w:eastAsia="uk-UA"/>
        </w:rPr>
      </w:pPr>
      <w:r w:rsidRPr="005F4602">
        <w:rPr>
          <w:rStyle w:val="FontStyle83"/>
          <w:color w:val="000000"/>
          <w:sz w:val="28"/>
          <w:szCs w:val="28"/>
          <w:lang w:val="uk-UA" w:eastAsia="uk-UA"/>
        </w:rPr>
        <w:t>Подання в тексті роботи цитат чи ідей інших авторів як своїх називається плагіатом. Тому, використовуючи те чи інше літературне джерело для запозичення ідей чи цитат, на нього обов'язково потрібно посилатися.</w:t>
      </w:r>
    </w:p>
    <w:p w:rsidR="003E10B4" w:rsidRPr="005F4602" w:rsidRDefault="003E10B4" w:rsidP="003E10B4">
      <w:pPr>
        <w:spacing w:line="276" w:lineRule="auto"/>
        <w:ind w:firstLine="709"/>
        <w:jc w:val="both"/>
        <w:rPr>
          <w:color w:val="000000"/>
          <w:spacing w:val="-6"/>
          <w:sz w:val="28"/>
          <w:szCs w:val="28"/>
          <w:lang w:val="uk-UA"/>
        </w:rPr>
      </w:pPr>
      <w:r w:rsidRPr="005F4602">
        <w:rPr>
          <w:color w:val="000000"/>
          <w:spacing w:val="-6"/>
          <w:sz w:val="28"/>
          <w:szCs w:val="28"/>
        </w:rPr>
        <w:t>Науковий етикет вимагає точно відтворювати цитований текст, бо найменш</w:t>
      </w:r>
      <w:r w:rsidRPr="005F4602">
        <w:rPr>
          <w:color w:val="000000"/>
          <w:spacing w:val="-6"/>
          <w:sz w:val="28"/>
          <w:szCs w:val="28"/>
          <w:lang w:val="uk-UA"/>
        </w:rPr>
        <w:t>е</w:t>
      </w:r>
      <w:r w:rsidRPr="005F4602">
        <w:rPr>
          <w:color w:val="000000"/>
          <w:spacing w:val="-6"/>
          <w:sz w:val="28"/>
          <w:szCs w:val="28"/>
        </w:rPr>
        <w:t xml:space="preserve"> </w:t>
      </w:r>
      <w:r w:rsidRPr="005F4602">
        <w:rPr>
          <w:color w:val="000000"/>
          <w:spacing w:val="-6"/>
          <w:sz w:val="28"/>
          <w:szCs w:val="28"/>
          <w:lang w:val="uk-UA"/>
        </w:rPr>
        <w:t xml:space="preserve">перетворення оригіналу </w:t>
      </w:r>
      <w:r w:rsidRPr="005F4602">
        <w:rPr>
          <w:color w:val="000000"/>
          <w:spacing w:val="-6"/>
          <w:sz w:val="28"/>
          <w:szCs w:val="28"/>
        </w:rPr>
        <w:t xml:space="preserve">може спотворити зміст, закладений автором. Текст цитати береться у лапки і наводиться без жодних змін, зі збереженням особливостей авторського написання, зокрема орфографії, пунктуації і шрифтових виділень. </w:t>
      </w:r>
    </w:p>
    <w:p w:rsidR="003E10B4" w:rsidRPr="005F4602" w:rsidRDefault="003E10B4" w:rsidP="003E10B4">
      <w:pPr>
        <w:spacing w:line="276" w:lineRule="auto"/>
        <w:ind w:firstLine="709"/>
        <w:jc w:val="both"/>
        <w:rPr>
          <w:color w:val="000000"/>
          <w:sz w:val="28"/>
          <w:szCs w:val="28"/>
        </w:rPr>
      </w:pPr>
      <w:r w:rsidRPr="005F4602">
        <w:rPr>
          <w:color w:val="000000"/>
          <w:sz w:val="28"/>
          <w:szCs w:val="28"/>
        </w:rPr>
        <w:t xml:space="preserve">Пропуск слів, речень, абзаців при цитуванні допускається без </w:t>
      </w:r>
      <w:r w:rsidRPr="005F4602">
        <w:rPr>
          <w:color w:val="000000"/>
          <w:sz w:val="28"/>
          <w:szCs w:val="28"/>
          <w:lang w:val="uk-UA"/>
        </w:rPr>
        <w:t>викривл</w:t>
      </w:r>
      <w:r w:rsidRPr="005F4602">
        <w:rPr>
          <w:color w:val="000000"/>
          <w:sz w:val="28"/>
          <w:szCs w:val="28"/>
        </w:rPr>
        <w:t>ення авторського тексту і позначається трьома крапками. Вони ставляться у будь-якому місці цитати (</w:t>
      </w:r>
      <w:proofErr w:type="gramStart"/>
      <w:r w:rsidRPr="005F4602">
        <w:rPr>
          <w:color w:val="000000"/>
          <w:sz w:val="28"/>
          <w:szCs w:val="28"/>
        </w:rPr>
        <w:t>на початку</w:t>
      </w:r>
      <w:proofErr w:type="gramEnd"/>
      <w:r w:rsidRPr="005F4602">
        <w:rPr>
          <w:color w:val="000000"/>
          <w:sz w:val="28"/>
          <w:szCs w:val="28"/>
        </w:rPr>
        <w:t>, всередині, на кінці).</w:t>
      </w:r>
    </w:p>
    <w:p w:rsidR="003E10B4" w:rsidRPr="005F4602" w:rsidRDefault="003E10B4" w:rsidP="003E10B4">
      <w:pPr>
        <w:spacing w:line="276" w:lineRule="auto"/>
        <w:ind w:firstLine="709"/>
        <w:jc w:val="both"/>
        <w:rPr>
          <w:color w:val="000000"/>
          <w:sz w:val="28"/>
          <w:szCs w:val="28"/>
        </w:rPr>
      </w:pPr>
      <w:r w:rsidRPr="005F4602">
        <w:rPr>
          <w:color w:val="000000"/>
          <w:sz w:val="28"/>
          <w:szCs w:val="28"/>
        </w:rPr>
        <w:t xml:space="preserve">Якщо перед </w:t>
      </w:r>
      <w:r w:rsidRPr="005F4602">
        <w:rPr>
          <w:color w:val="000000"/>
          <w:sz w:val="28"/>
          <w:szCs w:val="28"/>
          <w:lang w:val="uk-UA"/>
        </w:rPr>
        <w:t>навед</w:t>
      </w:r>
      <w:r w:rsidRPr="005F4602">
        <w:rPr>
          <w:color w:val="000000"/>
          <w:sz w:val="28"/>
          <w:szCs w:val="28"/>
        </w:rPr>
        <w:t xml:space="preserve">еним текстом або за ним стояв розділовий знак, то він не зберігається; </w:t>
      </w:r>
    </w:p>
    <w:p w:rsidR="003E10B4" w:rsidRPr="005F4602" w:rsidRDefault="003E10B4" w:rsidP="003E10B4">
      <w:pPr>
        <w:pStyle w:val="Style2"/>
        <w:widowControl/>
        <w:spacing w:line="276" w:lineRule="auto"/>
        <w:ind w:firstLine="709"/>
        <w:jc w:val="both"/>
        <w:rPr>
          <w:rStyle w:val="FontStyle83"/>
          <w:color w:val="000000"/>
          <w:sz w:val="28"/>
          <w:szCs w:val="28"/>
          <w:lang w:val="uk-UA" w:eastAsia="uk-UA"/>
        </w:rPr>
      </w:pPr>
      <w:r w:rsidRPr="005F4602">
        <w:rPr>
          <w:rStyle w:val="FontStyle83"/>
          <w:color w:val="000000"/>
          <w:sz w:val="28"/>
          <w:szCs w:val="28"/>
          <w:lang w:val="uk-UA" w:eastAsia="uk-UA"/>
        </w:rPr>
        <w:t xml:space="preserve">Прямі цитати, як правило, подаються у вигляді прямої мови. Найбільш зручною формою посилання на літературне джерело є числові позначення, які беруться у квадратні дужки і ставляться в кінці цитати (крапка між цитатою і квадратними дужками не ставиться). </w:t>
      </w:r>
    </w:p>
    <w:p w:rsidR="003E10B4" w:rsidRPr="003469AE" w:rsidRDefault="003E10B4" w:rsidP="003E10B4">
      <w:pPr>
        <w:pStyle w:val="Style2"/>
        <w:widowControl/>
        <w:spacing w:line="276" w:lineRule="auto"/>
        <w:ind w:firstLine="709"/>
        <w:jc w:val="both"/>
        <w:rPr>
          <w:rStyle w:val="FontStyle83"/>
          <w:color w:val="000000"/>
          <w:sz w:val="28"/>
          <w:szCs w:val="28"/>
          <w:lang w:val="uk-UA" w:eastAsia="uk-UA"/>
        </w:rPr>
      </w:pPr>
      <w:r w:rsidRPr="003469AE">
        <w:rPr>
          <w:rStyle w:val="FontStyle83"/>
          <w:color w:val="000000"/>
          <w:sz w:val="28"/>
          <w:szCs w:val="28"/>
          <w:lang w:val="uk-UA" w:eastAsia="uk-UA"/>
        </w:rPr>
        <w:t>Перше число в квадратних дужках означає номер джерела із списку використаної літератури, друге –  номер сторінки, з якої взято цитату. Якщо використовується такий спосіб, то доцільно згадувати прізвище автора цитати лише при першому цитуванні, а при наступних можна обмежитися лише відповідними позначеннями у квадратних дужках.</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 xml:space="preserve">Якщо доводиться цитувати не все речення, а лише окремі слова чи фрази (за умови, що думка автора не буде спотворена), то такі вислови беруться в лапки, пропуск позначається трьома крапками, вказується джерело, звідки запозичена думка. </w:t>
      </w:r>
      <w:r w:rsidRPr="003469AE">
        <w:rPr>
          <w:color w:val="000000"/>
          <w:sz w:val="28"/>
          <w:szCs w:val="28"/>
          <w:lang w:val="uk-UA"/>
        </w:rPr>
        <w:t>У </w:t>
      </w:r>
      <w:r w:rsidRPr="003469AE">
        <w:rPr>
          <w:color w:val="000000"/>
          <w:sz w:val="28"/>
          <w:szCs w:val="28"/>
        </w:rPr>
        <w:t>такому разі може змінюватися навіть відмінок у слові чи словосполученні, якщо цитат</w:t>
      </w:r>
      <w:r w:rsidRPr="003469AE">
        <w:rPr>
          <w:color w:val="000000"/>
          <w:sz w:val="28"/>
          <w:szCs w:val="28"/>
          <w:lang w:val="uk-UA"/>
        </w:rPr>
        <w:t>а</w:t>
      </w:r>
      <w:r w:rsidRPr="003469AE">
        <w:rPr>
          <w:color w:val="000000"/>
          <w:sz w:val="28"/>
          <w:szCs w:val="28"/>
        </w:rPr>
        <w:t xml:space="preserve"> не є повною і підпорядковується синтаксичній будові фрази, частиною якої вона стає.</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 xml:space="preserve">При цитуванні та переказі </w:t>
      </w:r>
      <w:r w:rsidRPr="003469AE">
        <w:rPr>
          <w:color w:val="000000"/>
          <w:sz w:val="28"/>
          <w:szCs w:val="28"/>
          <w:lang w:val="uk-UA"/>
        </w:rPr>
        <w:t xml:space="preserve">літературних </w:t>
      </w:r>
      <w:r w:rsidRPr="003469AE">
        <w:rPr>
          <w:color w:val="000000"/>
          <w:sz w:val="28"/>
          <w:szCs w:val="28"/>
        </w:rPr>
        <w:t xml:space="preserve">джерел найчастіше використовуються такі словосполучення: </w:t>
      </w:r>
    </w:p>
    <w:p w:rsidR="003E10B4" w:rsidRPr="003469AE" w:rsidRDefault="003E10B4" w:rsidP="003E10B4">
      <w:pPr>
        <w:spacing w:line="276" w:lineRule="auto"/>
        <w:ind w:firstLine="709"/>
        <w:jc w:val="both"/>
        <w:rPr>
          <w:i/>
          <w:color w:val="000000"/>
          <w:sz w:val="28"/>
          <w:szCs w:val="28"/>
          <w:lang w:val="uk-UA"/>
        </w:rPr>
      </w:pPr>
      <w:r w:rsidRPr="003469AE">
        <w:rPr>
          <w:i/>
          <w:color w:val="000000"/>
          <w:sz w:val="28"/>
          <w:szCs w:val="28"/>
          <w:lang w:val="uk-UA"/>
        </w:rPr>
        <w:t>За висловленням (ініціали, прізвище автора): «...».</w:t>
      </w:r>
    </w:p>
    <w:p w:rsidR="003E10B4" w:rsidRPr="003469AE" w:rsidRDefault="003E10B4" w:rsidP="003E10B4">
      <w:pPr>
        <w:spacing w:line="276" w:lineRule="auto"/>
        <w:ind w:firstLine="709"/>
        <w:jc w:val="both"/>
        <w:rPr>
          <w:i/>
          <w:color w:val="000000"/>
          <w:sz w:val="28"/>
          <w:szCs w:val="28"/>
          <w:lang w:val="uk-UA"/>
        </w:rPr>
      </w:pPr>
      <w:r w:rsidRPr="003469AE">
        <w:rPr>
          <w:i/>
          <w:color w:val="000000"/>
          <w:sz w:val="28"/>
          <w:szCs w:val="28"/>
          <w:lang w:val="uk-UA"/>
        </w:rPr>
        <w:t>Згідно із припущеннями (ініціали, прізвище автора): «</w:t>
      </w:r>
      <w:r w:rsidRPr="003469AE">
        <w:rPr>
          <w:i/>
          <w:color w:val="000000"/>
          <w:sz w:val="28"/>
          <w:szCs w:val="28"/>
        </w:rPr>
        <w:t>...</w:t>
      </w:r>
      <w:r w:rsidRPr="003469AE">
        <w:rPr>
          <w:i/>
          <w:color w:val="000000"/>
          <w:sz w:val="28"/>
          <w:szCs w:val="28"/>
          <w:lang w:val="uk-UA"/>
        </w:rPr>
        <w:t>».</w:t>
      </w:r>
    </w:p>
    <w:p w:rsidR="003E10B4" w:rsidRPr="003469AE" w:rsidRDefault="003E10B4" w:rsidP="003E10B4">
      <w:pPr>
        <w:spacing w:line="276" w:lineRule="auto"/>
        <w:ind w:firstLine="709"/>
        <w:jc w:val="both"/>
        <w:rPr>
          <w:i/>
          <w:color w:val="000000"/>
          <w:sz w:val="28"/>
          <w:szCs w:val="28"/>
          <w:lang w:val="uk-UA"/>
        </w:rPr>
      </w:pPr>
      <w:r w:rsidRPr="003469AE">
        <w:rPr>
          <w:i/>
          <w:color w:val="000000"/>
          <w:sz w:val="28"/>
          <w:szCs w:val="28"/>
          <w:lang w:val="uk-UA"/>
        </w:rPr>
        <w:t>За формулюванням дослідника (ініціали, прізвище автора): «</w:t>
      </w:r>
      <w:r w:rsidRPr="003469AE">
        <w:rPr>
          <w:i/>
          <w:color w:val="000000"/>
          <w:sz w:val="28"/>
          <w:szCs w:val="28"/>
        </w:rPr>
        <w:t>...</w:t>
      </w:r>
      <w:r w:rsidRPr="003469AE">
        <w:rPr>
          <w:i/>
          <w:color w:val="000000"/>
          <w:sz w:val="28"/>
          <w:szCs w:val="28"/>
          <w:lang w:val="uk-UA"/>
        </w:rPr>
        <w:t>».</w:t>
      </w:r>
    </w:p>
    <w:p w:rsidR="003E10B4" w:rsidRPr="003469AE" w:rsidRDefault="003E10B4" w:rsidP="003E10B4">
      <w:pPr>
        <w:spacing w:line="276" w:lineRule="auto"/>
        <w:ind w:firstLine="709"/>
        <w:jc w:val="both"/>
        <w:rPr>
          <w:i/>
          <w:color w:val="000000"/>
          <w:sz w:val="28"/>
          <w:szCs w:val="28"/>
          <w:lang w:val="uk-UA"/>
        </w:rPr>
      </w:pPr>
      <w:r w:rsidRPr="003469AE">
        <w:rPr>
          <w:i/>
          <w:color w:val="000000"/>
          <w:sz w:val="28"/>
          <w:szCs w:val="28"/>
          <w:lang w:val="uk-UA"/>
        </w:rPr>
        <w:t>Обґрунтовуючи свою позицію, автор писав: «</w:t>
      </w:r>
      <w:r w:rsidRPr="003469AE">
        <w:rPr>
          <w:i/>
          <w:color w:val="000000"/>
          <w:sz w:val="28"/>
          <w:szCs w:val="28"/>
        </w:rPr>
        <w:t>...</w:t>
      </w:r>
      <w:r w:rsidRPr="003469AE">
        <w:rPr>
          <w:i/>
          <w:color w:val="000000"/>
          <w:sz w:val="28"/>
          <w:szCs w:val="28"/>
          <w:lang w:val="uk-UA"/>
        </w:rPr>
        <w:t>».</w:t>
      </w:r>
    </w:p>
    <w:p w:rsidR="003E10B4" w:rsidRPr="003469AE" w:rsidRDefault="003E10B4" w:rsidP="003E10B4">
      <w:pPr>
        <w:spacing w:line="276" w:lineRule="auto"/>
        <w:ind w:firstLine="709"/>
        <w:jc w:val="both"/>
        <w:rPr>
          <w:i/>
          <w:color w:val="000000"/>
          <w:sz w:val="28"/>
          <w:szCs w:val="28"/>
          <w:lang w:val="uk-UA"/>
        </w:rPr>
      </w:pPr>
      <w:r w:rsidRPr="003469AE">
        <w:rPr>
          <w:i/>
          <w:color w:val="000000"/>
          <w:sz w:val="28"/>
          <w:szCs w:val="28"/>
        </w:rPr>
        <w:t>За словами</w:t>
      </w:r>
      <w:r w:rsidRPr="003469AE">
        <w:rPr>
          <w:i/>
          <w:color w:val="000000"/>
          <w:sz w:val="28"/>
          <w:szCs w:val="28"/>
          <w:lang w:val="uk-UA"/>
        </w:rPr>
        <w:t xml:space="preserve"> (ініціали, прізвище автора): «</w:t>
      </w:r>
      <w:r w:rsidRPr="003469AE">
        <w:rPr>
          <w:i/>
          <w:color w:val="000000"/>
          <w:sz w:val="28"/>
          <w:szCs w:val="28"/>
        </w:rPr>
        <w:t>...</w:t>
      </w:r>
      <w:r w:rsidRPr="003469AE">
        <w:rPr>
          <w:i/>
          <w:color w:val="000000"/>
          <w:sz w:val="28"/>
          <w:szCs w:val="28"/>
          <w:lang w:val="uk-UA"/>
        </w:rPr>
        <w:t>».</w:t>
      </w:r>
    </w:p>
    <w:p w:rsidR="003E10B4" w:rsidRPr="003469AE" w:rsidRDefault="003E10B4" w:rsidP="003E10B4">
      <w:pPr>
        <w:spacing w:line="276" w:lineRule="auto"/>
        <w:ind w:firstLine="709"/>
        <w:jc w:val="both"/>
        <w:rPr>
          <w:i/>
          <w:color w:val="000000"/>
          <w:sz w:val="28"/>
          <w:szCs w:val="28"/>
          <w:lang w:val="uk-UA"/>
        </w:rPr>
      </w:pPr>
      <w:proofErr w:type="gramStart"/>
      <w:r w:rsidRPr="003469AE">
        <w:rPr>
          <w:i/>
          <w:color w:val="000000"/>
          <w:sz w:val="28"/>
          <w:szCs w:val="28"/>
        </w:rPr>
        <w:t>Автор</w:t>
      </w:r>
      <w:proofErr w:type="gramEnd"/>
      <w:r w:rsidRPr="003469AE">
        <w:rPr>
          <w:i/>
          <w:color w:val="000000"/>
          <w:sz w:val="28"/>
          <w:szCs w:val="28"/>
        </w:rPr>
        <w:t xml:space="preserve"> писав </w:t>
      </w:r>
      <w:r w:rsidRPr="003469AE">
        <w:rPr>
          <w:i/>
          <w:color w:val="000000"/>
          <w:sz w:val="28"/>
          <w:szCs w:val="28"/>
          <w:lang w:val="uk-UA"/>
        </w:rPr>
        <w:t xml:space="preserve">/ </w:t>
      </w:r>
      <w:r w:rsidRPr="003469AE">
        <w:rPr>
          <w:i/>
          <w:color w:val="000000"/>
          <w:sz w:val="28"/>
          <w:szCs w:val="28"/>
        </w:rPr>
        <w:t>пише</w:t>
      </w:r>
      <w:r w:rsidRPr="003469AE">
        <w:rPr>
          <w:i/>
          <w:color w:val="000000"/>
          <w:sz w:val="28"/>
          <w:szCs w:val="28"/>
          <w:lang w:val="uk-UA"/>
        </w:rPr>
        <w:t xml:space="preserve"> (ініціали, прізвище): «</w:t>
      </w:r>
      <w:r w:rsidRPr="003469AE">
        <w:rPr>
          <w:i/>
          <w:color w:val="000000"/>
          <w:sz w:val="28"/>
          <w:szCs w:val="28"/>
        </w:rPr>
        <w:t>...</w:t>
      </w:r>
      <w:r w:rsidRPr="003469AE">
        <w:rPr>
          <w:i/>
          <w:color w:val="000000"/>
          <w:sz w:val="28"/>
          <w:szCs w:val="28"/>
          <w:lang w:val="uk-UA"/>
        </w:rPr>
        <w:t>».</w:t>
      </w:r>
      <w:r w:rsidRPr="003469AE">
        <w:rPr>
          <w:i/>
          <w:color w:val="000000"/>
          <w:sz w:val="28"/>
          <w:szCs w:val="28"/>
        </w:rPr>
        <w:t xml:space="preserve"> </w:t>
      </w:r>
    </w:p>
    <w:p w:rsidR="003E10B4" w:rsidRPr="003469AE" w:rsidRDefault="003E10B4" w:rsidP="003E10B4">
      <w:pPr>
        <w:spacing w:line="276" w:lineRule="auto"/>
        <w:ind w:firstLine="709"/>
        <w:jc w:val="both"/>
        <w:rPr>
          <w:i/>
          <w:color w:val="000000"/>
          <w:sz w:val="28"/>
          <w:szCs w:val="28"/>
          <w:lang w:val="uk-UA"/>
        </w:rPr>
      </w:pPr>
      <w:r w:rsidRPr="003469AE">
        <w:rPr>
          <w:i/>
          <w:color w:val="000000"/>
          <w:sz w:val="28"/>
          <w:szCs w:val="28"/>
          <w:lang w:val="uk-UA"/>
        </w:rPr>
        <w:t>На підтвердження нашого припущення наведемо слова (ініціали, прізвище автора): «</w:t>
      </w:r>
      <w:r w:rsidRPr="003469AE">
        <w:rPr>
          <w:i/>
          <w:color w:val="000000"/>
          <w:sz w:val="28"/>
          <w:szCs w:val="28"/>
        </w:rPr>
        <w:t>...</w:t>
      </w:r>
      <w:r w:rsidRPr="003469AE">
        <w:rPr>
          <w:i/>
          <w:color w:val="000000"/>
          <w:sz w:val="28"/>
          <w:szCs w:val="28"/>
          <w:lang w:val="uk-UA"/>
        </w:rPr>
        <w:t>».</w:t>
      </w:r>
    </w:p>
    <w:p w:rsidR="003E10B4" w:rsidRPr="003469AE" w:rsidRDefault="003E10B4" w:rsidP="003E10B4">
      <w:pPr>
        <w:spacing w:line="276" w:lineRule="auto"/>
        <w:ind w:firstLine="709"/>
        <w:jc w:val="both"/>
        <w:rPr>
          <w:i/>
          <w:color w:val="000000"/>
          <w:sz w:val="28"/>
          <w:szCs w:val="28"/>
          <w:lang w:val="uk-UA"/>
        </w:rPr>
      </w:pPr>
      <w:r w:rsidRPr="003469AE">
        <w:rPr>
          <w:i/>
          <w:color w:val="000000"/>
          <w:sz w:val="28"/>
          <w:szCs w:val="28"/>
          <w:lang w:val="uk-UA"/>
        </w:rPr>
        <w:t>Як справедливо зазначає (ініціали, прізвище автора): «</w:t>
      </w:r>
      <w:r w:rsidRPr="003469AE">
        <w:rPr>
          <w:i/>
          <w:color w:val="000000"/>
          <w:sz w:val="28"/>
          <w:szCs w:val="28"/>
        </w:rPr>
        <w:t>...</w:t>
      </w:r>
      <w:r w:rsidRPr="003469AE">
        <w:rPr>
          <w:i/>
          <w:color w:val="000000"/>
          <w:sz w:val="28"/>
          <w:szCs w:val="28"/>
          <w:lang w:val="uk-UA"/>
        </w:rPr>
        <w:t>».</w:t>
      </w:r>
    </w:p>
    <w:p w:rsidR="003E10B4" w:rsidRPr="003469AE" w:rsidRDefault="003E10B4" w:rsidP="003E10B4">
      <w:pPr>
        <w:spacing w:line="276" w:lineRule="auto"/>
        <w:ind w:firstLine="709"/>
        <w:jc w:val="both"/>
        <w:rPr>
          <w:i/>
          <w:color w:val="000000"/>
          <w:sz w:val="28"/>
          <w:szCs w:val="28"/>
          <w:lang w:val="uk-UA"/>
        </w:rPr>
      </w:pPr>
      <w:r w:rsidRPr="003469AE">
        <w:rPr>
          <w:i/>
          <w:color w:val="000000"/>
          <w:sz w:val="28"/>
          <w:szCs w:val="28"/>
        </w:rPr>
        <w:lastRenderedPageBreak/>
        <w:t xml:space="preserve">Як </w:t>
      </w:r>
      <w:r w:rsidRPr="003469AE">
        <w:rPr>
          <w:i/>
          <w:color w:val="000000"/>
          <w:sz w:val="28"/>
          <w:szCs w:val="28"/>
          <w:lang w:val="uk-UA"/>
        </w:rPr>
        <w:t>с</w:t>
      </w:r>
      <w:r w:rsidRPr="003469AE">
        <w:rPr>
          <w:i/>
          <w:color w:val="000000"/>
          <w:sz w:val="28"/>
          <w:szCs w:val="28"/>
        </w:rPr>
        <w:t>тверд</w:t>
      </w:r>
      <w:r w:rsidRPr="003469AE">
        <w:rPr>
          <w:i/>
          <w:color w:val="000000"/>
          <w:sz w:val="28"/>
          <w:szCs w:val="28"/>
          <w:lang w:val="uk-UA"/>
        </w:rPr>
        <w:t>жував</w:t>
      </w:r>
      <w:r w:rsidRPr="003469AE">
        <w:rPr>
          <w:i/>
          <w:color w:val="000000"/>
          <w:sz w:val="28"/>
          <w:szCs w:val="28"/>
        </w:rPr>
        <w:t xml:space="preserve"> </w:t>
      </w:r>
      <w:r w:rsidRPr="003469AE">
        <w:rPr>
          <w:i/>
          <w:color w:val="000000"/>
          <w:sz w:val="28"/>
          <w:szCs w:val="28"/>
          <w:lang w:val="uk-UA"/>
        </w:rPr>
        <w:t>(ініціали, прізвище автора): «</w:t>
      </w:r>
      <w:r w:rsidRPr="003469AE">
        <w:rPr>
          <w:i/>
          <w:color w:val="000000"/>
          <w:sz w:val="28"/>
          <w:szCs w:val="28"/>
        </w:rPr>
        <w:t>...</w:t>
      </w:r>
      <w:r w:rsidRPr="003469AE">
        <w:rPr>
          <w:i/>
          <w:color w:val="000000"/>
          <w:sz w:val="28"/>
          <w:szCs w:val="28"/>
          <w:lang w:val="uk-UA"/>
        </w:rPr>
        <w:t>».</w:t>
      </w:r>
    </w:p>
    <w:p w:rsidR="003E10B4" w:rsidRPr="003469AE" w:rsidRDefault="003E10B4" w:rsidP="003E10B4">
      <w:pPr>
        <w:spacing w:line="276" w:lineRule="auto"/>
        <w:ind w:firstLine="709"/>
        <w:jc w:val="both"/>
        <w:rPr>
          <w:i/>
          <w:color w:val="000000"/>
          <w:sz w:val="28"/>
          <w:szCs w:val="28"/>
          <w:lang w:val="uk-UA"/>
        </w:rPr>
      </w:pPr>
      <w:r w:rsidRPr="003469AE">
        <w:rPr>
          <w:i/>
          <w:color w:val="000000"/>
          <w:sz w:val="28"/>
          <w:szCs w:val="28"/>
          <w:lang w:val="uk-UA"/>
        </w:rPr>
        <w:t>Можна навести такі слова вченого (ініціали, прізвище): «</w:t>
      </w:r>
      <w:r w:rsidRPr="003469AE">
        <w:rPr>
          <w:i/>
          <w:color w:val="000000"/>
          <w:sz w:val="28"/>
          <w:szCs w:val="28"/>
        </w:rPr>
        <w:t>...</w:t>
      </w:r>
      <w:r w:rsidRPr="003469AE">
        <w:rPr>
          <w:i/>
          <w:color w:val="000000"/>
          <w:sz w:val="28"/>
          <w:szCs w:val="28"/>
          <w:lang w:val="uk-UA"/>
        </w:rPr>
        <w:t xml:space="preserve">». </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Цитати мають подаватися лише з першоджерел, а не з праць інших авторів. Лише коли першоджерело недоступне, можна скористатися цитатою, опублікованою в іншому виданні</w:t>
      </w:r>
      <w:r w:rsidRPr="003469AE">
        <w:rPr>
          <w:color w:val="000000"/>
          <w:sz w:val="28"/>
          <w:szCs w:val="28"/>
          <w:lang w:val="uk-UA"/>
        </w:rPr>
        <w:t>.</w:t>
      </w:r>
      <w:r w:rsidRPr="003469AE">
        <w:rPr>
          <w:color w:val="000000"/>
          <w:sz w:val="28"/>
          <w:szCs w:val="28"/>
        </w:rPr>
        <w:t xml:space="preserve"> </w:t>
      </w:r>
      <w:r w:rsidRPr="003469AE">
        <w:rPr>
          <w:color w:val="000000"/>
          <w:sz w:val="28"/>
          <w:szCs w:val="28"/>
          <w:lang w:val="uk-UA"/>
        </w:rPr>
        <w:t xml:space="preserve">У такому випадку </w:t>
      </w:r>
      <w:r w:rsidRPr="003469AE">
        <w:rPr>
          <w:color w:val="000000"/>
          <w:sz w:val="28"/>
          <w:szCs w:val="28"/>
        </w:rPr>
        <w:t xml:space="preserve">перед бібліографічним джерелом вказується: «цитується за:» або «цит. за...». </w:t>
      </w:r>
    </w:p>
    <w:p w:rsidR="003E10B4" w:rsidRPr="003469AE" w:rsidRDefault="003E10B4" w:rsidP="003E10B4">
      <w:pPr>
        <w:pStyle w:val="Style2"/>
        <w:widowControl/>
        <w:spacing w:line="276" w:lineRule="auto"/>
        <w:ind w:firstLine="709"/>
        <w:jc w:val="both"/>
        <w:rPr>
          <w:rStyle w:val="FontStyle83"/>
          <w:color w:val="000000"/>
          <w:sz w:val="28"/>
          <w:szCs w:val="28"/>
          <w:lang w:val="uk-UA" w:eastAsia="uk-UA"/>
        </w:rPr>
      </w:pPr>
      <w:r w:rsidRPr="003469AE">
        <w:rPr>
          <w:rStyle w:val="FontStyle83"/>
          <w:color w:val="000000"/>
          <w:sz w:val="28"/>
          <w:szCs w:val="28"/>
          <w:lang w:val="uk-UA" w:eastAsia="uk-UA"/>
        </w:rPr>
        <w:t>Цитати з іншомовних джерел наводяться в тексті лише українською мовою. Виняток –</w:t>
      </w:r>
      <w:r w:rsidRPr="003469AE">
        <w:rPr>
          <w:rStyle w:val="FontStyle83"/>
          <w:color w:val="000000"/>
          <w:sz w:val="28"/>
          <w:szCs w:val="28"/>
          <w:lang w:eastAsia="uk-UA"/>
        </w:rPr>
        <w:t xml:space="preserve"> </w:t>
      </w:r>
      <w:r w:rsidRPr="003469AE">
        <w:rPr>
          <w:rStyle w:val="FontStyle83"/>
          <w:color w:val="000000"/>
          <w:sz w:val="28"/>
          <w:szCs w:val="28"/>
          <w:lang w:val="uk-UA" w:eastAsia="uk-UA"/>
        </w:rPr>
        <w:t>цитати з неперекладених українською мовою літературних творів, або ж цитати іноземною мовою, які використовуються для порівняння семантичних характеристик.</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 xml:space="preserve">Наукові терміни, запропоновані іншими авторами, не виділяються лапками, за винятком тих, що викликали загальну полеміку. У цих випадках використовується вираз "так званий"; </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lang w:val="uk-UA"/>
        </w:rPr>
        <w:t xml:space="preserve">Якщо автор дослідження робить у чужій цитаті певні виділення (курсив, жирний шрифт тощо), аби акцентувати увагу на певному понятті чи фразі, то слід в дужках зробити відповідне застереження, вказуючи власні ініціали. Тобто, після тексту, який пояснює виділення, ставиться крапка, потім тире і вказуються ініціали автора роботи, а застереження вміщується у круглі дужки. </w:t>
      </w:r>
      <w:r w:rsidRPr="003469AE">
        <w:rPr>
          <w:color w:val="000000"/>
          <w:sz w:val="28"/>
          <w:szCs w:val="28"/>
        </w:rPr>
        <w:t xml:space="preserve">Наприклад, </w:t>
      </w:r>
      <w:r w:rsidRPr="003469AE">
        <w:rPr>
          <w:i/>
          <w:color w:val="000000"/>
          <w:sz w:val="28"/>
          <w:szCs w:val="28"/>
        </w:rPr>
        <w:t>(виділено</w:t>
      </w:r>
      <w:r w:rsidRPr="003469AE">
        <w:rPr>
          <w:i/>
          <w:color w:val="000000"/>
          <w:sz w:val="28"/>
          <w:szCs w:val="28"/>
          <w:lang w:val="uk-UA"/>
        </w:rPr>
        <w:t xml:space="preserve"> нами</w:t>
      </w:r>
      <w:r w:rsidRPr="003469AE">
        <w:rPr>
          <w:i/>
          <w:color w:val="000000"/>
          <w:sz w:val="28"/>
          <w:szCs w:val="28"/>
        </w:rPr>
        <w:t xml:space="preserve">. – </w:t>
      </w:r>
      <w:r w:rsidRPr="003469AE">
        <w:rPr>
          <w:i/>
          <w:color w:val="000000"/>
          <w:sz w:val="28"/>
          <w:szCs w:val="28"/>
          <w:lang w:val="uk-UA"/>
        </w:rPr>
        <w:t>М</w:t>
      </w:r>
      <w:r w:rsidRPr="003469AE">
        <w:rPr>
          <w:i/>
          <w:color w:val="000000"/>
          <w:sz w:val="28"/>
          <w:szCs w:val="28"/>
        </w:rPr>
        <w:t xml:space="preserve">.С.), (курсив наш. – </w:t>
      </w:r>
      <w:r w:rsidRPr="003469AE">
        <w:rPr>
          <w:i/>
          <w:color w:val="000000"/>
          <w:sz w:val="28"/>
          <w:szCs w:val="28"/>
          <w:lang w:val="uk-UA"/>
        </w:rPr>
        <w:t>М</w:t>
      </w:r>
      <w:r w:rsidRPr="003469AE">
        <w:rPr>
          <w:i/>
          <w:color w:val="000000"/>
          <w:sz w:val="28"/>
          <w:szCs w:val="28"/>
        </w:rPr>
        <w:t>.С.)</w:t>
      </w:r>
      <w:r w:rsidRPr="003469AE">
        <w:rPr>
          <w:color w:val="000000"/>
          <w:sz w:val="28"/>
          <w:szCs w:val="28"/>
        </w:rPr>
        <w:t>.</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 xml:space="preserve">Подібні позначення доречні при власному перекладі тексту з іншої мови, якщо такого перекладу не існує чи він не збігається </w:t>
      </w:r>
      <w:r w:rsidRPr="003469AE">
        <w:rPr>
          <w:color w:val="000000"/>
          <w:sz w:val="28"/>
          <w:szCs w:val="28"/>
          <w:lang w:val="uk-UA"/>
        </w:rPr>
        <w:t>і</w:t>
      </w:r>
      <w:r w:rsidRPr="003469AE">
        <w:rPr>
          <w:color w:val="000000"/>
          <w:sz w:val="28"/>
          <w:szCs w:val="28"/>
        </w:rPr>
        <w:t xml:space="preserve">з уже відомим </w:t>
      </w:r>
      <w:r w:rsidRPr="003469AE">
        <w:rPr>
          <w:i/>
          <w:color w:val="000000"/>
          <w:sz w:val="28"/>
          <w:szCs w:val="28"/>
        </w:rPr>
        <w:t xml:space="preserve">(переклад наш. – </w:t>
      </w:r>
      <w:r w:rsidRPr="003469AE">
        <w:rPr>
          <w:i/>
          <w:color w:val="000000"/>
          <w:sz w:val="28"/>
          <w:szCs w:val="28"/>
          <w:lang w:val="uk-UA"/>
        </w:rPr>
        <w:t>М</w:t>
      </w:r>
      <w:r w:rsidRPr="003469AE">
        <w:rPr>
          <w:i/>
          <w:color w:val="000000"/>
          <w:sz w:val="28"/>
          <w:szCs w:val="28"/>
        </w:rPr>
        <w:t>.</w:t>
      </w:r>
      <w:r w:rsidRPr="003469AE">
        <w:rPr>
          <w:i/>
          <w:color w:val="000000"/>
          <w:sz w:val="28"/>
          <w:szCs w:val="28"/>
          <w:lang w:val="uk-UA"/>
        </w:rPr>
        <w:t> </w:t>
      </w:r>
      <w:r w:rsidRPr="003469AE">
        <w:rPr>
          <w:i/>
          <w:color w:val="000000"/>
          <w:sz w:val="28"/>
          <w:szCs w:val="28"/>
        </w:rPr>
        <w:t>С.)</w:t>
      </w:r>
      <w:r w:rsidRPr="003469AE">
        <w:rPr>
          <w:color w:val="000000"/>
          <w:sz w:val="28"/>
          <w:szCs w:val="28"/>
        </w:rPr>
        <w:t>. Доцільно подавати перекази текстів інших авторів, максимально точно дотримуючись їх викладу, не допускаючи викривлення думок.</w:t>
      </w:r>
    </w:p>
    <w:p w:rsidR="003E10B4" w:rsidRPr="003469AE" w:rsidRDefault="003E10B4" w:rsidP="003E10B4">
      <w:pPr>
        <w:spacing w:line="276" w:lineRule="auto"/>
        <w:ind w:firstLine="709"/>
        <w:jc w:val="both"/>
        <w:rPr>
          <w:color w:val="000000"/>
          <w:sz w:val="28"/>
          <w:szCs w:val="28"/>
        </w:rPr>
      </w:pPr>
      <w:r w:rsidRPr="003469AE">
        <w:rPr>
          <w:color w:val="000000"/>
          <w:sz w:val="28"/>
          <w:szCs w:val="28"/>
          <w:lang w:val="uk-UA"/>
        </w:rPr>
        <w:t xml:space="preserve">При </w:t>
      </w:r>
      <w:r w:rsidRPr="003469AE">
        <w:rPr>
          <w:color w:val="000000"/>
          <w:sz w:val="28"/>
          <w:szCs w:val="28"/>
        </w:rPr>
        <w:t>необхідно</w:t>
      </w:r>
      <w:r w:rsidRPr="003469AE">
        <w:rPr>
          <w:color w:val="000000"/>
          <w:sz w:val="28"/>
          <w:szCs w:val="28"/>
          <w:lang w:val="uk-UA"/>
        </w:rPr>
        <w:t>сті</w:t>
      </w:r>
      <w:r w:rsidRPr="003469AE">
        <w:rPr>
          <w:color w:val="000000"/>
          <w:sz w:val="28"/>
          <w:szCs w:val="28"/>
        </w:rPr>
        <w:t xml:space="preserve"> зробити в тексті </w:t>
      </w:r>
      <w:r w:rsidRPr="003469AE">
        <w:rPr>
          <w:color w:val="000000"/>
          <w:sz w:val="28"/>
          <w:szCs w:val="28"/>
          <w:lang w:val="uk-UA"/>
        </w:rPr>
        <w:t xml:space="preserve">роботи </w:t>
      </w:r>
      <w:r w:rsidRPr="003469AE">
        <w:rPr>
          <w:color w:val="000000"/>
          <w:sz w:val="28"/>
          <w:szCs w:val="28"/>
        </w:rPr>
        <w:t xml:space="preserve">посилання на складову частину або на конкретні сторінки відповідного джерела, можна </w:t>
      </w:r>
      <w:r w:rsidRPr="003469AE">
        <w:rPr>
          <w:color w:val="000000"/>
          <w:sz w:val="28"/>
          <w:szCs w:val="28"/>
          <w:lang w:val="uk-UA"/>
        </w:rPr>
        <w:t xml:space="preserve">також </w:t>
      </w:r>
      <w:r w:rsidRPr="003469AE">
        <w:rPr>
          <w:color w:val="000000"/>
          <w:sz w:val="28"/>
          <w:szCs w:val="28"/>
        </w:rPr>
        <w:t xml:space="preserve">наводити посилання у </w:t>
      </w:r>
      <w:r w:rsidRPr="003469AE">
        <w:rPr>
          <w:i/>
          <w:color w:val="000000"/>
          <w:sz w:val="28"/>
          <w:szCs w:val="28"/>
        </w:rPr>
        <w:t>виносках</w:t>
      </w:r>
      <w:r w:rsidRPr="003469AE">
        <w:rPr>
          <w:color w:val="000000"/>
          <w:sz w:val="28"/>
          <w:szCs w:val="28"/>
        </w:rPr>
        <w:t xml:space="preserve">, при цьому номер посилання має відповідати його бібліографічному опису за переліком посилань. Приклад: </w:t>
      </w:r>
    </w:p>
    <w:p w:rsidR="003E10B4" w:rsidRPr="003469AE" w:rsidRDefault="003E10B4" w:rsidP="003E10B4">
      <w:pPr>
        <w:spacing w:line="276" w:lineRule="auto"/>
        <w:ind w:firstLine="709"/>
        <w:jc w:val="both"/>
        <w:rPr>
          <w:color w:val="000000"/>
          <w:sz w:val="28"/>
          <w:szCs w:val="28"/>
        </w:rPr>
      </w:pPr>
      <w:r w:rsidRPr="003469AE">
        <w:rPr>
          <w:color w:val="000000"/>
          <w:sz w:val="28"/>
          <w:szCs w:val="28"/>
        </w:rPr>
        <w:t xml:space="preserve">Цитата в тексті: </w:t>
      </w:r>
      <w:r w:rsidRPr="003469AE">
        <w:rPr>
          <w:color w:val="000000"/>
          <w:sz w:val="28"/>
          <w:szCs w:val="28"/>
          <w:lang w:val="uk-UA"/>
        </w:rPr>
        <w:t>«</w:t>
      </w:r>
      <w:r w:rsidRPr="003469AE">
        <w:rPr>
          <w:color w:val="000000"/>
          <w:sz w:val="28"/>
          <w:szCs w:val="28"/>
        </w:rPr>
        <w:t>... незважаючи на пріоритетне значення мовних каналів зв'язку між діловими партнерами, ні в якому разі не можна ігнорувати найбільші канали передачі інформації /б/1)</w:t>
      </w:r>
      <w:r w:rsidRPr="003469AE">
        <w:rPr>
          <w:color w:val="000000"/>
          <w:sz w:val="28"/>
          <w:szCs w:val="28"/>
          <w:lang w:val="uk-UA"/>
        </w:rPr>
        <w:t>»</w:t>
      </w:r>
      <w:r w:rsidRPr="003469AE">
        <w:rPr>
          <w:color w:val="000000"/>
          <w:sz w:val="28"/>
          <w:szCs w:val="28"/>
        </w:rPr>
        <w:t xml:space="preserve"> </w:t>
      </w:r>
    </w:p>
    <w:p w:rsidR="003E10B4" w:rsidRPr="003469AE" w:rsidRDefault="003E10B4" w:rsidP="003E10B4">
      <w:pPr>
        <w:spacing w:line="276" w:lineRule="auto"/>
        <w:ind w:firstLine="709"/>
        <w:jc w:val="both"/>
        <w:rPr>
          <w:color w:val="000000"/>
          <w:sz w:val="28"/>
          <w:szCs w:val="28"/>
        </w:rPr>
      </w:pPr>
      <w:r w:rsidRPr="003469AE">
        <w:rPr>
          <w:color w:val="000000"/>
          <w:sz w:val="28"/>
          <w:szCs w:val="28"/>
        </w:rPr>
        <w:t xml:space="preserve">Відповідний опис у переліку посилань: </w:t>
      </w:r>
    </w:p>
    <w:p w:rsidR="003E10B4" w:rsidRPr="003469AE" w:rsidRDefault="003E10B4" w:rsidP="003E10B4">
      <w:pPr>
        <w:spacing w:line="276" w:lineRule="auto"/>
        <w:ind w:firstLine="709"/>
        <w:jc w:val="both"/>
        <w:rPr>
          <w:i/>
          <w:color w:val="000000"/>
          <w:sz w:val="28"/>
          <w:szCs w:val="28"/>
        </w:rPr>
      </w:pPr>
      <w:r w:rsidRPr="003469AE">
        <w:rPr>
          <w:i/>
          <w:color w:val="000000"/>
          <w:sz w:val="28"/>
          <w:szCs w:val="28"/>
        </w:rPr>
        <w:t xml:space="preserve">6. Дороніна М.С. Культура спілкування ділових людей: </w:t>
      </w:r>
      <w:r w:rsidRPr="003469AE">
        <w:rPr>
          <w:i/>
          <w:color w:val="000000"/>
          <w:sz w:val="28"/>
          <w:szCs w:val="28"/>
          <w:lang w:val="uk-UA"/>
        </w:rPr>
        <w:t>н</w:t>
      </w:r>
      <w:r w:rsidRPr="003469AE">
        <w:rPr>
          <w:i/>
          <w:color w:val="000000"/>
          <w:sz w:val="28"/>
          <w:szCs w:val="28"/>
        </w:rPr>
        <w:t>авч</w:t>
      </w:r>
      <w:r w:rsidRPr="003469AE">
        <w:rPr>
          <w:i/>
          <w:color w:val="000000"/>
          <w:sz w:val="28"/>
          <w:szCs w:val="28"/>
          <w:lang w:val="uk-UA"/>
        </w:rPr>
        <w:t>.</w:t>
      </w:r>
      <w:r w:rsidRPr="003469AE">
        <w:rPr>
          <w:i/>
          <w:color w:val="000000"/>
          <w:sz w:val="28"/>
          <w:szCs w:val="28"/>
        </w:rPr>
        <w:t xml:space="preserve"> посі</w:t>
      </w:r>
      <w:r w:rsidRPr="003469AE">
        <w:rPr>
          <w:i/>
          <w:color w:val="000000"/>
          <w:sz w:val="28"/>
          <w:szCs w:val="28"/>
          <w:lang w:val="uk-UA"/>
        </w:rPr>
        <w:t>б</w:t>
      </w:r>
      <w:r w:rsidRPr="003469AE">
        <w:rPr>
          <w:i/>
          <w:color w:val="000000"/>
          <w:sz w:val="28"/>
          <w:szCs w:val="28"/>
        </w:rPr>
        <w:t>. К</w:t>
      </w:r>
      <w:r w:rsidRPr="003469AE">
        <w:rPr>
          <w:i/>
          <w:color w:val="000000"/>
          <w:sz w:val="28"/>
          <w:szCs w:val="28"/>
          <w:lang w:val="uk-UA"/>
        </w:rPr>
        <w:t>иїв</w:t>
      </w:r>
      <w:r w:rsidRPr="003469AE">
        <w:rPr>
          <w:i/>
          <w:color w:val="000000"/>
          <w:sz w:val="28"/>
          <w:szCs w:val="28"/>
        </w:rPr>
        <w:t xml:space="preserve">: </w:t>
      </w:r>
      <w:r w:rsidRPr="003469AE">
        <w:rPr>
          <w:i/>
          <w:color w:val="000000"/>
          <w:sz w:val="28"/>
          <w:szCs w:val="28"/>
          <w:lang w:val="uk-UA"/>
        </w:rPr>
        <w:t>«</w:t>
      </w:r>
      <w:r w:rsidRPr="003469AE">
        <w:rPr>
          <w:i/>
          <w:color w:val="000000"/>
          <w:sz w:val="28"/>
          <w:szCs w:val="28"/>
        </w:rPr>
        <w:t>КМ Аса</w:t>
      </w:r>
      <w:r w:rsidRPr="003469AE">
        <w:rPr>
          <w:i/>
          <w:color w:val="000000"/>
          <w:sz w:val="28"/>
          <w:szCs w:val="28"/>
          <w:lang w:val="en-US"/>
        </w:rPr>
        <w:t>d</w:t>
      </w:r>
      <w:r w:rsidRPr="003469AE">
        <w:rPr>
          <w:i/>
          <w:color w:val="000000"/>
          <w:sz w:val="28"/>
          <w:szCs w:val="28"/>
        </w:rPr>
        <w:t>етіа</w:t>
      </w:r>
      <w:r w:rsidRPr="003469AE">
        <w:rPr>
          <w:i/>
          <w:color w:val="000000"/>
          <w:sz w:val="28"/>
          <w:szCs w:val="28"/>
          <w:lang w:val="uk-UA"/>
        </w:rPr>
        <w:t>»</w:t>
      </w:r>
      <w:r w:rsidRPr="003469AE">
        <w:rPr>
          <w:i/>
          <w:color w:val="000000"/>
          <w:sz w:val="28"/>
          <w:szCs w:val="28"/>
        </w:rPr>
        <w:t>, 1998.</w:t>
      </w:r>
      <w:r w:rsidRPr="003469AE">
        <w:rPr>
          <w:i/>
          <w:color w:val="000000"/>
          <w:sz w:val="28"/>
          <w:szCs w:val="28"/>
          <w:lang w:val="uk-UA"/>
        </w:rPr>
        <w:t xml:space="preserve"> </w:t>
      </w:r>
      <w:r w:rsidRPr="003469AE">
        <w:rPr>
          <w:i/>
          <w:color w:val="000000"/>
          <w:sz w:val="28"/>
          <w:szCs w:val="28"/>
        </w:rPr>
        <w:t xml:space="preserve">192 с. </w:t>
      </w:r>
    </w:p>
    <w:p w:rsidR="003E10B4" w:rsidRPr="003469AE" w:rsidRDefault="003E10B4" w:rsidP="003E10B4">
      <w:pPr>
        <w:spacing w:line="276" w:lineRule="auto"/>
        <w:ind w:firstLine="709"/>
        <w:jc w:val="both"/>
        <w:rPr>
          <w:color w:val="000000"/>
          <w:sz w:val="28"/>
          <w:szCs w:val="28"/>
        </w:rPr>
      </w:pPr>
      <w:r w:rsidRPr="003469AE">
        <w:rPr>
          <w:color w:val="000000"/>
          <w:sz w:val="28"/>
          <w:szCs w:val="28"/>
        </w:rPr>
        <w:t xml:space="preserve">Відповідне подання виноски: </w:t>
      </w:r>
    </w:p>
    <w:p w:rsidR="003E10B4" w:rsidRPr="003469AE" w:rsidRDefault="003E10B4" w:rsidP="003E10B4">
      <w:pPr>
        <w:spacing w:line="276" w:lineRule="auto"/>
        <w:ind w:firstLine="709"/>
        <w:jc w:val="both"/>
        <w:rPr>
          <w:color w:val="000000"/>
          <w:sz w:val="28"/>
          <w:szCs w:val="28"/>
        </w:rPr>
      </w:pPr>
      <w:r w:rsidRPr="003469AE">
        <w:rPr>
          <w:color w:val="000000"/>
          <w:sz w:val="28"/>
          <w:szCs w:val="28"/>
        </w:rPr>
        <w:t xml:space="preserve">/б/1) розділ 1. Ділове спілкування, стор. 29. </w:t>
      </w:r>
    </w:p>
    <w:p w:rsidR="003E10B4" w:rsidRPr="003469AE" w:rsidRDefault="003E10B4" w:rsidP="003E10B4">
      <w:pPr>
        <w:spacing w:line="276" w:lineRule="auto"/>
        <w:ind w:firstLine="709"/>
        <w:jc w:val="both"/>
        <w:rPr>
          <w:color w:val="000000"/>
          <w:sz w:val="28"/>
          <w:szCs w:val="28"/>
        </w:rPr>
      </w:pPr>
      <w:r w:rsidRPr="003469AE">
        <w:rPr>
          <w:color w:val="000000"/>
          <w:sz w:val="28"/>
          <w:szCs w:val="28"/>
          <w:lang w:val="uk-UA"/>
        </w:rPr>
        <w:t>П</w:t>
      </w:r>
      <w:r w:rsidRPr="003469AE">
        <w:rPr>
          <w:color w:val="000000"/>
          <w:sz w:val="28"/>
          <w:szCs w:val="28"/>
        </w:rPr>
        <w:t>осиланн</w:t>
      </w:r>
      <w:r w:rsidRPr="003469AE">
        <w:rPr>
          <w:color w:val="000000"/>
          <w:sz w:val="28"/>
          <w:szCs w:val="28"/>
          <w:lang w:val="uk-UA"/>
        </w:rPr>
        <w:t xml:space="preserve">я на </w:t>
      </w:r>
      <w:r w:rsidRPr="003469AE">
        <w:rPr>
          <w:color w:val="000000"/>
          <w:sz w:val="28"/>
          <w:szCs w:val="28"/>
        </w:rPr>
        <w:t>таблиці</w:t>
      </w:r>
      <w:r w:rsidRPr="003469AE">
        <w:rPr>
          <w:color w:val="000000"/>
          <w:sz w:val="28"/>
          <w:szCs w:val="28"/>
          <w:lang w:val="uk-UA"/>
        </w:rPr>
        <w:t xml:space="preserve">, розміщені в роботі, </w:t>
      </w:r>
      <w:r w:rsidRPr="003469AE">
        <w:rPr>
          <w:color w:val="000000"/>
          <w:sz w:val="28"/>
          <w:szCs w:val="28"/>
        </w:rPr>
        <w:t xml:space="preserve">вказують </w:t>
      </w:r>
      <w:r w:rsidRPr="003469AE">
        <w:rPr>
          <w:color w:val="000000"/>
          <w:sz w:val="28"/>
          <w:szCs w:val="28"/>
          <w:lang w:val="uk-UA"/>
        </w:rPr>
        <w:t xml:space="preserve">її </w:t>
      </w:r>
      <w:r w:rsidRPr="003469AE">
        <w:rPr>
          <w:color w:val="000000"/>
          <w:sz w:val="28"/>
          <w:szCs w:val="28"/>
        </w:rPr>
        <w:t>порядковим номером</w:t>
      </w:r>
      <w:r w:rsidRPr="003469AE">
        <w:rPr>
          <w:color w:val="000000"/>
          <w:sz w:val="28"/>
          <w:szCs w:val="28"/>
          <w:lang w:val="uk-UA"/>
        </w:rPr>
        <w:t>, при цьому</w:t>
      </w:r>
      <w:r w:rsidRPr="003469AE">
        <w:rPr>
          <w:color w:val="000000"/>
          <w:sz w:val="28"/>
          <w:szCs w:val="28"/>
        </w:rPr>
        <w:t xml:space="preserve"> слово </w:t>
      </w:r>
      <w:r w:rsidRPr="003469AE">
        <w:rPr>
          <w:color w:val="000000"/>
          <w:sz w:val="28"/>
          <w:szCs w:val="28"/>
          <w:lang w:val="uk-UA"/>
        </w:rPr>
        <w:t>«</w:t>
      </w:r>
      <w:r w:rsidRPr="003469AE">
        <w:rPr>
          <w:color w:val="000000"/>
          <w:sz w:val="28"/>
          <w:szCs w:val="28"/>
        </w:rPr>
        <w:t>таблиця</w:t>
      </w:r>
      <w:r w:rsidRPr="003469AE">
        <w:rPr>
          <w:color w:val="000000"/>
          <w:sz w:val="28"/>
          <w:szCs w:val="28"/>
          <w:lang w:val="uk-UA"/>
        </w:rPr>
        <w:t>»</w:t>
      </w:r>
      <w:r w:rsidRPr="003469AE">
        <w:rPr>
          <w:color w:val="000000"/>
          <w:sz w:val="28"/>
          <w:szCs w:val="28"/>
        </w:rPr>
        <w:t xml:space="preserve"> в тексті пишуть скорочено, наприклад: </w:t>
      </w:r>
      <w:r w:rsidRPr="003469AE">
        <w:rPr>
          <w:color w:val="000000"/>
          <w:sz w:val="28"/>
          <w:szCs w:val="28"/>
          <w:lang w:val="uk-UA"/>
        </w:rPr>
        <w:t xml:space="preserve">«Результати аналізу... подані </w:t>
      </w:r>
      <w:r w:rsidRPr="003469AE">
        <w:rPr>
          <w:color w:val="000000"/>
          <w:sz w:val="28"/>
          <w:szCs w:val="28"/>
        </w:rPr>
        <w:t>в табл. 1.2</w:t>
      </w:r>
      <w:r w:rsidRPr="003469AE">
        <w:rPr>
          <w:color w:val="000000"/>
          <w:sz w:val="28"/>
          <w:szCs w:val="28"/>
          <w:lang w:val="uk-UA"/>
        </w:rPr>
        <w:t>»</w:t>
      </w:r>
      <w:r w:rsidRPr="003469AE">
        <w:rPr>
          <w:color w:val="000000"/>
          <w:sz w:val="28"/>
          <w:szCs w:val="28"/>
        </w:rPr>
        <w:t>. Посилання на ілюстрації</w:t>
      </w:r>
      <w:r w:rsidRPr="003469AE">
        <w:rPr>
          <w:color w:val="000000"/>
          <w:sz w:val="28"/>
          <w:szCs w:val="28"/>
          <w:lang w:val="uk-UA"/>
        </w:rPr>
        <w:t xml:space="preserve"> </w:t>
      </w:r>
      <w:r w:rsidRPr="003469AE">
        <w:rPr>
          <w:color w:val="000000"/>
          <w:sz w:val="28"/>
          <w:szCs w:val="28"/>
        </w:rPr>
        <w:t xml:space="preserve">вказують </w:t>
      </w:r>
      <w:r w:rsidRPr="003469AE">
        <w:rPr>
          <w:color w:val="000000"/>
          <w:sz w:val="28"/>
          <w:szCs w:val="28"/>
          <w:lang w:val="uk-UA"/>
        </w:rPr>
        <w:t xml:space="preserve">її </w:t>
      </w:r>
      <w:r w:rsidRPr="003469AE">
        <w:rPr>
          <w:color w:val="000000"/>
          <w:sz w:val="28"/>
          <w:szCs w:val="28"/>
        </w:rPr>
        <w:t xml:space="preserve">порядковим номером, наприклад, </w:t>
      </w:r>
      <w:r w:rsidRPr="003469AE">
        <w:rPr>
          <w:color w:val="000000"/>
          <w:sz w:val="28"/>
          <w:szCs w:val="28"/>
          <w:lang w:val="uk-UA"/>
        </w:rPr>
        <w:t>«</w:t>
      </w:r>
      <w:r w:rsidRPr="003469AE">
        <w:rPr>
          <w:color w:val="000000"/>
          <w:sz w:val="28"/>
          <w:szCs w:val="28"/>
        </w:rPr>
        <w:t>рис. 1.2</w:t>
      </w:r>
      <w:r w:rsidRPr="003469AE">
        <w:rPr>
          <w:color w:val="000000"/>
          <w:sz w:val="28"/>
          <w:szCs w:val="28"/>
          <w:lang w:val="uk-UA"/>
        </w:rPr>
        <w:t>».</w:t>
      </w:r>
      <w:r w:rsidRPr="003469AE">
        <w:rPr>
          <w:color w:val="000000"/>
          <w:sz w:val="28"/>
          <w:szCs w:val="28"/>
        </w:rPr>
        <w:t xml:space="preserve"> Посилання на формули</w:t>
      </w:r>
      <w:r w:rsidRPr="003469AE">
        <w:rPr>
          <w:color w:val="000000"/>
          <w:sz w:val="28"/>
          <w:szCs w:val="28"/>
          <w:lang w:val="uk-UA"/>
        </w:rPr>
        <w:t xml:space="preserve"> </w:t>
      </w:r>
      <w:r w:rsidRPr="003469AE">
        <w:rPr>
          <w:color w:val="000000"/>
          <w:sz w:val="28"/>
          <w:szCs w:val="28"/>
        </w:rPr>
        <w:t xml:space="preserve">вказують </w:t>
      </w:r>
      <w:r w:rsidRPr="003469AE">
        <w:rPr>
          <w:color w:val="000000"/>
          <w:sz w:val="28"/>
          <w:szCs w:val="28"/>
          <w:lang w:val="uk-UA"/>
        </w:rPr>
        <w:t xml:space="preserve">її </w:t>
      </w:r>
      <w:r w:rsidRPr="003469AE">
        <w:rPr>
          <w:color w:val="000000"/>
          <w:sz w:val="28"/>
          <w:szCs w:val="28"/>
        </w:rPr>
        <w:t xml:space="preserve">порядковим номером в дужках, наприклад </w:t>
      </w:r>
      <w:r w:rsidRPr="003469AE">
        <w:rPr>
          <w:color w:val="000000"/>
          <w:sz w:val="28"/>
          <w:szCs w:val="28"/>
          <w:lang w:val="uk-UA"/>
        </w:rPr>
        <w:t xml:space="preserve">«… </w:t>
      </w:r>
      <w:r w:rsidRPr="003469AE">
        <w:rPr>
          <w:color w:val="000000"/>
          <w:sz w:val="28"/>
          <w:szCs w:val="28"/>
        </w:rPr>
        <w:t>у формулі (2.1)</w:t>
      </w:r>
      <w:r w:rsidRPr="003469AE">
        <w:rPr>
          <w:color w:val="000000"/>
          <w:sz w:val="28"/>
          <w:szCs w:val="28"/>
          <w:lang w:val="uk-UA"/>
        </w:rPr>
        <w:t>»</w:t>
      </w:r>
      <w:r w:rsidRPr="003469AE">
        <w:rPr>
          <w:color w:val="000000"/>
          <w:sz w:val="28"/>
          <w:szCs w:val="28"/>
        </w:rPr>
        <w:t xml:space="preserve">. </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lastRenderedPageBreak/>
        <w:t xml:space="preserve">У повторних посиланнях на таблиці та ілюстрації треба вказувати скорочено слово </w:t>
      </w:r>
      <w:r w:rsidRPr="003469AE">
        <w:rPr>
          <w:color w:val="000000"/>
          <w:sz w:val="28"/>
          <w:szCs w:val="28"/>
          <w:lang w:val="uk-UA"/>
        </w:rPr>
        <w:t>«</w:t>
      </w:r>
      <w:r w:rsidRPr="003469AE">
        <w:rPr>
          <w:color w:val="000000"/>
          <w:sz w:val="28"/>
          <w:szCs w:val="28"/>
        </w:rPr>
        <w:t>дивись</w:t>
      </w:r>
      <w:r w:rsidRPr="003469AE">
        <w:rPr>
          <w:color w:val="000000"/>
          <w:sz w:val="28"/>
          <w:szCs w:val="28"/>
          <w:lang w:val="uk-UA"/>
        </w:rPr>
        <w:t>»</w:t>
      </w:r>
      <w:r w:rsidRPr="003469AE">
        <w:rPr>
          <w:color w:val="000000"/>
          <w:sz w:val="28"/>
          <w:szCs w:val="28"/>
        </w:rPr>
        <w:t xml:space="preserve">, наприклад: </w:t>
      </w:r>
      <w:r w:rsidRPr="003469AE">
        <w:rPr>
          <w:color w:val="000000"/>
          <w:sz w:val="28"/>
          <w:szCs w:val="28"/>
          <w:lang w:val="uk-UA"/>
        </w:rPr>
        <w:t>«</w:t>
      </w:r>
      <w:r w:rsidRPr="003469AE">
        <w:rPr>
          <w:color w:val="000000"/>
          <w:sz w:val="28"/>
          <w:szCs w:val="28"/>
        </w:rPr>
        <w:t>див.</w:t>
      </w:r>
      <w:r w:rsidRPr="003469AE">
        <w:rPr>
          <w:color w:val="000000"/>
          <w:sz w:val="28"/>
          <w:szCs w:val="28"/>
          <w:lang w:val="uk-UA"/>
        </w:rPr>
        <w:t xml:space="preserve"> </w:t>
      </w:r>
      <w:r w:rsidRPr="003469AE">
        <w:rPr>
          <w:color w:val="000000"/>
          <w:sz w:val="28"/>
          <w:szCs w:val="28"/>
        </w:rPr>
        <w:t>табл. 1.3</w:t>
      </w:r>
      <w:r w:rsidRPr="003469AE">
        <w:rPr>
          <w:color w:val="000000"/>
          <w:sz w:val="28"/>
          <w:szCs w:val="28"/>
          <w:lang w:val="uk-UA"/>
        </w:rPr>
        <w:t>»</w:t>
      </w:r>
      <w:r w:rsidRPr="003469AE">
        <w:rPr>
          <w:color w:val="000000"/>
          <w:sz w:val="28"/>
          <w:szCs w:val="28"/>
        </w:rPr>
        <w:t xml:space="preserve">. </w:t>
      </w:r>
    </w:p>
    <w:p w:rsidR="003E10B4" w:rsidRPr="003469AE" w:rsidRDefault="003E10B4" w:rsidP="003E10B4">
      <w:pPr>
        <w:spacing w:line="276" w:lineRule="auto"/>
        <w:ind w:firstLine="709"/>
        <w:jc w:val="both"/>
        <w:rPr>
          <w:i/>
          <w:iCs/>
          <w:color w:val="000000"/>
          <w:sz w:val="28"/>
          <w:szCs w:val="28"/>
        </w:rPr>
      </w:pPr>
      <w:r w:rsidRPr="003469AE">
        <w:rPr>
          <w:i/>
          <w:iCs/>
          <w:color w:val="000000"/>
          <w:sz w:val="28"/>
          <w:szCs w:val="28"/>
          <w:lang w:val="uk-UA"/>
        </w:rPr>
        <w:t>Отже, з</w:t>
      </w:r>
      <w:r w:rsidRPr="003469AE">
        <w:rPr>
          <w:i/>
          <w:iCs/>
          <w:color w:val="000000"/>
          <w:sz w:val="28"/>
          <w:szCs w:val="28"/>
        </w:rPr>
        <w:t xml:space="preserve">агальні вимоги до цитування такі: </w:t>
      </w:r>
    </w:p>
    <w:p w:rsidR="003E10B4" w:rsidRPr="003469AE" w:rsidRDefault="003E10B4" w:rsidP="003E10B4">
      <w:pPr>
        <w:numPr>
          <w:ilvl w:val="0"/>
          <w:numId w:val="24"/>
        </w:numPr>
        <w:spacing w:line="276" w:lineRule="auto"/>
        <w:ind w:left="0" w:firstLine="709"/>
        <w:jc w:val="both"/>
        <w:rPr>
          <w:color w:val="000000"/>
          <w:sz w:val="28"/>
          <w:szCs w:val="28"/>
          <w:lang w:val="uk-UA"/>
        </w:rPr>
      </w:pPr>
      <w:r w:rsidRPr="003469AE">
        <w:rPr>
          <w:color w:val="000000"/>
          <w:sz w:val="28"/>
          <w:szCs w:val="28"/>
        </w:rPr>
        <w:t xml:space="preserve">цитата обов'язково супроводжується посиланням на джерело; </w:t>
      </w:r>
    </w:p>
    <w:p w:rsidR="003E10B4" w:rsidRPr="003469AE" w:rsidRDefault="003E10B4" w:rsidP="003E10B4">
      <w:pPr>
        <w:numPr>
          <w:ilvl w:val="0"/>
          <w:numId w:val="24"/>
        </w:numPr>
        <w:spacing w:line="276" w:lineRule="auto"/>
        <w:ind w:left="0" w:firstLine="709"/>
        <w:jc w:val="both"/>
        <w:rPr>
          <w:color w:val="000000"/>
          <w:sz w:val="28"/>
          <w:szCs w:val="28"/>
          <w:lang w:val="uk-UA"/>
        </w:rPr>
      </w:pPr>
      <w:r w:rsidRPr="003469AE">
        <w:rPr>
          <w:color w:val="000000"/>
          <w:sz w:val="28"/>
          <w:szCs w:val="28"/>
          <w:lang w:val="uk-UA"/>
        </w:rPr>
        <w:t>текст цитати починається і закінчується лапками і наводиться у тій граматичній формі, в якій він поданий у джерелі, зі збереженням особливостей авторського написання;</w:t>
      </w:r>
    </w:p>
    <w:p w:rsidR="003E10B4" w:rsidRPr="003469AE" w:rsidRDefault="003E10B4" w:rsidP="003E10B4">
      <w:pPr>
        <w:numPr>
          <w:ilvl w:val="0"/>
          <w:numId w:val="24"/>
        </w:numPr>
        <w:spacing w:line="276" w:lineRule="auto"/>
        <w:ind w:left="0" w:firstLine="709"/>
        <w:jc w:val="both"/>
        <w:rPr>
          <w:color w:val="000000"/>
          <w:sz w:val="28"/>
          <w:szCs w:val="28"/>
          <w:lang w:val="uk-UA"/>
        </w:rPr>
      </w:pPr>
      <w:r w:rsidRPr="003469AE">
        <w:rPr>
          <w:color w:val="000000"/>
          <w:sz w:val="28"/>
          <w:szCs w:val="28"/>
          <w:lang w:val="uk-UA"/>
        </w:rPr>
        <w:t xml:space="preserve">при непрямому цитуванні слід бути гранично точним у викладенні думок автора, коректним щодо оцінювання його результатів; </w:t>
      </w:r>
    </w:p>
    <w:p w:rsidR="003E10B4" w:rsidRPr="003469AE" w:rsidRDefault="003E10B4" w:rsidP="003E10B4">
      <w:pPr>
        <w:numPr>
          <w:ilvl w:val="0"/>
          <w:numId w:val="24"/>
        </w:numPr>
        <w:spacing w:line="276" w:lineRule="auto"/>
        <w:ind w:left="0" w:firstLine="709"/>
        <w:jc w:val="both"/>
        <w:rPr>
          <w:color w:val="000000"/>
          <w:sz w:val="28"/>
          <w:szCs w:val="28"/>
          <w:lang w:val="uk-UA"/>
        </w:rPr>
      </w:pPr>
      <w:r w:rsidRPr="003469AE">
        <w:rPr>
          <w:color w:val="000000"/>
          <w:sz w:val="28"/>
          <w:szCs w:val="28"/>
        </w:rPr>
        <w:t xml:space="preserve">якщо необхідно виявити ставлення автора </w:t>
      </w:r>
      <w:r w:rsidRPr="003469AE">
        <w:rPr>
          <w:color w:val="000000"/>
          <w:sz w:val="28"/>
          <w:szCs w:val="28"/>
          <w:lang w:val="uk-UA"/>
        </w:rPr>
        <w:t xml:space="preserve">роботи </w:t>
      </w:r>
      <w:r w:rsidRPr="003469AE">
        <w:rPr>
          <w:color w:val="000000"/>
          <w:sz w:val="28"/>
          <w:szCs w:val="28"/>
        </w:rPr>
        <w:t>до окремих слів або думок з цитованого тексту, то після них у круглих дужках ставлять знак оклику або знак питання</w:t>
      </w:r>
      <w:r w:rsidRPr="003469AE">
        <w:rPr>
          <w:color w:val="000000"/>
          <w:sz w:val="28"/>
          <w:szCs w:val="28"/>
          <w:lang w:val="uk-UA"/>
        </w:rPr>
        <w:t>.</w:t>
      </w:r>
    </w:p>
    <w:p w:rsidR="003E10B4" w:rsidRPr="003469AE" w:rsidRDefault="003E10B4" w:rsidP="003E10B4">
      <w:pPr>
        <w:pStyle w:val="Style2"/>
        <w:widowControl/>
        <w:spacing w:line="276" w:lineRule="auto"/>
        <w:ind w:firstLine="709"/>
        <w:jc w:val="both"/>
        <w:rPr>
          <w:color w:val="000000"/>
          <w:sz w:val="28"/>
          <w:szCs w:val="28"/>
          <w:lang w:val="uk-UA"/>
        </w:rPr>
      </w:pPr>
      <w:r w:rsidRPr="003469AE">
        <w:rPr>
          <w:color w:val="000000"/>
          <w:sz w:val="28"/>
          <w:szCs w:val="28"/>
          <w:lang w:val="uk-UA"/>
        </w:rPr>
        <w:t xml:space="preserve">Нарешті, коли текст дослідження перевантажений цитатами і суцільними посиланнями, виникає сумнів щодо наявності в ньому власне авторських міркувань; робота набуває характеру компіляції та перетворюється на хрестоматію </w:t>
      </w:r>
      <w:r>
        <w:rPr>
          <w:color w:val="000000"/>
          <w:sz w:val="28"/>
          <w:szCs w:val="28"/>
        </w:rPr>
        <w:t>«розумних ідей».</w:t>
      </w:r>
    </w:p>
    <w:p w:rsidR="003E10B4" w:rsidRPr="003469AE" w:rsidRDefault="003E10B4" w:rsidP="003E10B4">
      <w:pPr>
        <w:spacing w:line="276" w:lineRule="auto"/>
        <w:ind w:firstLine="709"/>
        <w:jc w:val="both"/>
        <w:rPr>
          <w:b/>
          <w:bCs/>
          <w:color w:val="000000"/>
          <w:sz w:val="28"/>
          <w:szCs w:val="28"/>
          <w:lang w:val="uk-UA"/>
        </w:rPr>
      </w:pPr>
    </w:p>
    <w:p w:rsidR="003E10B4" w:rsidRPr="005F4602" w:rsidRDefault="003E10B4" w:rsidP="003E10B4">
      <w:pPr>
        <w:spacing w:line="276" w:lineRule="auto"/>
        <w:ind w:firstLine="709"/>
        <w:jc w:val="both"/>
        <w:rPr>
          <w:b/>
          <w:bCs/>
          <w:i/>
          <w:color w:val="000000"/>
          <w:sz w:val="28"/>
          <w:szCs w:val="28"/>
          <w:lang w:val="uk-UA"/>
        </w:rPr>
      </w:pPr>
      <w:r w:rsidRPr="005F4602">
        <w:rPr>
          <w:b/>
          <w:bCs/>
          <w:i/>
          <w:color w:val="000000"/>
          <w:sz w:val="28"/>
          <w:szCs w:val="28"/>
          <w:lang w:val="uk-UA"/>
        </w:rPr>
        <w:t>2.</w:t>
      </w:r>
      <w:r>
        <w:rPr>
          <w:b/>
          <w:bCs/>
          <w:i/>
          <w:color w:val="000000"/>
          <w:sz w:val="28"/>
          <w:szCs w:val="28"/>
          <w:lang w:val="uk-UA"/>
        </w:rPr>
        <w:t>6</w:t>
      </w:r>
      <w:r w:rsidRPr="005F4602">
        <w:rPr>
          <w:b/>
          <w:bCs/>
          <w:i/>
          <w:color w:val="000000"/>
          <w:sz w:val="28"/>
          <w:szCs w:val="28"/>
          <w:lang w:val="uk-UA"/>
        </w:rPr>
        <w:t>. Правила о</w:t>
      </w:r>
      <w:r w:rsidRPr="005F4602">
        <w:rPr>
          <w:b/>
          <w:bCs/>
          <w:i/>
          <w:color w:val="000000"/>
          <w:sz w:val="28"/>
          <w:szCs w:val="28"/>
        </w:rPr>
        <w:t>формлення списку використаних джерел</w:t>
      </w:r>
    </w:p>
    <w:p w:rsidR="003E10B4" w:rsidRPr="003469AE" w:rsidRDefault="003E10B4" w:rsidP="003E10B4">
      <w:pPr>
        <w:spacing w:line="276" w:lineRule="auto"/>
        <w:ind w:firstLine="709"/>
        <w:jc w:val="both"/>
        <w:rPr>
          <w:b/>
          <w:bCs/>
          <w:color w:val="000000"/>
          <w:sz w:val="28"/>
          <w:szCs w:val="28"/>
          <w:lang w:val="uk-UA"/>
        </w:rPr>
      </w:pPr>
    </w:p>
    <w:p w:rsidR="003E10B4" w:rsidRPr="003469AE" w:rsidRDefault="003E10B4" w:rsidP="003E10B4">
      <w:pPr>
        <w:spacing w:line="276" w:lineRule="auto"/>
        <w:ind w:firstLine="709"/>
        <w:jc w:val="both"/>
        <w:rPr>
          <w:color w:val="000000"/>
          <w:sz w:val="28"/>
          <w:szCs w:val="28"/>
          <w:lang w:val="uk-UA"/>
        </w:rPr>
      </w:pPr>
      <w:r w:rsidRPr="003469AE">
        <w:rPr>
          <w:rStyle w:val="FontStyle21"/>
          <w:color w:val="000000"/>
          <w:sz w:val="28"/>
          <w:szCs w:val="28"/>
          <w:lang w:val="uk-UA" w:eastAsia="uk-UA"/>
        </w:rPr>
        <w:t>Наведений у роботі список літера</w:t>
      </w:r>
      <w:r w:rsidRPr="003469AE">
        <w:rPr>
          <w:rStyle w:val="FontStyle21"/>
          <w:color w:val="000000"/>
          <w:sz w:val="28"/>
          <w:szCs w:val="28"/>
          <w:lang w:val="uk-UA" w:eastAsia="uk-UA"/>
        </w:rPr>
        <w:softHyphen/>
        <w:t>тури свідчить про обсяг</w:t>
      </w:r>
      <w:r>
        <w:rPr>
          <w:rStyle w:val="FontStyle21"/>
          <w:color w:val="000000"/>
          <w:sz w:val="28"/>
          <w:szCs w:val="28"/>
          <w:lang w:val="uk-UA" w:eastAsia="uk-UA"/>
        </w:rPr>
        <w:t xml:space="preserve"> використаних автором літератур</w:t>
      </w:r>
      <w:r w:rsidRPr="003469AE">
        <w:rPr>
          <w:rStyle w:val="FontStyle21"/>
          <w:color w:val="000000"/>
          <w:sz w:val="28"/>
          <w:szCs w:val="28"/>
          <w:lang w:val="uk-UA" w:eastAsia="uk-UA"/>
        </w:rPr>
        <w:t>них джерел, про рівень вивчення стану досліджуваної проблеми і на</w:t>
      </w:r>
      <w:r w:rsidRPr="003469AE">
        <w:rPr>
          <w:rStyle w:val="FontStyle21"/>
          <w:color w:val="000000"/>
          <w:sz w:val="28"/>
          <w:szCs w:val="28"/>
          <w:lang w:val="uk-UA" w:eastAsia="uk-UA"/>
        </w:rPr>
        <w:softHyphen/>
        <w:t>вичок роботи з науковими документами.</w:t>
      </w:r>
      <w:r w:rsidRPr="003469AE">
        <w:rPr>
          <w:color w:val="000000"/>
          <w:sz w:val="28"/>
          <w:szCs w:val="28"/>
          <w:lang w:val="uk-UA"/>
        </w:rPr>
        <w:t xml:space="preserve"> </w:t>
      </w:r>
    </w:p>
    <w:p w:rsidR="003E10B4" w:rsidRPr="003469AE" w:rsidRDefault="003E10B4" w:rsidP="003E10B4">
      <w:pPr>
        <w:spacing w:line="276" w:lineRule="auto"/>
        <w:ind w:firstLine="709"/>
        <w:jc w:val="both"/>
        <w:rPr>
          <w:color w:val="000000"/>
          <w:sz w:val="28"/>
          <w:szCs w:val="28"/>
        </w:rPr>
      </w:pPr>
      <w:r w:rsidRPr="003469AE">
        <w:rPr>
          <w:color w:val="000000"/>
          <w:sz w:val="28"/>
          <w:szCs w:val="28"/>
          <w:lang w:val="uk-UA"/>
        </w:rPr>
        <w:t>С</w:t>
      </w:r>
      <w:r w:rsidRPr="003469AE">
        <w:rPr>
          <w:color w:val="000000"/>
          <w:sz w:val="28"/>
          <w:szCs w:val="28"/>
        </w:rPr>
        <w:t>пис</w:t>
      </w:r>
      <w:r w:rsidRPr="003469AE">
        <w:rPr>
          <w:color w:val="000000"/>
          <w:sz w:val="28"/>
          <w:szCs w:val="28"/>
          <w:lang w:val="uk-UA"/>
        </w:rPr>
        <w:t>о</w:t>
      </w:r>
      <w:r w:rsidRPr="003469AE">
        <w:rPr>
          <w:color w:val="000000"/>
          <w:sz w:val="28"/>
          <w:szCs w:val="28"/>
        </w:rPr>
        <w:t>к використаних джерел оформля</w:t>
      </w:r>
      <w:r w:rsidRPr="003469AE">
        <w:rPr>
          <w:color w:val="000000"/>
          <w:sz w:val="28"/>
          <w:szCs w:val="28"/>
          <w:lang w:val="uk-UA"/>
        </w:rPr>
        <w:t>єть</w:t>
      </w:r>
      <w:r w:rsidRPr="003469AE">
        <w:rPr>
          <w:color w:val="000000"/>
          <w:sz w:val="28"/>
          <w:szCs w:val="28"/>
        </w:rPr>
        <w:t xml:space="preserve">ся з урахуванням Національного стандарту України ДСТУ 8302:2015 «Інформація та документація. Бібліографічне посилання. Загальні положення та правила складання». </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lang w:val="uk-UA"/>
        </w:rPr>
        <w:t xml:space="preserve">Список джерел передбачає обов'язкове наведення прізвищ та ініціалів авторів, назв праць, назв видань, кількості сторінок тощо). </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lang w:val="uk-UA"/>
        </w:rPr>
        <w:t xml:space="preserve">Вказані у списку джерел публікації подають у наступному порядку: </w:t>
      </w:r>
    </w:p>
    <w:p w:rsidR="003E10B4" w:rsidRPr="003469AE" w:rsidRDefault="003E10B4" w:rsidP="003E10B4">
      <w:pPr>
        <w:numPr>
          <w:ilvl w:val="0"/>
          <w:numId w:val="19"/>
        </w:numPr>
        <w:spacing w:line="276" w:lineRule="auto"/>
        <w:ind w:left="0" w:firstLine="709"/>
        <w:jc w:val="both"/>
        <w:rPr>
          <w:color w:val="000000"/>
          <w:sz w:val="28"/>
          <w:szCs w:val="28"/>
          <w:lang w:val="uk-UA"/>
        </w:rPr>
      </w:pPr>
      <w:r w:rsidRPr="003469AE">
        <w:rPr>
          <w:color w:val="000000"/>
          <w:sz w:val="28"/>
          <w:szCs w:val="28"/>
          <w:lang w:val="uk-UA"/>
        </w:rPr>
        <w:t>роботи вітчизняних й іноземних авторів, надрукованих російською та українською мовами в загальному алфавіті, зважаючи на транскрипцію написання;</w:t>
      </w:r>
    </w:p>
    <w:p w:rsidR="003E10B4" w:rsidRPr="003469AE" w:rsidRDefault="003E10B4" w:rsidP="003E10B4">
      <w:pPr>
        <w:numPr>
          <w:ilvl w:val="0"/>
          <w:numId w:val="19"/>
        </w:numPr>
        <w:spacing w:line="276" w:lineRule="auto"/>
        <w:ind w:left="0" w:firstLine="709"/>
        <w:jc w:val="both"/>
        <w:rPr>
          <w:color w:val="000000"/>
          <w:sz w:val="28"/>
          <w:szCs w:val="28"/>
          <w:lang w:val="uk-UA"/>
        </w:rPr>
      </w:pPr>
      <w:r w:rsidRPr="003469AE">
        <w:rPr>
          <w:color w:val="000000"/>
          <w:sz w:val="28"/>
          <w:szCs w:val="28"/>
          <w:lang w:val="uk-UA"/>
        </w:rPr>
        <w:t>твори вітчизняних та іноземних авторів іноземними мовами, спочатку латинський алфавіт, потім східні мови, якщо є;</w:t>
      </w:r>
    </w:p>
    <w:p w:rsidR="003E10B4" w:rsidRPr="003469AE" w:rsidRDefault="003E10B4" w:rsidP="003E10B4">
      <w:pPr>
        <w:numPr>
          <w:ilvl w:val="0"/>
          <w:numId w:val="19"/>
        </w:numPr>
        <w:spacing w:line="276" w:lineRule="auto"/>
        <w:ind w:left="0" w:firstLine="709"/>
        <w:jc w:val="both"/>
        <w:rPr>
          <w:color w:val="000000"/>
          <w:sz w:val="28"/>
          <w:szCs w:val="28"/>
          <w:lang w:val="uk-UA"/>
        </w:rPr>
      </w:pPr>
      <w:r w:rsidRPr="003469AE">
        <w:rPr>
          <w:color w:val="000000"/>
          <w:sz w:val="28"/>
          <w:szCs w:val="28"/>
          <w:lang w:val="uk-UA"/>
        </w:rPr>
        <w:t>інтернет-ресурси;</w:t>
      </w:r>
    </w:p>
    <w:p w:rsidR="003E10B4" w:rsidRPr="003469AE" w:rsidRDefault="003E10B4" w:rsidP="003E10B4">
      <w:pPr>
        <w:numPr>
          <w:ilvl w:val="0"/>
          <w:numId w:val="19"/>
        </w:numPr>
        <w:spacing w:line="276" w:lineRule="auto"/>
        <w:ind w:left="0" w:firstLine="709"/>
        <w:jc w:val="both"/>
        <w:rPr>
          <w:color w:val="000000"/>
          <w:sz w:val="28"/>
          <w:szCs w:val="28"/>
          <w:lang w:val="uk-UA"/>
        </w:rPr>
      </w:pPr>
      <w:r w:rsidRPr="003469AE">
        <w:rPr>
          <w:color w:val="000000"/>
          <w:sz w:val="28"/>
          <w:szCs w:val="28"/>
          <w:lang w:val="uk-UA"/>
        </w:rPr>
        <w:t>статистичні матеріали.</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lang w:val="uk-UA"/>
        </w:rPr>
        <w:t>Офіційні документи рекомендовано виносити на початок списку.</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lang w:val="uk-UA"/>
        </w:rPr>
        <w:t xml:space="preserve">Роботи одного автора розташовуються за алфавітом назв, а автори-однофамільці – за алфавітом ініціалів. </w:t>
      </w:r>
    </w:p>
    <w:p w:rsidR="003E10B4" w:rsidRPr="003469AE" w:rsidRDefault="003E10B4" w:rsidP="003E10B4">
      <w:pPr>
        <w:spacing w:line="276" w:lineRule="auto"/>
        <w:ind w:firstLine="709"/>
        <w:jc w:val="both"/>
        <w:rPr>
          <w:rFonts w:eastAsia="PetersburgC-BoldItalic"/>
          <w:color w:val="000000"/>
          <w:sz w:val="28"/>
          <w:szCs w:val="28"/>
          <w:lang w:val="uk-UA"/>
        </w:rPr>
      </w:pPr>
      <w:r w:rsidRPr="003469AE">
        <w:rPr>
          <w:color w:val="000000"/>
          <w:sz w:val="28"/>
          <w:szCs w:val="28"/>
          <w:lang w:val="uk-UA"/>
        </w:rPr>
        <w:t xml:space="preserve">У списку джерел використовується наскріза нумерація </w:t>
      </w:r>
      <w:r w:rsidRPr="003469AE">
        <w:rPr>
          <w:rFonts w:eastAsia="PetersburgC-BoldItalic"/>
          <w:color w:val="000000"/>
          <w:sz w:val="28"/>
          <w:szCs w:val="28"/>
          <w:lang w:val="uk-UA"/>
        </w:rPr>
        <w:t>арабськими цифрами з крапкою.</w:t>
      </w:r>
    </w:p>
    <w:p w:rsidR="003E10B4" w:rsidRPr="003469AE" w:rsidRDefault="003E10B4" w:rsidP="003E10B4">
      <w:pPr>
        <w:spacing w:line="276" w:lineRule="auto"/>
        <w:ind w:firstLine="709"/>
        <w:jc w:val="both"/>
        <w:rPr>
          <w:color w:val="000000"/>
          <w:sz w:val="28"/>
          <w:szCs w:val="28"/>
        </w:rPr>
      </w:pPr>
      <w:r w:rsidRPr="003469AE">
        <w:rPr>
          <w:bCs/>
          <w:color w:val="000000"/>
          <w:sz w:val="28"/>
          <w:szCs w:val="28"/>
        </w:rPr>
        <w:lastRenderedPageBreak/>
        <w:t>Приклад</w:t>
      </w:r>
      <w:r w:rsidRPr="003469AE">
        <w:rPr>
          <w:bCs/>
          <w:color w:val="000000"/>
          <w:sz w:val="28"/>
          <w:szCs w:val="28"/>
          <w:lang w:val="uk-UA"/>
        </w:rPr>
        <w:t>и</w:t>
      </w:r>
      <w:r w:rsidRPr="003469AE">
        <w:rPr>
          <w:bCs/>
          <w:color w:val="000000"/>
          <w:sz w:val="28"/>
          <w:szCs w:val="28"/>
        </w:rPr>
        <w:t xml:space="preserve"> оформлення списку використаних джерел</w:t>
      </w:r>
      <w:r w:rsidRPr="003469AE">
        <w:rPr>
          <w:bCs/>
          <w:color w:val="000000"/>
          <w:sz w:val="28"/>
          <w:szCs w:val="28"/>
          <w:lang w:val="uk-UA"/>
        </w:rPr>
        <w:t xml:space="preserve"> (</w:t>
      </w:r>
      <w:r w:rsidRPr="003469AE">
        <w:rPr>
          <w:color w:val="000000"/>
          <w:sz w:val="28"/>
          <w:szCs w:val="28"/>
        </w:rPr>
        <w:t>з урахуванням Національного стандарту України ДСТУ 8302:2015</w:t>
      </w:r>
      <w:r w:rsidRPr="003469AE">
        <w:rPr>
          <w:color w:val="000000"/>
          <w:sz w:val="28"/>
          <w:szCs w:val="28"/>
          <w:lang w:val="uk-UA"/>
        </w:rPr>
        <w:t xml:space="preserve">) </w:t>
      </w:r>
      <w:r w:rsidRPr="003469AE">
        <w:rPr>
          <w:bCs/>
          <w:color w:val="000000"/>
          <w:sz w:val="28"/>
          <w:szCs w:val="28"/>
          <w:lang w:val="uk-UA"/>
        </w:rPr>
        <w:t xml:space="preserve">наводяться у </w:t>
      </w:r>
      <w:r w:rsidRPr="003469AE">
        <w:rPr>
          <w:color w:val="000000"/>
          <w:sz w:val="28"/>
          <w:szCs w:val="28"/>
          <w:lang w:val="uk-UA"/>
        </w:rPr>
        <w:t>додатку В.</w:t>
      </w:r>
    </w:p>
    <w:p w:rsidR="003E10B4" w:rsidRDefault="003E10B4" w:rsidP="003E10B4">
      <w:pPr>
        <w:spacing w:line="276" w:lineRule="auto"/>
        <w:ind w:firstLine="709"/>
        <w:jc w:val="both"/>
        <w:rPr>
          <w:b/>
          <w:bCs/>
          <w:i/>
          <w:color w:val="000000"/>
          <w:sz w:val="28"/>
          <w:szCs w:val="28"/>
          <w:lang w:val="uk-UA"/>
        </w:rPr>
      </w:pPr>
    </w:p>
    <w:p w:rsidR="003E10B4" w:rsidRPr="005F4602" w:rsidRDefault="003E10B4" w:rsidP="003E10B4">
      <w:pPr>
        <w:spacing w:line="276" w:lineRule="auto"/>
        <w:ind w:firstLine="709"/>
        <w:jc w:val="both"/>
        <w:rPr>
          <w:b/>
          <w:bCs/>
          <w:i/>
          <w:color w:val="000000"/>
          <w:sz w:val="28"/>
          <w:szCs w:val="28"/>
          <w:lang w:val="uk-UA"/>
        </w:rPr>
      </w:pPr>
      <w:r w:rsidRPr="005F4602">
        <w:rPr>
          <w:b/>
          <w:bCs/>
          <w:i/>
          <w:color w:val="000000"/>
          <w:sz w:val="28"/>
          <w:szCs w:val="28"/>
          <w:lang w:val="uk-UA"/>
        </w:rPr>
        <w:t>2</w:t>
      </w:r>
      <w:r>
        <w:rPr>
          <w:b/>
          <w:bCs/>
          <w:i/>
          <w:color w:val="000000"/>
          <w:sz w:val="28"/>
          <w:szCs w:val="28"/>
          <w:lang w:val="uk-UA"/>
        </w:rPr>
        <w:t>.7</w:t>
      </w:r>
      <w:r w:rsidRPr="005F4602">
        <w:rPr>
          <w:b/>
          <w:bCs/>
          <w:i/>
          <w:color w:val="000000"/>
          <w:sz w:val="28"/>
          <w:szCs w:val="28"/>
          <w:lang w:val="uk-UA"/>
        </w:rPr>
        <w:t>. Правила о</w:t>
      </w:r>
      <w:r w:rsidRPr="005F4602">
        <w:rPr>
          <w:b/>
          <w:bCs/>
          <w:i/>
          <w:color w:val="000000"/>
          <w:sz w:val="28"/>
          <w:szCs w:val="28"/>
        </w:rPr>
        <w:t xml:space="preserve">формлення </w:t>
      </w:r>
      <w:r w:rsidRPr="005F4602">
        <w:rPr>
          <w:b/>
          <w:bCs/>
          <w:i/>
          <w:color w:val="000000"/>
          <w:sz w:val="28"/>
          <w:szCs w:val="28"/>
          <w:lang w:val="uk-UA"/>
        </w:rPr>
        <w:t>д</w:t>
      </w:r>
      <w:r w:rsidRPr="005F4602">
        <w:rPr>
          <w:b/>
          <w:bCs/>
          <w:i/>
          <w:color w:val="000000"/>
          <w:sz w:val="28"/>
          <w:szCs w:val="28"/>
        </w:rPr>
        <w:t>одатк</w:t>
      </w:r>
      <w:r w:rsidRPr="005F4602">
        <w:rPr>
          <w:b/>
          <w:bCs/>
          <w:i/>
          <w:color w:val="000000"/>
          <w:sz w:val="28"/>
          <w:szCs w:val="28"/>
          <w:lang w:val="uk-UA"/>
        </w:rPr>
        <w:t>ів</w:t>
      </w:r>
    </w:p>
    <w:p w:rsidR="003E10B4" w:rsidRPr="003469AE" w:rsidRDefault="003E10B4" w:rsidP="003E10B4">
      <w:pPr>
        <w:spacing w:line="276" w:lineRule="auto"/>
        <w:ind w:firstLine="709"/>
        <w:jc w:val="both"/>
        <w:rPr>
          <w:b/>
          <w:bCs/>
          <w:color w:val="000000"/>
          <w:sz w:val="28"/>
          <w:szCs w:val="28"/>
          <w:lang w:val="uk-UA"/>
        </w:rPr>
      </w:pP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 xml:space="preserve">Додатки оформлюють як продовження </w:t>
      </w:r>
      <w:r w:rsidRPr="003469AE">
        <w:rPr>
          <w:bCs/>
          <w:color w:val="000000"/>
          <w:sz w:val="28"/>
          <w:szCs w:val="28"/>
          <w:lang w:val="uk-UA"/>
        </w:rPr>
        <w:t>роботи</w:t>
      </w:r>
      <w:r w:rsidRPr="003469AE">
        <w:rPr>
          <w:color w:val="000000"/>
          <w:sz w:val="28"/>
          <w:szCs w:val="28"/>
        </w:rPr>
        <w:t xml:space="preserve"> на </w:t>
      </w:r>
      <w:r w:rsidRPr="003469AE">
        <w:rPr>
          <w:color w:val="000000"/>
          <w:sz w:val="28"/>
          <w:szCs w:val="28"/>
          <w:lang w:val="uk-UA"/>
        </w:rPr>
        <w:t xml:space="preserve">останніх </w:t>
      </w:r>
      <w:r w:rsidRPr="003469AE">
        <w:rPr>
          <w:color w:val="000000"/>
          <w:sz w:val="28"/>
          <w:szCs w:val="28"/>
        </w:rPr>
        <w:t>її сторінках або у вигляді окремої частини</w:t>
      </w:r>
      <w:r w:rsidRPr="003469AE">
        <w:rPr>
          <w:color w:val="000000"/>
          <w:sz w:val="28"/>
          <w:szCs w:val="28"/>
          <w:lang w:val="uk-UA"/>
        </w:rPr>
        <w:t xml:space="preserve">, </w:t>
      </w:r>
      <w:r w:rsidRPr="003469AE">
        <w:rPr>
          <w:color w:val="000000"/>
          <w:sz w:val="28"/>
          <w:szCs w:val="28"/>
        </w:rPr>
        <w:t xml:space="preserve">розміщуючи їх </w:t>
      </w:r>
      <w:proofErr w:type="gramStart"/>
      <w:r w:rsidRPr="003469AE">
        <w:rPr>
          <w:color w:val="000000"/>
          <w:sz w:val="28"/>
          <w:szCs w:val="28"/>
        </w:rPr>
        <w:t>у порядку</w:t>
      </w:r>
      <w:proofErr w:type="gramEnd"/>
      <w:r w:rsidRPr="003469AE">
        <w:rPr>
          <w:color w:val="000000"/>
          <w:sz w:val="28"/>
          <w:szCs w:val="28"/>
        </w:rPr>
        <w:t xml:space="preserve"> появи посилань </w:t>
      </w:r>
      <w:r w:rsidRPr="003469AE">
        <w:rPr>
          <w:color w:val="000000"/>
          <w:sz w:val="28"/>
          <w:szCs w:val="28"/>
          <w:lang w:val="uk-UA"/>
        </w:rPr>
        <w:t>в</w:t>
      </w:r>
      <w:r w:rsidRPr="003469AE">
        <w:rPr>
          <w:color w:val="000000"/>
          <w:sz w:val="28"/>
          <w:szCs w:val="28"/>
        </w:rPr>
        <w:t xml:space="preserve"> </w:t>
      </w:r>
      <w:r w:rsidRPr="003469AE">
        <w:rPr>
          <w:color w:val="000000"/>
          <w:sz w:val="28"/>
          <w:szCs w:val="28"/>
          <w:lang w:val="uk-UA"/>
        </w:rPr>
        <w:t xml:space="preserve">основному </w:t>
      </w:r>
      <w:r w:rsidRPr="003469AE">
        <w:rPr>
          <w:color w:val="000000"/>
          <w:sz w:val="28"/>
          <w:szCs w:val="28"/>
        </w:rPr>
        <w:t xml:space="preserve">тексті. Якщо додатки оформлюють на </w:t>
      </w:r>
      <w:r w:rsidRPr="003469AE">
        <w:rPr>
          <w:color w:val="000000"/>
          <w:sz w:val="28"/>
          <w:szCs w:val="28"/>
          <w:lang w:val="uk-UA"/>
        </w:rPr>
        <w:t xml:space="preserve">останніх </w:t>
      </w:r>
      <w:r w:rsidRPr="003469AE">
        <w:rPr>
          <w:color w:val="000000"/>
          <w:sz w:val="28"/>
          <w:szCs w:val="28"/>
        </w:rPr>
        <w:t>сторінках</w:t>
      </w:r>
      <w:r w:rsidRPr="003469AE">
        <w:rPr>
          <w:color w:val="000000"/>
          <w:sz w:val="28"/>
          <w:szCs w:val="28"/>
          <w:lang w:val="uk-UA"/>
        </w:rPr>
        <w:t xml:space="preserve"> роботи</w:t>
      </w:r>
      <w:r w:rsidRPr="003469AE">
        <w:rPr>
          <w:color w:val="000000"/>
          <w:sz w:val="28"/>
          <w:szCs w:val="28"/>
        </w:rPr>
        <w:t>, кожний такий додаток повинен починатися з нової сторінки.</w:t>
      </w:r>
    </w:p>
    <w:p w:rsidR="003E10B4" w:rsidRPr="003469AE" w:rsidRDefault="003E10B4" w:rsidP="003E10B4">
      <w:pPr>
        <w:spacing w:line="276" w:lineRule="auto"/>
        <w:ind w:firstLine="709"/>
        <w:jc w:val="both"/>
        <w:rPr>
          <w:color w:val="000000"/>
          <w:sz w:val="28"/>
          <w:szCs w:val="28"/>
          <w:lang w:val="uk-UA"/>
        </w:rPr>
      </w:pPr>
      <w:r w:rsidRPr="003469AE">
        <w:rPr>
          <w:rStyle w:val="FontStyle17"/>
          <w:color w:val="000000"/>
          <w:sz w:val="28"/>
          <w:szCs w:val="28"/>
          <w:lang w:val="uk-UA" w:eastAsia="uk-UA"/>
        </w:rPr>
        <w:t xml:space="preserve">Кожний з розміщених у роботі додатків (зразок оформлення наведений у дод. И) повинен мати заголовок і позначатися послідовно великими літерами </w:t>
      </w:r>
      <w:r w:rsidRPr="003469AE">
        <w:rPr>
          <w:color w:val="000000"/>
          <w:sz w:val="28"/>
          <w:szCs w:val="28"/>
        </w:rPr>
        <w:t xml:space="preserve">української </w:t>
      </w:r>
      <w:r w:rsidRPr="003469AE">
        <w:rPr>
          <w:rStyle w:val="FontStyle17"/>
          <w:color w:val="000000"/>
          <w:sz w:val="28"/>
          <w:szCs w:val="28"/>
          <w:lang w:val="uk-UA" w:eastAsia="uk-UA"/>
        </w:rPr>
        <w:t>абетки. Наприклад,</w:t>
      </w:r>
      <w:r w:rsidRPr="003469AE">
        <w:rPr>
          <w:rStyle w:val="FontStyle17"/>
          <w:i/>
          <w:color w:val="000000"/>
          <w:sz w:val="28"/>
          <w:szCs w:val="28"/>
          <w:lang w:val="uk-UA" w:eastAsia="uk-UA"/>
        </w:rPr>
        <w:t xml:space="preserve"> </w:t>
      </w:r>
      <w:r w:rsidRPr="003469AE">
        <w:rPr>
          <w:rStyle w:val="FontStyle17"/>
          <w:color w:val="000000"/>
          <w:sz w:val="28"/>
          <w:szCs w:val="28"/>
          <w:lang w:val="uk-UA" w:eastAsia="uk-UA"/>
        </w:rPr>
        <w:t>«Додаток А»</w:t>
      </w:r>
      <w:r w:rsidRPr="003469AE">
        <w:rPr>
          <w:color w:val="000000"/>
          <w:sz w:val="28"/>
          <w:szCs w:val="28"/>
          <w:lang w:val="uk-UA"/>
        </w:rPr>
        <w:t>,</w:t>
      </w:r>
      <w:r w:rsidRPr="003469AE">
        <w:rPr>
          <w:color w:val="000000"/>
          <w:sz w:val="28"/>
          <w:szCs w:val="28"/>
        </w:rPr>
        <w:t xml:space="preserve"> </w:t>
      </w:r>
      <w:r w:rsidRPr="003469AE">
        <w:rPr>
          <w:rStyle w:val="FontStyle17"/>
          <w:color w:val="000000"/>
          <w:sz w:val="28"/>
          <w:szCs w:val="28"/>
          <w:lang w:val="uk-UA" w:eastAsia="uk-UA"/>
        </w:rPr>
        <w:t xml:space="preserve">«Додаток Б», «Додаток В» і т. д. (за винятком літер </w:t>
      </w:r>
      <w:r w:rsidRPr="003469AE">
        <w:rPr>
          <w:color w:val="000000"/>
          <w:sz w:val="28"/>
          <w:szCs w:val="28"/>
          <w:lang w:val="uk-UA"/>
        </w:rPr>
        <w:t>Ґ</w:t>
      </w:r>
      <w:r w:rsidRPr="003469AE">
        <w:rPr>
          <w:color w:val="000000"/>
          <w:sz w:val="28"/>
          <w:szCs w:val="28"/>
        </w:rPr>
        <w:t>, Є,</w:t>
      </w:r>
      <w:r w:rsidRPr="003469AE">
        <w:rPr>
          <w:color w:val="000000"/>
          <w:sz w:val="28"/>
          <w:szCs w:val="28"/>
          <w:lang w:val="uk-UA"/>
        </w:rPr>
        <w:t xml:space="preserve"> З, </w:t>
      </w:r>
      <w:r w:rsidRPr="003469AE">
        <w:rPr>
          <w:color w:val="000000"/>
          <w:sz w:val="28"/>
          <w:szCs w:val="28"/>
        </w:rPr>
        <w:t>І, Ї, Й, О, Ч, Ь</w:t>
      </w:r>
      <w:r w:rsidRPr="003469AE">
        <w:rPr>
          <w:rStyle w:val="FontStyle17"/>
          <w:color w:val="000000"/>
          <w:sz w:val="28"/>
          <w:szCs w:val="28"/>
          <w:lang w:val="uk-UA" w:eastAsia="uk-UA"/>
        </w:rPr>
        <w:t>). Якщо в роботі розміщений лише о</w:t>
      </w:r>
      <w:r w:rsidRPr="003469AE">
        <w:rPr>
          <w:color w:val="000000"/>
          <w:sz w:val="28"/>
          <w:szCs w:val="28"/>
        </w:rPr>
        <w:t>дин додаток</w:t>
      </w:r>
      <w:r w:rsidRPr="003469AE">
        <w:rPr>
          <w:color w:val="000000"/>
          <w:sz w:val="28"/>
          <w:szCs w:val="28"/>
          <w:lang w:val="uk-UA"/>
        </w:rPr>
        <w:t>, він</w:t>
      </w:r>
      <w:r w:rsidRPr="003469AE">
        <w:rPr>
          <w:color w:val="000000"/>
          <w:sz w:val="28"/>
          <w:szCs w:val="28"/>
        </w:rPr>
        <w:t xml:space="preserve"> позначається як </w:t>
      </w:r>
      <w:r w:rsidRPr="003469AE">
        <w:rPr>
          <w:rStyle w:val="FontStyle17"/>
          <w:color w:val="000000"/>
          <w:sz w:val="28"/>
          <w:szCs w:val="28"/>
          <w:lang w:val="uk-UA" w:eastAsia="uk-UA"/>
        </w:rPr>
        <w:t>«Додаток А»</w:t>
      </w:r>
      <w:r w:rsidRPr="003469AE">
        <w:rPr>
          <w:color w:val="000000"/>
          <w:sz w:val="28"/>
          <w:szCs w:val="28"/>
        </w:rPr>
        <w:t xml:space="preserve">. </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lang w:val="uk-UA"/>
        </w:rPr>
        <w:t>Заголовок додатку А друкується угорі аркуша, із вирівнюванням назви по центру сторінки, малими літерами, з першої великої букви, напівжирним шрифтом (назва додатку розташовується одразу під рядком із позначенням «</w:t>
      </w:r>
      <w:r w:rsidRPr="003469AE">
        <w:rPr>
          <w:rStyle w:val="FontStyle17"/>
          <w:color w:val="000000"/>
          <w:sz w:val="28"/>
          <w:szCs w:val="28"/>
          <w:lang w:val="uk-UA" w:eastAsia="uk-UA"/>
        </w:rPr>
        <w:t xml:space="preserve">Додаток А», розміщеному у правій верхній </w:t>
      </w:r>
      <w:r w:rsidRPr="003469AE">
        <w:rPr>
          <w:color w:val="000000"/>
          <w:sz w:val="28"/>
          <w:szCs w:val="28"/>
          <w:lang w:val="uk-UA"/>
        </w:rPr>
        <w:t>частині тексту сторінки)</w:t>
      </w:r>
      <w:r w:rsidRPr="003469AE">
        <w:rPr>
          <w:rStyle w:val="FontStyle17"/>
          <w:color w:val="000000"/>
          <w:sz w:val="28"/>
          <w:szCs w:val="28"/>
          <w:lang w:val="uk-UA" w:eastAsia="uk-UA"/>
        </w:rPr>
        <w:t>.</w:t>
      </w:r>
    </w:p>
    <w:p w:rsidR="003E10B4" w:rsidRPr="003469AE" w:rsidRDefault="003E10B4" w:rsidP="003E10B4">
      <w:pPr>
        <w:spacing w:line="276" w:lineRule="auto"/>
        <w:ind w:firstLine="709"/>
        <w:jc w:val="both"/>
        <w:rPr>
          <w:color w:val="000000"/>
          <w:sz w:val="28"/>
          <w:szCs w:val="28"/>
          <w:lang w:val="uk-UA"/>
        </w:rPr>
      </w:pPr>
      <w:r w:rsidRPr="003469AE">
        <w:rPr>
          <w:color w:val="000000"/>
          <w:sz w:val="28"/>
          <w:szCs w:val="28"/>
        </w:rPr>
        <w:t xml:space="preserve">Ілюстрації, таблиці </w:t>
      </w:r>
      <w:r w:rsidRPr="003469AE">
        <w:rPr>
          <w:color w:val="000000"/>
          <w:sz w:val="28"/>
          <w:szCs w:val="28"/>
          <w:lang w:val="uk-UA"/>
        </w:rPr>
        <w:t>та</w:t>
      </w:r>
      <w:r w:rsidRPr="003469AE">
        <w:rPr>
          <w:color w:val="000000"/>
          <w:sz w:val="28"/>
          <w:szCs w:val="28"/>
        </w:rPr>
        <w:t xml:space="preserve"> формули, які розміщені в додатках, нумерують </w:t>
      </w:r>
      <w:proofErr w:type="gramStart"/>
      <w:r w:rsidRPr="003469AE">
        <w:rPr>
          <w:color w:val="000000"/>
          <w:sz w:val="28"/>
          <w:szCs w:val="28"/>
        </w:rPr>
        <w:t>у межах</w:t>
      </w:r>
      <w:proofErr w:type="gramEnd"/>
      <w:r w:rsidRPr="003469AE">
        <w:rPr>
          <w:color w:val="000000"/>
          <w:sz w:val="28"/>
          <w:szCs w:val="28"/>
        </w:rPr>
        <w:t xml:space="preserve"> кожного додатка, наприклад: рис. Д.1.2 – другий рисунок першого розділу додатка Д); формула (А.1) – перша формула додатка А.</w:t>
      </w:r>
    </w:p>
    <w:p w:rsidR="003E10B4" w:rsidRPr="003469AE" w:rsidRDefault="003E10B4" w:rsidP="003E10B4">
      <w:pPr>
        <w:pStyle w:val="Style2"/>
        <w:widowControl/>
        <w:spacing w:line="276" w:lineRule="auto"/>
        <w:ind w:firstLine="709"/>
        <w:jc w:val="both"/>
        <w:rPr>
          <w:rStyle w:val="FontStyle83"/>
          <w:color w:val="000000"/>
          <w:sz w:val="28"/>
          <w:szCs w:val="28"/>
          <w:lang w:val="uk-UA" w:eastAsia="uk-UA"/>
        </w:rPr>
      </w:pPr>
      <w:r w:rsidRPr="003469AE">
        <w:rPr>
          <w:rStyle w:val="FontStyle83"/>
          <w:color w:val="000000"/>
          <w:sz w:val="28"/>
          <w:szCs w:val="28"/>
          <w:lang w:val="uk-UA" w:eastAsia="uk-UA"/>
        </w:rPr>
        <w:t>Додатки розміщуються в кінці роботи. Сторінки, на яких розміщені додатки, також підлягають загальній нумерації.</w:t>
      </w:r>
    </w:p>
    <w:p w:rsidR="003E10B4" w:rsidRPr="003469AE" w:rsidRDefault="003E10B4" w:rsidP="003E10B4">
      <w:pPr>
        <w:tabs>
          <w:tab w:val="left" w:pos="1134"/>
        </w:tabs>
        <w:spacing w:line="276" w:lineRule="auto"/>
        <w:jc w:val="center"/>
        <w:rPr>
          <w:b/>
          <w:color w:val="000000"/>
          <w:sz w:val="28"/>
          <w:szCs w:val="28"/>
          <w:lang w:val="uk-UA"/>
        </w:rPr>
      </w:pPr>
      <w:r>
        <w:rPr>
          <w:b/>
          <w:color w:val="000000"/>
          <w:sz w:val="28"/>
          <w:szCs w:val="28"/>
          <w:lang w:val="uk-UA"/>
        </w:rPr>
        <w:br w:type="page"/>
      </w:r>
      <w:r w:rsidRPr="003469AE">
        <w:rPr>
          <w:b/>
          <w:color w:val="000000"/>
          <w:sz w:val="28"/>
          <w:szCs w:val="28"/>
          <w:lang w:val="uk-UA"/>
        </w:rPr>
        <w:lastRenderedPageBreak/>
        <w:t>РОЗДІЛ 3</w:t>
      </w:r>
    </w:p>
    <w:p w:rsidR="003E10B4" w:rsidRPr="003469AE" w:rsidRDefault="003E10B4" w:rsidP="003E10B4">
      <w:pPr>
        <w:tabs>
          <w:tab w:val="left" w:pos="1134"/>
        </w:tabs>
        <w:spacing w:line="276" w:lineRule="auto"/>
        <w:jc w:val="center"/>
        <w:rPr>
          <w:b/>
          <w:color w:val="000000"/>
          <w:sz w:val="28"/>
          <w:szCs w:val="28"/>
          <w:lang w:val="uk-UA"/>
        </w:rPr>
      </w:pPr>
      <w:r w:rsidRPr="003469AE">
        <w:rPr>
          <w:b/>
          <w:color w:val="000000"/>
          <w:sz w:val="28"/>
          <w:szCs w:val="28"/>
          <w:lang w:val="uk-UA"/>
        </w:rPr>
        <w:t>ПОРЯДОК ЗАХИСТУ КУРСОВОЇ РОБ</w:t>
      </w:r>
      <w:r>
        <w:rPr>
          <w:b/>
          <w:color w:val="000000"/>
          <w:sz w:val="28"/>
          <w:szCs w:val="28"/>
          <w:lang w:val="uk-UA"/>
        </w:rPr>
        <w:t>ОТИ</w:t>
      </w:r>
    </w:p>
    <w:p w:rsidR="003E10B4" w:rsidRPr="003469AE" w:rsidRDefault="003E10B4" w:rsidP="003E10B4">
      <w:pPr>
        <w:pStyle w:val="Style13"/>
        <w:widowControl/>
        <w:tabs>
          <w:tab w:val="left" w:pos="1134"/>
        </w:tabs>
        <w:spacing w:line="276" w:lineRule="auto"/>
        <w:ind w:firstLine="709"/>
        <w:jc w:val="both"/>
        <w:rPr>
          <w:rStyle w:val="FontStyle18"/>
          <w:color w:val="000000"/>
          <w:spacing w:val="30"/>
          <w:sz w:val="28"/>
          <w:szCs w:val="28"/>
          <w:lang w:val="uk-UA" w:eastAsia="uk-UA"/>
        </w:rPr>
      </w:pPr>
    </w:p>
    <w:p w:rsidR="003E10B4" w:rsidRPr="005F4602" w:rsidRDefault="003E10B4" w:rsidP="003E10B4">
      <w:pPr>
        <w:pStyle w:val="Style13"/>
        <w:widowControl/>
        <w:tabs>
          <w:tab w:val="left" w:pos="1134"/>
        </w:tabs>
        <w:spacing w:line="276" w:lineRule="auto"/>
        <w:ind w:firstLine="709"/>
        <w:jc w:val="both"/>
        <w:rPr>
          <w:rStyle w:val="FontStyle18"/>
          <w:i/>
          <w:color w:val="000000"/>
          <w:sz w:val="28"/>
          <w:szCs w:val="28"/>
          <w:lang w:val="uk-UA" w:eastAsia="uk-UA"/>
        </w:rPr>
      </w:pPr>
      <w:r w:rsidRPr="005F4602">
        <w:rPr>
          <w:rStyle w:val="FontStyle18"/>
          <w:i/>
          <w:color w:val="000000"/>
          <w:spacing w:val="30"/>
          <w:sz w:val="28"/>
          <w:szCs w:val="28"/>
          <w:lang w:val="uk-UA" w:eastAsia="uk-UA"/>
        </w:rPr>
        <w:t xml:space="preserve">3.1. </w:t>
      </w:r>
      <w:r w:rsidRPr="005F4602">
        <w:rPr>
          <w:rStyle w:val="FontStyle18"/>
          <w:i/>
          <w:color w:val="000000"/>
          <w:sz w:val="28"/>
          <w:szCs w:val="28"/>
          <w:lang w:val="uk-UA" w:eastAsia="uk-UA"/>
        </w:rPr>
        <w:t>Підготовка курсової роботи до захисту</w:t>
      </w:r>
    </w:p>
    <w:p w:rsidR="003E10B4" w:rsidRPr="003469AE" w:rsidRDefault="003E10B4" w:rsidP="003E10B4">
      <w:pPr>
        <w:pStyle w:val="Style13"/>
        <w:widowControl/>
        <w:tabs>
          <w:tab w:val="left" w:pos="1134"/>
        </w:tabs>
        <w:spacing w:line="276" w:lineRule="auto"/>
        <w:ind w:firstLine="709"/>
        <w:jc w:val="both"/>
        <w:rPr>
          <w:rStyle w:val="FontStyle18"/>
          <w:color w:val="000000"/>
          <w:sz w:val="28"/>
          <w:szCs w:val="28"/>
          <w:lang w:val="uk-UA" w:eastAsia="uk-UA"/>
        </w:rPr>
      </w:pPr>
    </w:p>
    <w:p w:rsidR="003E10B4" w:rsidRPr="003469AE" w:rsidRDefault="003E10B4" w:rsidP="003E10B4">
      <w:pPr>
        <w:tabs>
          <w:tab w:val="left" w:pos="1134"/>
        </w:tabs>
        <w:autoSpaceDE w:val="0"/>
        <w:spacing w:line="276" w:lineRule="auto"/>
        <w:ind w:firstLine="708"/>
        <w:jc w:val="both"/>
        <w:rPr>
          <w:rFonts w:eastAsia="PetersburgC-BoldItalic"/>
          <w:bCs/>
          <w:iCs/>
          <w:color w:val="000000"/>
          <w:sz w:val="28"/>
          <w:szCs w:val="28"/>
          <w:lang w:val="uk-UA"/>
        </w:rPr>
      </w:pPr>
      <w:r w:rsidRPr="003469AE">
        <w:rPr>
          <w:rFonts w:eastAsia="PetersburgC-BoldItalic"/>
          <w:bCs/>
          <w:iCs/>
          <w:color w:val="000000"/>
          <w:sz w:val="28"/>
          <w:szCs w:val="28"/>
          <w:lang w:val="uk-UA"/>
        </w:rPr>
        <w:t xml:space="preserve">Підготовка до захисту та захист є логічним завершенням виконання курсової роботи. </w:t>
      </w:r>
    </w:p>
    <w:p w:rsidR="003E10B4" w:rsidRPr="003469AE" w:rsidRDefault="003E10B4" w:rsidP="003E10B4">
      <w:pPr>
        <w:tabs>
          <w:tab w:val="left" w:pos="1134"/>
        </w:tabs>
        <w:autoSpaceDE w:val="0"/>
        <w:spacing w:line="276" w:lineRule="auto"/>
        <w:ind w:firstLine="708"/>
        <w:jc w:val="both"/>
        <w:rPr>
          <w:rFonts w:eastAsia="PetersburgC-BoldItalic"/>
          <w:bCs/>
          <w:iCs/>
          <w:color w:val="000000"/>
          <w:sz w:val="28"/>
          <w:szCs w:val="28"/>
          <w:lang w:val="uk-UA"/>
        </w:rPr>
      </w:pPr>
      <w:r w:rsidRPr="003469AE">
        <w:rPr>
          <w:rFonts w:eastAsia="PetersburgC-BoldItalic"/>
          <w:bCs/>
          <w:iCs/>
          <w:color w:val="000000"/>
          <w:sz w:val="28"/>
          <w:szCs w:val="28"/>
          <w:lang w:val="uk-UA"/>
        </w:rPr>
        <w:t xml:space="preserve">Остаточний варіант відповідно оформленої курсової роботи подається на кафедру у визначений термін. </w:t>
      </w:r>
    </w:p>
    <w:p w:rsidR="003E10B4" w:rsidRPr="003469AE" w:rsidRDefault="003E10B4" w:rsidP="003E10B4">
      <w:pPr>
        <w:tabs>
          <w:tab w:val="left" w:pos="1134"/>
        </w:tabs>
        <w:autoSpaceDE w:val="0"/>
        <w:spacing w:line="276" w:lineRule="auto"/>
        <w:ind w:firstLine="708"/>
        <w:jc w:val="both"/>
        <w:rPr>
          <w:rStyle w:val="FontStyle21"/>
          <w:rFonts w:eastAsia="PetersburgC-BoldItalic"/>
          <w:b w:val="0"/>
          <w:iCs/>
          <w:color w:val="000000"/>
          <w:sz w:val="28"/>
          <w:szCs w:val="28"/>
          <w:lang w:val="uk-UA"/>
        </w:rPr>
      </w:pPr>
      <w:r w:rsidRPr="003469AE">
        <w:rPr>
          <w:rFonts w:eastAsia="PetersburgC-BoldItalic"/>
          <w:bCs/>
          <w:iCs/>
          <w:color w:val="000000"/>
          <w:sz w:val="28"/>
          <w:szCs w:val="28"/>
          <w:lang w:val="uk-UA"/>
        </w:rPr>
        <w:t xml:space="preserve">Керівник з’ясовує ступінь готовності роботи, відповідність її вимогам </w:t>
      </w:r>
      <w:r w:rsidRPr="003469AE">
        <w:rPr>
          <w:color w:val="000000"/>
          <w:sz w:val="28"/>
          <w:szCs w:val="28"/>
          <w:lang w:val="uk-UA"/>
        </w:rPr>
        <w:t xml:space="preserve">і </w:t>
      </w:r>
      <w:r w:rsidRPr="003469AE">
        <w:rPr>
          <w:rFonts w:eastAsia="PetersburgC-BoldItalic"/>
          <w:bCs/>
          <w:iCs/>
          <w:color w:val="000000"/>
          <w:sz w:val="28"/>
          <w:szCs w:val="28"/>
          <w:lang w:val="uk-UA"/>
        </w:rPr>
        <w:t xml:space="preserve">рекомендує допустити до захисту. Робота не допускається до захисту у разі виявлення плагіату чи фальсифікації результатів. </w:t>
      </w:r>
    </w:p>
    <w:p w:rsidR="003E10B4" w:rsidRPr="003469AE" w:rsidRDefault="003E10B4" w:rsidP="003E10B4">
      <w:pPr>
        <w:tabs>
          <w:tab w:val="left" w:pos="1134"/>
        </w:tabs>
        <w:autoSpaceDE w:val="0"/>
        <w:spacing w:line="276" w:lineRule="auto"/>
        <w:ind w:firstLine="709"/>
        <w:jc w:val="both"/>
        <w:rPr>
          <w:rFonts w:eastAsia="PetersburgC-BoldItalic"/>
          <w:bCs/>
          <w:iCs/>
          <w:color w:val="000000"/>
          <w:sz w:val="28"/>
          <w:szCs w:val="28"/>
          <w:lang w:val="uk-UA"/>
        </w:rPr>
      </w:pPr>
      <w:r w:rsidRPr="003469AE">
        <w:rPr>
          <w:rFonts w:eastAsia="PetersburgC-BoldItalic"/>
          <w:bCs/>
          <w:iCs/>
          <w:color w:val="000000"/>
          <w:sz w:val="28"/>
          <w:szCs w:val="28"/>
          <w:lang w:val="uk-UA"/>
        </w:rPr>
        <w:t xml:space="preserve">Підготовка до захисту курсової роботи передбачає виготовлення засобів для унаочнення основних результатів роботи та підготовці доповіді виступу. </w:t>
      </w:r>
    </w:p>
    <w:p w:rsidR="003E10B4" w:rsidRPr="003469AE" w:rsidRDefault="003E10B4" w:rsidP="003E10B4">
      <w:pPr>
        <w:tabs>
          <w:tab w:val="left" w:pos="1134"/>
        </w:tabs>
        <w:autoSpaceDE w:val="0"/>
        <w:spacing w:line="276" w:lineRule="auto"/>
        <w:ind w:firstLine="709"/>
        <w:jc w:val="both"/>
        <w:rPr>
          <w:rFonts w:eastAsia="PetersburgC-BoldItalic"/>
          <w:bCs/>
          <w:iCs/>
          <w:color w:val="000000"/>
          <w:sz w:val="28"/>
          <w:szCs w:val="28"/>
          <w:lang w:val="uk-UA"/>
        </w:rPr>
      </w:pPr>
      <w:r w:rsidRPr="003469AE">
        <w:rPr>
          <w:rFonts w:eastAsia="PetersburgC-BoldItalic"/>
          <w:bCs/>
          <w:iCs/>
          <w:color w:val="000000"/>
          <w:sz w:val="28"/>
          <w:szCs w:val="28"/>
          <w:lang w:val="uk-UA"/>
        </w:rPr>
        <w:t xml:space="preserve">Презентація виступу на захист курсової роботи не повинна перевищувати 20 слайдів, але краще вкласти матеріал у 15-16 слайдів (максимум 2 слайди на хвилину промови). Бажано не використовувати складних прописних шрифтів, розмір шрифтів має бути не менше, ніж 20-22 pt. В одному слайді доцільно вміщувати не більше, ніж 15 рядків тексту. </w:t>
      </w:r>
    </w:p>
    <w:p w:rsidR="003E10B4" w:rsidRPr="003469AE" w:rsidRDefault="003E10B4" w:rsidP="003E10B4">
      <w:pPr>
        <w:tabs>
          <w:tab w:val="left" w:pos="1134"/>
        </w:tabs>
        <w:autoSpaceDE w:val="0"/>
        <w:spacing w:line="276" w:lineRule="auto"/>
        <w:ind w:firstLine="709"/>
        <w:jc w:val="both"/>
        <w:rPr>
          <w:rFonts w:eastAsia="PetersburgC-BoldItalic"/>
          <w:bCs/>
          <w:i/>
          <w:color w:val="000000"/>
          <w:sz w:val="28"/>
          <w:szCs w:val="28"/>
          <w:lang w:val="uk-UA"/>
        </w:rPr>
      </w:pPr>
      <w:r w:rsidRPr="003469AE">
        <w:rPr>
          <w:rFonts w:eastAsia="PetersburgC-BoldItalic"/>
          <w:bCs/>
          <w:i/>
          <w:color w:val="000000"/>
          <w:sz w:val="28"/>
          <w:szCs w:val="28"/>
          <w:lang w:val="uk-UA"/>
        </w:rPr>
        <w:t xml:space="preserve">Презентація виступу повинна містити: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color w:val="000000"/>
          <w:sz w:val="28"/>
          <w:szCs w:val="28"/>
          <w:lang w:val="uk-UA"/>
        </w:rPr>
        <w:t xml:space="preserve">короткий вступ (вказати, хто займався досліджуваною проблемою і які підходи вироблені) (1-2 слайди);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color w:val="000000"/>
          <w:sz w:val="28"/>
          <w:szCs w:val="28"/>
          <w:lang w:val="uk-UA"/>
        </w:rPr>
        <w:t xml:space="preserve">мета та гіпотеза дослідження (1 слайд);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color w:val="000000"/>
          <w:sz w:val="28"/>
          <w:szCs w:val="28"/>
          <w:lang w:val="uk-UA"/>
        </w:rPr>
        <w:t xml:space="preserve">методи та методики дослідження (1 слайд);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color w:val="000000"/>
          <w:sz w:val="28"/>
          <w:szCs w:val="28"/>
          <w:lang w:val="uk-UA"/>
        </w:rPr>
        <w:t xml:space="preserve">опис результатів дослідження (10-12 слайдів);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color w:val="000000"/>
          <w:sz w:val="28"/>
          <w:szCs w:val="28"/>
          <w:lang w:val="uk-UA"/>
        </w:rPr>
        <w:t xml:space="preserve">висновки та рекомендації (1-2 слайди). </w:t>
      </w:r>
    </w:p>
    <w:p w:rsidR="003E10B4" w:rsidRPr="003469AE" w:rsidRDefault="003E10B4" w:rsidP="003E10B4">
      <w:pPr>
        <w:tabs>
          <w:tab w:val="left" w:pos="1134"/>
        </w:tabs>
        <w:autoSpaceDE w:val="0"/>
        <w:spacing w:line="276" w:lineRule="auto"/>
        <w:ind w:firstLine="709"/>
        <w:jc w:val="both"/>
        <w:rPr>
          <w:rFonts w:eastAsia="PetersburgC-BoldItalic"/>
          <w:bCs/>
          <w:i/>
          <w:color w:val="000000"/>
          <w:sz w:val="28"/>
          <w:szCs w:val="28"/>
          <w:lang w:val="uk-UA"/>
        </w:rPr>
      </w:pPr>
      <w:r w:rsidRPr="003469AE">
        <w:rPr>
          <w:rFonts w:eastAsia="PetersburgC-BoldItalic"/>
          <w:bCs/>
          <w:i/>
          <w:color w:val="000000"/>
          <w:sz w:val="28"/>
          <w:szCs w:val="28"/>
          <w:lang w:val="uk-UA"/>
        </w:rPr>
        <w:t xml:space="preserve">Типові помилки презентації: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color w:val="000000"/>
          <w:sz w:val="28"/>
          <w:szCs w:val="28"/>
          <w:lang w:val="uk-UA"/>
        </w:rPr>
        <w:t xml:space="preserve">забагато матеріалу на слайді;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color w:val="000000"/>
          <w:sz w:val="28"/>
          <w:szCs w:val="28"/>
          <w:lang w:val="uk-UA"/>
        </w:rPr>
        <w:t xml:space="preserve">забагато слайдів;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color w:val="000000"/>
          <w:sz w:val="28"/>
          <w:szCs w:val="28"/>
          <w:lang w:val="uk-UA"/>
        </w:rPr>
        <w:t xml:space="preserve">дуже швидка зміна слайдів;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color w:val="000000"/>
          <w:sz w:val="28"/>
          <w:szCs w:val="28"/>
          <w:lang w:val="uk-UA"/>
        </w:rPr>
        <w:t xml:space="preserve">малий шрифт;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color w:val="000000"/>
          <w:sz w:val="28"/>
          <w:szCs w:val="28"/>
          <w:lang w:val="uk-UA"/>
        </w:rPr>
        <w:t xml:space="preserve">надмірне «декорування»;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color w:val="000000"/>
          <w:sz w:val="28"/>
          <w:szCs w:val="28"/>
          <w:lang w:val="uk-UA"/>
        </w:rPr>
        <w:t xml:space="preserve">фон слайду зливається з текстом або відволікає увагу;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color w:val="000000"/>
          <w:sz w:val="28"/>
          <w:szCs w:val="28"/>
          <w:lang w:val="uk-UA"/>
        </w:rPr>
        <w:t xml:space="preserve">невиправдане використання ефектів анімації;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color w:val="000000"/>
          <w:sz w:val="28"/>
          <w:szCs w:val="28"/>
          <w:lang w:val="uk-UA"/>
        </w:rPr>
        <w:t xml:space="preserve">виступаючий говорить до екрану. </w:t>
      </w:r>
    </w:p>
    <w:p w:rsidR="003E10B4" w:rsidRPr="003469AE" w:rsidRDefault="003E10B4" w:rsidP="003E10B4">
      <w:pPr>
        <w:tabs>
          <w:tab w:val="left" w:pos="1134"/>
        </w:tabs>
        <w:autoSpaceDE w:val="0"/>
        <w:spacing w:line="276" w:lineRule="auto"/>
        <w:ind w:firstLine="709"/>
        <w:jc w:val="both"/>
        <w:rPr>
          <w:rStyle w:val="FontStyle17"/>
          <w:rFonts w:eastAsia="PetersburgC-BoldItalic"/>
          <w:bCs/>
          <w:iCs/>
          <w:color w:val="000000"/>
          <w:sz w:val="28"/>
          <w:szCs w:val="28"/>
          <w:lang w:val="uk-UA"/>
        </w:rPr>
      </w:pPr>
      <w:r>
        <w:rPr>
          <w:rFonts w:eastAsia="PetersburgC-BoldItalic"/>
          <w:bCs/>
          <w:iCs/>
          <w:color w:val="000000"/>
          <w:sz w:val="28"/>
          <w:szCs w:val="28"/>
          <w:lang w:val="uk-UA"/>
        </w:rPr>
        <w:t>Здобувач вищої освіти</w:t>
      </w:r>
      <w:r w:rsidRPr="003469AE">
        <w:rPr>
          <w:rFonts w:eastAsia="PetersburgC-BoldItalic"/>
          <w:bCs/>
          <w:iCs/>
          <w:color w:val="000000"/>
          <w:sz w:val="28"/>
          <w:szCs w:val="28"/>
          <w:lang w:val="uk-UA"/>
        </w:rPr>
        <w:t xml:space="preserve"> допускається до прилюдного захисту курсової роботи, що відбувається на відкритому засіданні екзаменаційної комісії, якщо він повністю виконав навчальний план і має допуск до захисту.У випадку невиконання всіх вимог чи несвоєчасного подання курсової роботи на кафедру студент не допускається до захисту. </w:t>
      </w:r>
    </w:p>
    <w:p w:rsidR="003E10B4" w:rsidRPr="005F4602" w:rsidRDefault="003E10B4" w:rsidP="003E10B4">
      <w:pPr>
        <w:pStyle w:val="ad"/>
        <w:tabs>
          <w:tab w:val="left" w:pos="1134"/>
        </w:tabs>
        <w:spacing w:line="276" w:lineRule="auto"/>
        <w:ind w:firstLine="709"/>
        <w:rPr>
          <w:b/>
          <w:bCs/>
          <w:i/>
          <w:color w:val="000000"/>
          <w:szCs w:val="28"/>
          <w:lang w:val="uk-UA" w:eastAsia="uk-UA"/>
        </w:rPr>
      </w:pPr>
      <w:r w:rsidRPr="005F4602">
        <w:rPr>
          <w:rStyle w:val="FontStyle18"/>
          <w:i/>
          <w:color w:val="000000"/>
          <w:spacing w:val="30"/>
          <w:sz w:val="28"/>
          <w:szCs w:val="28"/>
          <w:lang w:val="uk-UA" w:eastAsia="uk-UA"/>
        </w:rPr>
        <w:lastRenderedPageBreak/>
        <w:t xml:space="preserve">3.2. </w:t>
      </w:r>
      <w:r w:rsidRPr="005F4602">
        <w:rPr>
          <w:rStyle w:val="FontStyle18"/>
          <w:i/>
          <w:color w:val="000000"/>
          <w:sz w:val="28"/>
          <w:szCs w:val="28"/>
          <w:lang w:val="uk-UA" w:eastAsia="uk-UA"/>
        </w:rPr>
        <w:t xml:space="preserve">Процедура захисту курсової </w:t>
      </w:r>
      <w:r w:rsidRPr="005F4602">
        <w:rPr>
          <w:rStyle w:val="FontStyle16"/>
          <w:i/>
          <w:color w:val="000000"/>
          <w:szCs w:val="28"/>
          <w:lang w:val="uk-UA" w:eastAsia="uk-UA"/>
        </w:rPr>
        <w:t>роботи</w:t>
      </w:r>
    </w:p>
    <w:p w:rsidR="003E10B4" w:rsidRPr="003469AE" w:rsidRDefault="003E10B4" w:rsidP="003E10B4">
      <w:pPr>
        <w:pStyle w:val="Style7"/>
        <w:widowControl/>
        <w:tabs>
          <w:tab w:val="left" w:pos="1134"/>
        </w:tabs>
        <w:spacing w:line="276" w:lineRule="auto"/>
        <w:ind w:firstLine="709"/>
        <w:jc w:val="both"/>
        <w:rPr>
          <w:rStyle w:val="FontStyle18"/>
          <w:color w:val="000000"/>
          <w:sz w:val="28"/>
          <w:szCs w:val="28"/>
          <w:lang w:val="uk-UA" w:eastAsia="uk-UA"/>
        </w:rPr>
      </w:pPr>
    </w:p>
    <w:p w:rsidR="003E10B4" w:rsidRPr="003469AE" w:rsidRDefault="003E10B4" w:rsidP="003E10B4">
      <w:pPr>
        <w:tabs>
          <w:tab w:val="left" w:pos="1134"/>
        </w:tabs>
        <w:autoSpaceDE w:val="0"/>
        <w:spacing w:line="276" w:lineRule="auto"/>
        <w:ind w:firstLine="708"/>
        <w:jc w:val="both"/>
        <w:rPr>
          <w:rFonts w:eastAsia="PetersburgC-BoldItalic"/>
          <w:bCs/>
          <w:iCs/>
          <w:color w:val="000000"/>
          <w:sz w:val="28"/>
          <w:szCs w:val="28"/>
          <w:lang w:val="uk-UA"/>
        </w:rPr>
      </w:pPr>
      <w:r w:rsidRPr="003469AE">
        <w:rPr>
          <w:rFonts w:eastAsia="PetersburgC-BoldItalic"/>
          <w:bCs/>
          <w:iCs/>
          <w:color w:val="000000"/>
          <w:sz w:val="28"/>
          <w:szCs w:val="28"/>
          <w:lang w:val="uk-UA"/>
        </w:rPr>
        <w:t>Процедура захисту курсових робіт визначається Положе</w:t>
      </w:r>
      <w:r>
        <w:rPr>
          <w:rFonts w:eastAsia="PetersburgC-BoldItalic"/>
          <w:bCs/>
          <w:iCs/>
          <w:color w:val="000000"/>
          <w:sz w:val="28"/>
          <w:szCs w:val="28"/>
          <w:lang w:val="uk-UA"/>
        </w:rPr>
        <w:t>нням про організацію освітнього</w:t>
      </w:r>
      <w:r w:rsidRPr="003469AE">
        <w:rPr>
          <w:rFonts w:eastAsia="PetersburgC-BoldItalic"/>
          <w:bCs/>
          <w:iCs/>
          <w:color w:val="000000"/>
          <w:sz w:val="28"/>
          <w:szCs w:val="28"/>
          <w:lang w:val="uk-UA"/>
        </w:rPr>
        <w:t xml:space="preserve"> процесу у </w:t>
      </w:r>
      <w:r>
        <w:rPr>
          <w:rFonts w:eastAsia="PetersburgC-BoldItalic"/>
          <w:bCs/>
          <w:iCs/>
          <w:color w:val="000000"/>
          <w:sz w:val="28"/>
          <w:szCs w:val="28"/>
          <w:lang w:val="uk-UA"/>
        </w:rPr>
        <w:t>ЗВО</w:t>
      </w:r>
      <w:r w:rsidRPr="003469AE">
        <w:rPr>
          <w:rFonts w:eastAsia="PetersburgC-BoldItalic"/>
          <w:bCs/>
          <w:iCs/>
          <w:color w:val="000000"/>
          <w:sz w:val="28"/>
          <w:szCs w:val="28"/>
          <w:lang w:val="uk-UA"/>
        </w:rPr>
        <w:t>.</w:t>
      </w:r>
    </w:p>
    <w:p w:rsidR="003E10B4" w:rsidRPr="003469AE" w:rsidRDefault="003E10B4" w:rsidP="003E10B4">
      <w:pPr>
        <w:tabs>
          <w:tab w:val="left" w:pos="1134"/>
        </w:tabs>
        <w:autoSpaceDE w:val="0"/>
        <w:spacing w:line="276" w:lineRule="auto"/>
        <w:ind w:firstLine="708"/>
        <w:jc w:val="both"/>
        <w:rPr>
          <w:rFonts w:eastAsia="PetersburgC-BoldItalic"/>
          <w:bCs/>
          <w:iCs/>
          <w:color w:val="000000"/>
          <w:sz w:val="28"/>
          <w:szCs w:val="28"/>
          <w:lang w:val="uk-UA"/>
        </w:rPr>
      </w:pPr>
      <w:r w:rsidRPr="003469AE">
        <w:rPr>
          <w:rFonts w:eastAsia="PetersburgC-BoldItalic"/>
          <w:bCs/>
          <w:iCs/>
          <w:color w:val="000000"/>
          <w:sz w:val="28"/>
          <w:szCs w:val="28"/>
          <w:lang w:val="uk-UA"/>
        </w:rPr>
        <w:t xml:space="preserve">Оцінку за курсову роботу виставляють на підставі доповіді та відповідей на запитання. </w:t>
      </w:r>
    </w:p>
    <w:p w:rsidR="003E10B4" w:rsidRPr="003469AE" w:rsidRDefault="003E10B4" w:rsidP="003E10B4">
      <w:pPr>
        <w:tabs>
          <w:tab w:val="left" w:pos="1134"/>
        </w:tabs>
        <w:autoSpaceDE w:val="0"/>
        <w:spacing w:line="276" w:lineRule="auto"/>
        <w:ind w:firstLine="708"/>
        <w:jc w:val="both"/>
        <w:rPr>
          <w:rFonts w:eastAsia="PetersburgC-BoldItalic"/>
          <w:bCs/>
          <w:iCs/>
          <w:color w:val="000000"/>
          <w:sz w:val="28"/>
          <w:szCs w:val="28"/>
          <w:lang w:val="uk-UA"/>
        </w:rPr>
      </w:pPr>
      <w:r w:rsidRPr="003469AE">
        <w:rPr>
          <w:rFonts w:eastAsia="PetersburgC-BoldItalic"/>
          <w:bCs/>
          <w:iCs/>
          <w:color w:val="000000"/>
          <w:sz w:val="28"/>
          <w:szCs w:val="28"/>
          <w:lang w:val="uk-UA"/>
        </w:rPr>
        <w:t xml:space="preserve">Рекомендується у процесі виступу використовувати заздалегідь підготовлені мультимедійні презентації. </w:t>
      </w:r>
    </w:p>
    <w:p w:rsidR="003E10B4" w:rsidRPr="003469AE" w:rsidRDefault="003E10B4" w:rsidP="003E10B4">
      <w:pPr>
        <w:pStyle w:val="Style7"/>
        <w:widowControl/>
        <w:tabs>
          <w:tab w:val="left" w:pos="1134"/>
        </w:tabs>
        <w:spacing w:line="276" w:lineRule="auto"/>
        <w:ind w:firstLine="709"/>
        <w:jc w:val="both"/>
        <w:rPr>
          <w:rStyle w:val="FontStyle17"/>
          <w:color w:val="000000"/>
          <w:sz w:val="28"/>
          <w:szCs w:val="28"/>
          <w:lang w:val="uk-UA" w:eastAsia="uk-UA"/>
        </w:rPr>
      </w:pPr>
      <w:r w:rsidRPr="003469AE">
        <w:rPr>
          <w:rStyle w:val="FontStyle17"/>
          <w:color w:val="000000"/>
          <w:sz w:val="28"/>
          <w:szCs w:val="28"/>
          <w:lang w:val="uk-UA" w:eastAsia="uk-UA"/>
        </w:rPr>
        <w:t xml:space="preserve">За своєю сутністю захист має характер наукової дискусії та відбувається в обстановці високої вимогливості, принциповості й дотримання наукової етики. </w:t>
      </w:r>
    </w:p>
    <w:p w:rsidR="003E10B4" w:rsidRPr="003469AE" w:rsidRDefault="003E10B4" w:rsidP="003E10B4">
      <w:pPr>
        <w:pStyle w:val="Style7"/>
        <w:widowControl/>
        <w:tabs>
          <w:tab w:val="left" w:pos="1134"/>
        </w:tabs>
        <w:spacing w:line="276" w:lineRule="auto"/>
        <w:ind w:firstLine="709"/>
        <w:jc w:val="both"/>
        <w:rPr>
          <w:rFonts w:eastAsia="PetersburgC-BoldItalic"/>
          <w:iCs/>
          <w:color w:val="000000"/>
          <w:sz w:val="28"/>
          <w:szCs w:val="28"/>
          <w:lang w:val="uk-UA"/>
        </w:rPr>
      </w:pPr>
      <w:r w:rsidRPr="003469AE">
        <w:rPr>
          <w:rFonts w:eastAsia="PetersburgC-BoldItalic"/>
          <w:iCs/>
          <w:color w:val="000000"/>
          <w:sz w:val="28"/>
          <w:szCs w:val="28"/>
          <w:lang w:val="uk-UA"/>
        </w:rPr>
        <w:t xml:space="preserve">Захист курсової роботи складається з таких частин: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color w:val="000000"/>
          <w:sz w:val="28"/>
          <w:szCs w:val="28"/>
          <w:lang w:val="uk-UA"/>
        </w:rPr>
        <w:t xml:space="preserve">виступ </w:t>
      </w:r>
      <w:r>
        <w:rPr>
          <w:rFonts w:eastAsia="PetersburgC-BoldItalic"/>
          <w:color w:val="000000"/>
          <w:sz w:val="28"/>
          <w:szCs w:val="28"/>
          <w:lang w:val="uk-UA"/>
        </w:rPr>
        <w:t>здобувач</w:t>
      </w:r>
      <w:r w:rsidRPr="003469AE">
        <w:rPr>
          <w:rFonts w:eastAsia="PetersburgC-BoldItalic"/>
          <w:color w:val="000000"/>
          <w:sz w:val="28"/>
          <w:szCs w:val="28"/>
          <w:lang w:val="uk-UA"/>
        </w:rPr>
        <w:t xml:space="preserve">а;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color w:val="000000"/>
          <w:sz w:val="28"/>
          <w:szCs w:val="28"/>
          <w:lang w:val="uk-UA"/>
        </w:rPr>
        <w:t>відповіді на поставлені запитання;</w:t>
      </w:r>
    </w:p>
    <w:p w:rsidR="003E10B4" w:rsidRPr="003469AE" w:rsidRDefault="003E10B4" w:rsidP="003E10B4">
      <w:pPr>
        <w:numPr>
          <w:ilvl w:val="0"/>
          <w:numId w:val="24"/>
        </w:numPr>
        <w:tabs>
          <w:tab w:val="left" w:pos="1134"/>
        </w:tabs>
        <w:spacing w:line="276" w:lineRule="auto"/>
        <w:ind w:left="0" w:firstLine="709"/>
        <w:jc w:val="both"/>
        <w:rPr>
          <w:rStyle w:val="FontStyle17"/>
          <w:color w:val="000000"/>
          <w:sz w:val="28"/>
          <w:szCs w:val="28"/>
          <w:lang w:val="uk-UA"/>
        </w:rPr>
      </w:pPr>
      <w:r w:rsidRPr="003469AE">
        <w:rPr>
          <w:rFonts w:eastAsia="PetersburgC-BoldItalic"/>
          <w:color w:val="000000"/>
          <w:sz w:val="28"/>
          <w:szCs w:val="28"/>
          <w:lang w:val="uk-UA"/>
        </w:rPr>
        <w:t xml:space="preserve">завершальне слово </w:t>
      </w:r>
      <w:r>
        <w:rPr>
          <w:rFonts w:eastAsia="PetersburgC-BoldItalic"/>
          <w:color w:val="000000"/>
          <w:sz w:val="28"/>
          <w:szCs w:val="28"/>
          <w:lang w:val="uk-UA"/>
        </w:rPr>
        <w:t>здобувач</w:t>
      </w:r>
      <w:r w:rsidRPr="003469AE">
        <w:rPr>
          <w:rFonts w:eastAsia="PetersburgC-BoldItalic"/>
          <w:color w:val="000000"/>
          <w:sz w:val="28"/>
          <w:szCs w:val="28"/>
          <w:lang w:val="uk-UA"/>
        </w:rPr>
        <w:t xml:space="preserve">а. </w:t>
      </w:r>
    </w:p>
    <w:p w:rsidR="003E10B4" w:rsidRPr="003469AE" w:rsidRDefault="003E10B4" w:rsidP="003E10B4">
      <w:pPr>
        <w:pStyle w:val="Style4"/>
        <w:widowControl/>
        <w:tabs>
          <w:tab w:val="left" w:pos="1134"/>
        </w:tabs>
        <w:spacing w:line="276" w:lineRule="auto"/>
        <w:ind w:firstLine="709"/>
        <w:rPr>
          <w:rStyle w:val="FontStyle21"/>
          <w:b w:val="0"/>
          <w:color w:val="000000"/>
          <w:sz w:val="28"/>
          <w:szCs w:val="28"/>
          <w:lang w:val="uk-UA" w:eastAsia="uk-UA"/>
        </w:rPr>
      </w:pPr>
      <w:r w:rsidRPr="003469AE">
        <w:rPr>
          <w:rStyle w:val="FontStyle17"/>
          <w:color w:val="000000"/>
          <w:sz w:val="28"/>
          <w:szCs w:val="28"/>
          <w:lang w:val="uk-UA" w:eastAsia="uk-UA"/>
        </w:rPr>
        <w:t xml:space="preserve">Для викладу основних результатів дослідження </w:t>
      </w:r>
      <w:r>
        <w:rPr>
          <w:rStyle w:val="FontStyle17"/>
          <w:color w:val="000000"/>
          <w:sz w:val="28"/>
          <w:szCs w:val="28"/>
          <w:lang w:val="uk-UA" w:eastAsia="uk-UA"/>
        </w:rPr>
        <w:t>здобувач</w:t>
      </w:r>
      <w:r w:rsidRPr="003469AE">
        <w:rPr>
          <w:rStyle w:val="FontStyle17"/>
          <w:color w:val="000000"/>
          <w:sz w:val="28"/>
          <w:szCs w:val="28"/>
          <w:lang w:val="uk-UA" w:eastAsia="uk-UA"/>
        </w:rPr>
        <w:t xml:space="preserve">у надається </w:t>
      </w:r>
      <w:r w:rsidRPr="003469AE">
        <w:rPr>
          <w:rStyle w:val="FontStyle21"/>
          <w:color w:val="000000"/>
          <w:sz w:val="28"/>
          <w:szCs w:val="28"/>
          <w:lang w:val="uk-UA" w:eastAsia="uk-UA"/>
        </w:rPr>
        <w:t>7-10 хвилин, протягом яких він</w:t>
      </w:r>
      <w:r w:rsidRPr="003469AE">
        <w:rPr>
          <w:rStyle w:val="FontStyle17"/>
          <w:color w:val="000000"/>
          <w:sz w:val="28"/>
          <w:szCs w:val="28"/>
          <w:lang w:val="uk-UA" w:eastAsia="uk-UA"/>
        </w:rPr>
        <w:t xml:space="preserve"> </w:t>
      </w:r>
      <w:r w:rsidRPr="003469AE">
        <w:rPr>
          <w:rStyle w:val="FontStyle21"/>
          <w:color w:val="000000"/>
          <w:sz w:val="28"/>
          <w:szCs w:val="28"/>
          <w:lang w:val="uk-UA" w:eastAsia="uk-UA"/>
        </w:rPr>
        <w:t xml:space="preserve">обґрунтовує вибір теми роботи, характеризує встановлену мету і завдання, предмет і методи дослідження, висунуту гіпотезу, одержані результати і висновки, відзначає їх теоретичне і практичне значення. </w:t>
      </w:r>
    </w:p>
    <w:p w:rsidR="003E10B4" w:rsidRPr="003469AE" w:rsidRDefault="003E10B4" w:rsidP="003E10B4">
      <w:pPr>
        <w:pStyle w:val="Style7"/>
        <w:widowControl/>
        <w:tabs>
          <w:tab w:val="left" w:pos="1134"/>
        </w:tabs>
        <w:spacing w:line="276" w:lineRule="auto"/>
        <w:ind w:firstLine="720"/>
        <w:jc w:val="both"/>
        <w:rPr>
          <w:rStyle w:val="FontStyle24"/>
          <w:i w:val="0"/>
          <w:color w:val="000000"/>
          <w:szCs w:val="28"/>
        </w:rPr>
      </w:pPr>
      <w:r w:rsidRPr="003469AE">
        <w:rPr>
          <w:rStyle w:val="FontStyle17"/>
          <w:color w:val="000000"/>
          <w:sz w:val="28"/>
          <w:szCs w:val="28"/>
          <w:lang w:val="uk-UA" w:eastAsia="uk-UA"/>
        </w:rPr>
        <w:t>Процедура захисту передбачає наукову дискусію, в якій мають право брати участь усі присутні.</w:t>
      </w:r>
      <w:r w:rsidRPr="003469AE">
        <w:rPr>
          <w:rStyle w:val="FontStyle21"/>
          <w:color w:val="000000"/>
          <w:sz w:val="28"/>
          <w:szCs w:val="28"/>
          <w:lang w:val="uk-UA" w:eastAsia="uk-UA"/>
        </w:rPr>
        <w:t xml:space="preserve"> Під час дискусії а</w:t>
      </w:r>
      <w:r w:rsidRPr="003469AE">
        <w:rPr>
          <w:rStyle w:val="FontStyle17"/>
          <w:color w:val="000000"/>
          <w:sz w:val="28"/>
          <w:szCs w:val="28"/>
          <w:lang w:val="uk-UA" w:eastAsia="uk-UA"/>
        </w:rPr>
        <w:t xml:space="preserve">втору </w:t>
      </w:r>
      <w:r w:rsidRPr="003469AE">
        <w:rPr>
          <w:rStyle w:val="FontStyle24"/>
          <w:color w:val="000000"/>
          <w:szCs w:val="28"/>
        </w:rPr>
        <w:t xml:space="preserve">можуть задаватися різні питання у межах досліджуваної теми. </w:t>
      </w:r>
    </w:p>
    <w:p w:rsidR="003E10B4" w:rsidRPr="003469AE" w:rsidRDefault="003E10B4" w:rsidP="003E10B4">
      <w:pPr>
        <w:pStyle w:val="Style4"/>
        <w:widowControl/>
        <w:tabs>
          <w:tab w:val="left" w:pos="1134"/>
        </w:tabs>
        <w:spacing w:line="276" w:lineRule="auto"/>
        <w:ind w:firstLine="709"/>
        <w:rPr>
          <w:rStyle w:val="FontStyle24"/>
          <w:i w:val="0"/>
          <w:color w:val="000000"/>
          <w:szCs w:val="28"/>
        </w:rPr>
      </w:pPr>
      <w:r w:rsidRPr="003469AE">
        <w:rPr>
          <w:rStyle w:val="FontStyle24"/>
          <w:color w:val="000000"/>
          <w:szCs w:val="28"/>
        </w:rPr>
        <w:t>Після закінчення дискусії автору роботи, за його бажанням, може бути надане заключне слово.</w:t>
      </w:r>
    </w:p>
    <w:p w:rsidR="003E10B4" w:rsidRPr="003469AE" w:rsidRDefault="003E10B4" w:rsidP="003E10B4">
      <w:pPr>
        <w:pStyle w:val="Style3"/>
        <w:widowControl/>
        <w:tabs>
          <w:tab w:val="left" w:pos="1134"/>
        </w:tabs>
        <w:spacing w:line="276" w:lineRule="auto"/>
        <w:ind w:firstLine="720"/>
        <w:jc w:val="both"/>
        <w:rPr>
          <w:rStyle w:val="FontStyle21"/>
          <w:b w:val="0"/>
          <w:color w:val="000000"/>
          <w:sz w:val="28"/>
          <w:szCs w:val="28"/>
          <w:lang w:val="uk-UA" w:eastAsia="uk-UA"/>
        </w:rPr>
      </w:pPr>
      <w:r w:rsidRPr="003469AE">
        <w:rPr>
          <w:rStyle w:val="FontStyle21"/>
          <w:color w:val="000000"/>
          <w:sz w:val="28"/>
          <w:szCs w:val="28"/>
          <w:lang w:val="uk-UA" w:eastAsia="uk-UA"/>
        </w:rPr>
        <w:t xml:space="preserve">Після захисту </w:t>
      </w:r>
      <w:r>
        <w:rPr>
          <w:rStyle w:val="FontStyle21"/>
          <w:color w:val="000000"/>
          <w:sz w:val="28"/>
          <w:szCs w:val="28"/>
          <w:lang w:val="uk-UA" w:eastAsia="uk-UA"/>
        </w:rPr>
        <w:t>курсові</w:t>
      </w:r>
      <w:r w:rsidRPr="003469AE">
        <w:rPr>
          <w:rStyle w:val="FontStyle21"/>
          <w:color w:val="000000"/>
          <w:sz w:val="28"/>
          <w:szCs w:val="28"/>
          <w:lang w:val="uk-UA" w:eastAsia="uk-UA"/>
        </w:rPr>
        <w:t xml:space="preserve"> роботи зберігаються </w:t>
      </w:r>
      <w:r>
        <w:rPr>
          <w:rStyle w:val="FontStyle21"/>
          <w:color w:val="000000"/>
          <w:sz w:val="28"/>
          <w:szCs w:val="28"/>
          <w:lang w:val="uk-UA" w:eastAsia="uk-UA"/>
        </w:rPr>
        <w:t xml:space="preserve">в університеті </w:t>
      </w:r>
      <w:r w:rsidRPr="003469AE">
        <w:rPr>
          <w:rStyle w:val="FontStyle21"/>
          <w:color w:val="000000"/>
          <w:sz w:val="28"/>
          <w:szCs w:val="28"/>
          <w:lang w:val="uk-UA" w:eastAsia="uk-UA"/>
        </w:rPr>
        <w:t>в учбових кабінетах кафедр, де ними мають можливість кори</w:t>
      </w:r>
      <w:r w:rsidRPr="003469AE">
        <w:rPr>
          <w:rStyle w:val="FontStyle30"/>
          <w:b/>
          <w:color w:val="000000"/>
          <w:sz w:val="28"/>
          <w:szCs w:val="28"/>
          <w:lang w:val="uk-UA" w:eastAsia="uk-UA"/>
        </w:rPr>
        <w:t>1</w:t>
      </w:r>
      <w:r w:rsidRPr="003469AE">
        <w:rPr>
          <w:rStyle w:val="FontStyle21"/>
          <w:color w:val="000000"/>
          <w:sz w:val="28"/>
          <w:szCs w:val="28"/>
          <w:lang w:val="uk-UA" w:eastAsia="uk-UA"/>
        </w:rPr>
        <w:t xml:space="preserve">стуватися на загальних підставах </w:t>
      </w:r>
      <w:r>
        <w:rPr>
          <w:rStyle w:val="FontStyle21"/>
          <w:color w:val="000000"/>
          <w:sz w:val="28"/>
          <w:szCs w:val="28"/>
          <w:lang w:val="uk-UA" w:eastAsia="uk-UA"/>
        </w:rPr>
        <w:t>здобувачі</w:t>
      </w:r>
      <w:r w:rsidRPr="003469AE">
        <w:rPr>
          <w:rStyle w:val="FontStyle21"/>
          <w:color w:val="000000"/>
          <w:sz w:val="28"/>
          <w:szCs w:val="28"/>
          <w:lang w:val="uk-UA" w:eastAsia="uk-UA"/>
        </w:rPr>
        <w:t xml:space="preserve"> </w:t>
      </w:r>
      <w:r>
        <w:rPr>
          <w:rStyle w:val="FontStyle21"/>
          <w:color w:val="000000"/>
          <w:sz w:val="28"/>
          <w:szCs w:val="28"/>
          <w:lang w:val="uk-UA" w:eastAsia="uk-UA"/>
        </w:rPr>
        <w:t>та</w:t>
      </w:r>
      <w:r w:rsidRPr="003469AE">
        <w:rPr>
          <w:rStyle w:val="FontStyle21"/>
          <w:color w:val="000000"/>
          <w:sz w:val="28"/>
          <w:szCs w:val="28"/>
          <w:lang w:val="uk-UA" w:eastAsia="uk-UA"/>
        </w:rPr>
        <w:t xml:space="preserve"> викладачі. На закінчення </w:t>
      </w:r>
      <w:r>
        <w:rPr>
          <w:rStyle w:val="FontStyle21"/>
          <w:color w:val="000000"/>
          <w:sz w:val="28"/>
          <w:szCs w:val="28"/>
          <w:lang w:val="uk-UA" w:eastAsia="uk-UA"/>
        </w:rPr>
        <w:t>три</w:t>
      </w:r>
      <w:r w:rsidRPr="003469AE">
        <w:rPr>
          <w:rStyle w:val="FontStyle21"/>
          <w:color w:val="000000"/>
          <w:sz w:val="28"/>
          <w:szCs w:val="28"/>
          <w:lang w:val="uk-UA" w:eastAsia="uk-UA"/>
        </w:rPr>
        <w:t xml:space="preserve">річного строку зберігання курсові роботи передаються до архіву </w:t>
      </w:r>
      <w:r>
        <w:rPr>
          <w:rStyle w:val="FontStyle21"/>
          <w:color w:val="000000"/>
          <w:sz w:val="28"/>
          <w:szCs w:val="28"/>
          <w:lang w:val="uk-UA" w:eastAsia="uk-UA"/>
        </w:rPr>
        <w:t>ЗВО</w:t>
      </w:r>
      <w:r w:rsidRPr="003469AE">
        <w:rPr>
          <w:rStyle w:val="FontStyle21"/>
          <w:color w:val="000000"/>
          <w:sz w:val="28"/>
          <w:szCs w:val="28"/>
          <w:lang w:val="uk-UA" w:eastAsia="uk-UA"/>
        </w:rPr>
        <w:t>.</w:t>
      </w:r>
    </w:p>
    <w:p w:rsidR="003E10B4" w:rsidRPr="003469AE" w:rsidRDefault="003E10B4" w:rsidP="003E10B4">
      <w:pPr>
        <w:pStyle w:val="Style3"/>
        <w:widowControl/>
        <w:tabs>
          <w:tab w:val="left" w:pos="1134"/>
        </w:tabs>
        <w:spacing w:line="276" w:lineRule="auto"/>
        <w:ind w:firstLine="720"/>
        <w:jc w:val="both"/>
        <w:rPr>
          <w:rStyle w:val="FontStyle21"/>
          <w:b w:val="0"/>
          <w:color w:val="000000"/>
          <w:sz w:val="28"/>
          <w:szCs w:val="28"/>
          <w:lang w:val="uk-UA" w:eastAsia="uk-UA"/>
        </w:rPr>
      </w:pPr>
      <w:r w:rsidRPr="003469AE">
        <w:rPr>
          <w:rStyle w:val="FontStyle21"/>
          <w:color w:val="000000"/>
          <w:sz w:val="28"/>
          <w:szCs w:val="28"/>
          <w:lang w:val="uk-UA" w:eastAsia="uk-UA"/>
        </w:rPr>
        <w:t>Кращі наукові роботи публікуються (у вигляді статей у збірниках наукових праць або наукових журналах), а також подаються на наукові конфе</w:t>
      </w:r>
      <w:r w:rsidRPr="003469AE">
        <w:rPr>
          <w:rStyle w:val="FontStyle21"/>
          <w:color w:val="000000"/>
          <w:sz w:val="28"/>
          <w:szCs w:val="28"/>
          <w:lang w:val="uk-UA" w:eastAsia="uk-UA"/>
        </w:rPr>
        <w:softHyphen/>
        <w:t>ренції та конкурси.</w:t>
      </w:r>
    </w:p>
    <w:p w:rsidR="003E10B4" w:rsidRPr="005F4602" w:rsidRDefault="003E10B4" w:rsidP="003E10B4">
      <w:pPr>
        <w:pStyle w:val="Style3"/>
        <w:widowControl/>
        <w:tabs>
          <w:tab w:val="left" w:pos="1134"/>
        </w:tabs>
        <w:spacing w:line="276" w:lineRule="auto"/>
        <w:ind w:firstLine="720"/>
        <w:jc w:val="both"/>
        <w:rPr>
          <w:rFonts w:eastAsia="PetersburgC-BoldItalic"/>
          <w:b/>
          <w:bCs/>
          <w:i/>
          <w:iCs/>
          <w:color w:val="000000"/>
          <w:sz w:val="28"/>
          <w:szCs w:val="28"/>
          <w:lang w:val="uk-UA"/>
        </w:rPr>
      </w:pPr>
      <w:r>
        <w:rPr>
          <w:rStyle w:val="FontStyle21"/>
          <w:color w:val="000000"/>
          <w:sz w:val="28"/>
          <w:szCs w:val="28"/>
          <w:lang w:val="uk-UA" w:eastAsia="uk-UA"/>
        </w:rPr>
        <w:br w:type="page"/>
      </w:r>
      <w:r w:rsidRPr="005F4602">
        <w:rPr>
          <w:rStyle w:val="FontStyle21"/>
          <w:i/>
          <w:color w:val="000000"/>
          <w:sz w:val="28"/>
          <w:szCs w:val="28"/>
          <w:lang w:val="uk-UA" w:eastAsia="uk-UA"/>
        </w:rPr>
        <w:lastRenderedPageBreak/>
        <w:t xml:space="preserve">3.3. </w:t>
      </w:r>
      <w:r w:rsidRPr="005F4602">
        <w:rPr>
          <w:rFonts w:eastAsia="PetersburgC-BoldItalic"/>
          <w:b/>
          <w:i/>
          <w:iCs/>
          <w:color w:val="000000"/>
          <w:sz w:val="28"/>
          <w:szCs w:val="28"/>
          <w:lang w:val="uk-UA"/>
        </w:rPr>
        <w:t>Критерії о</w:t>
      </w:r>
      <w:r w:rsidRPr="005F4602">
        <w:rPr>
          <w:rFonts w:eastAsia="PetersburgC-BoldItalic"/>
          <w:b/>
          <w:bCs/>
          <w:i/>
          <w:iCs/>
          <w:color w:val="000000"/>
          <w:sz w:val="28"/>
          <w:szCs w:val="28"/>
          <w:lang w:val="uk-UA"/>
        </w:rPr>
        <w:t>цінювання курсової роботи</w:t>
      </w:r>
    </w:p>
    <w:p w:rsidR="003E10B4" w:rsidRPr="003469AE" w:rsidRDefault="003E10B4" w:rsidP="003E10B4">
      <w:pPr>
        <w:pStyle w:val="Style3"/>
        <w:widowControl/>
        <w:tabs>
          <w:tab w:val="left" w:pos="1134"/>
        </w:tabs>
        <w:spacing w:line="276" w:lineRule="auto"/>
        <w:ind w:firstLine="720"/>
        <w:jc w:val="both"/>
        <w:rPr>
          <w:rFonts w:eastAsia="PetersburgC-BoldItalic"/>
          <w:b/>
          <w:bCs/>
          <w:iCs/>
          <w:color w:val="000000"/>
          <w:sz w:val="28"/>
          <w:szCs w:val="28"/>
          <w:lang w:val="uk-UA"/>
        </w:rPr>
      </w:pPr>
    </w:p>
    <w:p w:rsidR="003E10B4" w:rsidRPr="003469AE" w:rsidRDefault="003E10B4" w:rsidP="003E10B4">
      <w:pPr>
        <w:pStyle w:val="Style3"/>
        <w:widowControl/>
        <w:tabs>
          <w:tab w:val="left" w:pos="1134"/>
        </w:tabs>
        <w:spacing w:line="276" w:lineRule="auto"/>
        <w:ind w:firstLine="720"/>
        <w:jc w:val="both"/>
        <w:rPr>
          <w:rFonts w:eastAsia="PetersburgC-BoldItalic"/>
          <w:i/>
          <w:color w:val="000000"/>
          <w:sz w:val="28"/>
          <w:szCs w:val="28"/>
          <w:lang w:val="uk-UA"/>
        </w:rPr>
      </w:pPr>
      <w:r w:rsidRPr="003469AE">
        <w:rPr>
          <w:rFonts w:eastAsia="PetersburgC-BoldItalic"/>
          <w:i/>
          <w:color w:val="000000"/>
          <w:sz w:val="28"/>
          <w:szCs w:val="28"/>
          <w:lang w:val="uk-UA"/>
        </w:rPr>
        <w:t>При оцінюванні курсової роботи враховується:</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bCs/>
          <w:iCs/>
          <w:color w:val="000000"/>
          <w:sz w:val="28"/>
          <w:szCs w:val="28"/>
          <w:lang w:val="uk-UA"/>
        </w:rPr>
        <w:t xml:space="preserve">уміння обґрунтувати актуальність проблеми;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bCs/>
          <w:iCs/>
          <w:color w:val="000000"/>
          <w:sz w:val="28"/>
          <w:szCs w:val="28"/>
          <w:lang w:val="uk-UA"/>
        </w:rPr>
        <w:t>рівень опрацювання теми, повнота її розкриття;</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bCs/>
          <w:iCs/>
          <w:color w:val="000000"/>
          <w:sz w:val="28"/>
          <w:szCs w:val="28"/>
          <w:lang w:val="uk-UA"/>
        </w:rPr>
        <w:t>повнота аналізу літературних джерел;</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bCs/>
          <w:iCs/>
          <w:color w:val="000000"/>
          <w:sz w:val="28"/>
          <w:szCs w:val="28"/>
          <w:lang w:val="uk-UA"/>
        </w:rPr>
        <w:t>методологічна грамотність;</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bCs/>
          <w:iCs/>
          <w:color w:val="000000"/>
          <w:sz w:val="28"/>
          <w:szCs w:val="28"/>
          <w:lang w:val="uk-UA"/>
        </w:rPr>
        <w:t>адекватність застосованих методів дослідження;</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bCs/>
          <w:iCs/>
          <w:color w:val="000000"/>
          <w:sz w:val="28"/>
          <w:szCs w:val="28"/>
          <w:lang w:val="uk-UA"/>
        </w:rPr>
        <w:t>адекватність досліджуваної вибірки меті дослідження;</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bCs/>
          <w:iCs/>
          <w:color w:val="000000"/>
          <w:sz w:val="28"/>
          <w:szCs w:val="28"/>
          <w:lang w:val="uk-UA"/>
        </w:rPr>
        <w:t>доцільність застосування статистичних методів обробки даних;</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bCs/>
          <w:iCs/>
          <w:color w:val="000000"/>
          <w:sz w:val="28"/>
          <w:szCs w:val="28"/>
          <w:lang w:val="uk-UA"/>
        </w:rPr>
        <w:t>якість аналізу та інтерпретації отриманих результатів;</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bCs/>
          <w:iCs/>
          <w:color w:val="000000"/>
          <w:sz w:val="28"/>
          <w:szCs w:val="28"/>
          <w:lang w:val="uk-UA"/>
        </w:rPr>
        <w:t>відповідність висновків меті дослідження;</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bCs/>
          <w:iCs/>
          <w:color w:val="000000"/>
          <w:sz w:val="28"/>
          <w:szCs w:val="28"/>
          <w:lang w:val="uk-UA"/>
        </w:rPr>
        <w:t>самостійність, оригінальність в опрацюванні матеріалу;</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bCs/>
          <w:iCs/>
          <w:color w:val="000000"/>
          <w:sz w:val="28"/>
          <w:szCs w:val="28"/>
          <w:lang w:val="uk-UA"/>
        </w:rPr>
        <w:t>володіння стилем наукового викладу, культура мовлення;</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bCs/>
          <w:iCs/>
          <w:color w:val="000000"/>
          <w:sz w:val="28"/>
          <w:szCs w:val="28"/>
          <w:lang w:val="uk-UA"/>
        </w:rPr>
        <w:t>коректність цитувань та оформлення бібліографії;</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bCs/>
          <w:iCs/>
          <w:color w:val="000000"/>
          <w:sz w:val="28"/>
          <w:szCs w:val="28"/>
          <w:lang w:val="uk-UA"/>
        </w:rPr>
        <w:t>правильність та акуратність оформлення роботи;</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bCs/>
          <w:iCs/>
          <w:color w:val="000000"/>
          <w:sz w:val="28"/>
          <w:szCs w:val="28"/>
          <w:lang w:val="uk-UA"/>
        </w:rPr>
        <w:t>відповідність доповіді виконаній роботі;</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bCs/>
          <w:iCs/>
          <w:color w:val="000000"/>
          <w:sz w:val="28"/>
          <w:szCs w:val="28"/>
          <w:lang w:val="uk-UA"/>
        </w:rPr>
        <w:t>використання під час захисту наочних засобів;</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rFonts w:eastAsia="PetersburgC-BoldItalic"/>
          <w:bCs/>
          <w:iCs/>
          <w:color w:val="000000"/>
          <w:sz w:val="28"/>
          <w:szCs w:val="28"/>
          <w:lang w:val="uk-UA"/>
        </w:rPr>
        <w:t xml:space="preserve">вміння коректно, стисло, точно відповідати на запитання. </w:t>
      </w:r>
    </w:p>
    <w:p w:rsidR="003E10B4" w:rsidRPr="003469AE" w:rsidRDefault="003E10B4" w:rsidP="003E10B4">
      <w:pPr>
        <w:pStyle w:val="ad"/>
        <w:tabs>
          <w:tab w:val="left" w:pos="1134"/>
        </w:tabs>
        <w:spacing w:line="276" w:lineRule="auto"/>
        <w:ind w:firstLine="709"/>
        <w:rPr>
          <w:color w:val="000000"/>
          <w:szCs w:val="28"/>
          <w:lang w:val="uk-UA"/>
        </w:rPr>
      </w:pPr>
      <w:r w:rsidRPr="003469AE">
        <w:rPr>
          <w:color w:val="000000"/>
          <w:szCs w:val="28"/>
          <w:lang w:val="uk-UA"/>
        </w:rPr>
        <w:t xml:space="preserve">Згідно з положенням про кредитно-модульну систему організації навчального процесу в </w:t>
      </w:r>
      <w:r>
        <w:rPr>
          <w:color w:val="000000"/>
          <w:szCs w:val="28"/>
          <w:lang w:val="uk-UA"/>
        </w:rPr>
        <w:t>ІПК ДСЗУ</w:t>
      </w:r>
      <w:r w:rsidRPr="003469AE">
        <w:rPr>
          <w:color w:val="000000"/>
          <w:szCs w:val="28"/>
          <w:lang w:val="uk-UA"/>
        </w:rPr>
        <w:t xml:space="preserve"> порядок перерахунку рейтингових показників нормованої 100-бальної університетської шкали оцінювання в традиційну 4-бальну шкалу та європейську шкалу ЕСТ</w:t>
      </w:r>
      <w:r w:rsidRPr="003469AE">
        <w:rPr>
          <w:color w:val="000000"/>
          <w:szCs w:val="28"/>
        </w:rPr>
        <w:t>S</w:t>
      </w:r>
      <w:r w:rsidRPr="003469AE">
        <w:rPr>
          <w:color w:val="000000"/>
          <w:szCs w:val="28"/>
          <w:lang w:val="uk-UA"/>
        </w:rPr>
        <w:t xml:space="preserve"> здійснюється таким чином:</w:t>
      </w:r>
    </w:p>
    <w:p w:rsidR="003E10B4" w:rsidRPr="00256851" w:rsidRDefault="003E10B4" w:rsidP="003E10B4">
      <w:pPr>
        <w:autoSpaceDE w:val="0"/>
        <w:jc w:val="both"/>
        <w:rPr>
          <w:rFonts w:eastAsia="PetersburgC-BoldItalic"/>
          <w:bCs/>
          <w:iCs/>
          <w:sz w:val="28"/>
          <w:szCs w:val="28"/>
          <w:lang w:val="uk-UA"/>
        </w:rPr>
      </w:pPr>
    </w:p>
    <w:tbl>
      <w:tblPr>
        <w:tblW w:w="889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093"/>
        <w:gridCol w:w="4678"/>
        <w:gridCol w:w="2126"/>
      </w:tblGrid>
      <w:tr w:rsidR="003E10B4" w:rsidRPr="00256851" w:rsidTr="00ED34FA">
        <w:trPr>
          <w:trHeight w:val="20"/>
          <w:jc w:val="center"/>
        </w:trPr>
        <w:tc>
          <w:tcPr>
            <w:tcW w:w="2093" w:type="dxa"/>
            <w:vAlign w:val="center"/>
          </w:tcPr>
          <w:p w:rsidR="003E10B4" w:rsidRPr="00256851" w:rsidRDefault="003E10B4" w:rsidP="00ED34FA">
            <w:pPr>
              <w:jc w:val="center"/>
              <w:rPr>
                <w:b/>
                <w:lang w:val="uk-UA"/>
              </w:rPr>
            </w:pPr>
            <w:r w:rsidRPr="00256851">
              <w:rPr>
                <w:b/>
                <w:lang w:val="uk-UA"/>
              </w:rPr>
              <w:t>Сума балів</w:t>
            </w:r>
          </w:p>
          <w:p w:rsidR="003E10B4" w:rsidRPr="00256851" w:rsidRDefault="003E10B4" w:rsidP="00ED34FA">
            <w:pPr>
              <w:jc w:val="center"/>
              <w:rPr>
                <w:b/>
                <w:lang w:val="uk-UA"/>
              </w:rPr>
            </w:pPr>
            <w:r w:rsidRPr="00256851">
              <w:rPr>
                <w:b/>
                <w:lang w:val="uk-UA"/>
              </w:rPr>
              <w:t>від 1 до 100</w:t>
            </w:r>
          </w:p>
        </w:tc>
        <w:tc>
          <w:tcPr>
            <w:tcW w:w="4678" w:type="dxa"/>
            <w:shd w:val="clear" w:color="auto" w:fill="auto"/>
            <w:vAlign w:val="center"/>
          </w:tcPr>
          <w:p w:rsidR="003E10B4" w:rsidRPr="00256851" w:rsidRDefault="003E10B4" w:rsidP="00ED34FA">
            <w:pPr>
              <w:jc w:val="center"/>
              <w:rPr>
                <w:b/>
                <w:lang w:val="uk-UA"/>
              </w:rPr>
            </w:pPr>
            <w:r w:rsidRPr="00256851">
              <w:rPr>
                <w:b/>
                <w:lang w:val="uk-UA"/>
              </w:rPr>
              <w:t>Оцінка ECTS</w:t>
            </w:r>
          </w:p>
          <w:p w:rsidR="003E10B4" w:rsidRPr="00256851" w:rsidRDefault="003E10B4" w:rsidP="00ED34FA">
            <w:pPr>
              <w:jc w:val="center"/>
              <w:rPr>
                <w:b/>
                <w:lang w:val="uk-UA"/>
              </w:rPr>
            </w:pPr>
            <w:r w:rsidRPr="00256851">
              <w:rPr>
                <w:b/>
                <w:lang w:val="uk-UA"/>
              </w:rPr>
              <w:t>та визначення</w:t>
            </w:r>
          </w:p>
        </w:tc>
        <w:tc>
          <w:tcPr>
            <w:tcW w:w="2126" w:type="dxa"/>
            <w:shd w:val="clear" w:color="auto" w:fill="auto"/>
            <w:vAlign w:val="center"/>
          </w:tcPr>
          <w:p w:rsidR="003E10B4" w:rsidRPr="00256851" w:rsidRDefault="003E10B4" w:rsidP="00ED34FA">
            <w:pPr>
              <w:jc w:val="center"/>
              <w:rPr>
                <w:b/>
                <w:lang w:val="uk-UA"/>
              </w:rPr>
            </w:pPr>
            <w:r w:rsidRPr="00256851">
              <w:rPr>
                <w:b/>
                <w:lang w:val="uk-UA"/>
              </w:rPr>
              <w:t>Оцінка за національною шкалою</w:t>
            </w:r>
          </w:p>
        </w:tc>
      </w:tr>
      <w:tr w:rsidR="003E10B4" w:rsidRPr="00256851" w:rsidTr="00ED34FA">
        <w:trPr>
          <w:trHeight w:val="20"/>
          <w:jc w:val="center"/>
        </w:trPr>
        <w:tc>
          <w:tcPr>
            <w:tcW w:w="2093" w:type="dxa"/>
            <w:tcBorders>
              <w:bottom w:val="single" w:sz="12" w:space="0" w:color="auto"/>
            </w:tcBorders>
            <w:vAlign w:val="center"/>
          </w:tcPr>
          <w:p w:rsidR="003E10B4" w:rsidRPr="00256851" w:rsidRDefault="003E10B4" w:rsidP="00ED34FA">
            <w:pPr>
              <w:jc w:val="center"/>
              <w:rPr>
                <w:sz w:val="26"/>
                <w:szCs w:val="26"/>
                <w:lang w:val="uk-UA"/>
              </w:rPr>
            </w:pPr>
            <w:r w:rsidRPr="00256851">
              <w:rPr>
                <w:sz w:val="26"/>
                <w:szCs w:val="26"/>
                <w:lang w:val="uk-UA"/>
              </w:rPr>
              <w:t>90 – 100</w:t>
            </w:r>
          </w:p>
        </w:tc>
        <w:tc>
          <w:tcPr>
            <w:tcW w:w="4678" w:type="dxa"/>
            <w:tcBorders>
              <w:bottom w:val="single" w:sz="12" w:space="0" w:color="auto"/>
            </w:tcBorders>
            <w:shd w:val="clear" w:color="auto" w:fill="auto"/>
            <w:vAlign w:val="center"/>
          </w:tcPr>
          <w:p w:rsidR="003E10B4" w:rsidRPr="00256851" w:rsidRDefault="003E10B4" w:rsidP="00ED34FA">
            <w:pPr>
              <w:ind w:left="34"/>
              <w:rPr>
                <w:sz w:val="26"/>
                <w:szCs w:val="26"/>
                <w:lang w:val="uk-UA"/>
              </w:rPr>
            </w:pPr>
            <w:r w:rsidRPr="00256851">
              <w:rPr>
                <w:b/>
                <w:sz w:val="26"/>
                <w:szCs w:val="26"/>
                <w:lang w:val="uk-UA"/>
              </w:rPr>
              <w:t xml:space="preserve">А </w:t>
            </w:r>
            <w:r w:rsidRPr="00256851">
              <w:rPr>
                <w:sz w:val="26"/>
                <w:szCs w:val="26"/>
                <w:lang w:val="uk-UA"/>
              </w:rPr>
              <w:t>– відмінно</w:t>
            </w:r>
          </w:p>
        </w:tc>
        <w:tc>
          <w:tcPr>
            <w:tcW w:w="2126" w:type="dxa"/>
            <w:shd w:val="clear" w:color="auto" w:fill="auto"/>
            <w:vAlign w:val="center"/>
          </w:tcPr>
          <w:p w:rsidR="003E10B4" w:rsidRPr="00256851" w:rsidRDefault="003E10B4" w:rsidP="00ED34FA">
            <w:pPr>
              <w:jc w:val="center"/>
              <w:rPr>
                <w:b/>
                <w:i/>
                <w:sz w:val="26"/>
                <w:szCs w:val="26"/>
                <w:lang w:val="uk-UA"/>
              </w:rPr>
            </w:pPr>
            <w:r w:rsidRPr="00256851">
              <w:rPr>
                <w:b/>
                <w:i/>
                <w:sz w:val="26"/>
                <w:szCs w:val="26"/>
                <w:lang w:val="uk-UA"/>
              </w:rPr>
              <w:t>відмінно</w:t>
            </w:r>
          </w:p>
        </w:tc>
      </w:tr>
      <w:tr w:rsidR="003E10B4" w:rsidRPr="00256851" w:rsidTr="00ED34FA">
        <w:trPr>
          <w:trHeight w:val="20"/>
          <w:jc w:val="center"/>
        </w:trPr>
        <w:tc>
          <w:tcPr>
            <w:tcW w:w="2093" w:type="dxa"/>
            <w:tcBorders>
              <w:bottom w:val="single" w:sz="4" w:space="0" w:color="auto"/>
            </w:tcBorders>
            <w:vAlign w:val="center"/>
          </w:tcPr>
          <w:p w:rsidR="003E10B4" w:rsidRPr="00256851" w:rsidRDefault="003E10B4" w:rsidP="00ED34FA">
            <w:pPr>
              <w:jc w:val="center"/>
              <w:rPr>
                <w:sz w:val="26"/>
                <w:szCs w:val="26"/>
                <w:lang w:val="uk-UA"/>
              </w:rPr>
            </w:pPr>
            <w:r w:rsidRPr="00256851">
              <w:rPr>
                <w:sz w:val="26"/>
                <w:szCs w:val="26"/>
                <w:lang w:val="uk-UA"/>
              </w:rPr>
              <w:t>8</w:t>
            </w:r>
            <w:r>
              <w:rPr>
                <w:sz w:val="26"/>
                <w:szCs w:val="26"/>
                <w:lang w:val="uk-UA"/>
              </w:rPr>
              <w:t>5</w:t>
            </w:r>
            <w:r w:rsidRPr="00256851">
              <w:rPr>
                <w:sz w:val="26"/>
                <w:szCs w:val="26"/>
                <w:lang w:val="uk-UA"/>
              </w:rPr>
              <w:t xml:space="preserve"> – 89</w:t>
            </w:r>
          </w:p>
        </w:tc>
        <w:tc>
          <w:tcPr>
            <w:tcW w:w="4678" w:type="dxa"/>
            <w:tcBorders>
              <w:bottom w:val="single" w:sz="4" w:space="0" w:color="auto"/>
            </w:tcBorders>
            <w:shd w:val="clear" w:color="auto" w:fill="auto"/>
            <w:vAlign w:val="center"/>
          </w:tcPr>
          <w:p w:rsidR="003E10B4" w:rsidRPr="00256851" w:rsidRDefault="003E10B4" w:rsidP="00ED34FA">
            <w:pPr>
              <w:ind w:left="34"/>
              <w:rPr>
                <w:sz w:val="26"/>
                <w:szCs w:val="26"/>
                <w:lang w:val="uk-UA"/>
              </w:rPr>
            </w:pPr>
            <w:r w:rsidRPr="00256851">
              <w:rPr>
                <w:b/>
                <w:sz w:val="26"/>
                <w:szCs w:val="26"/>
                <w:lang w:val="uk-UA"/>
              </w:rPr>
              <w:t>В</w:t>
            </w:r>
            <w:r w:rsidRPr="00256851">
              <w:rPr>
                <w:sz w:val="26"/>
                <w:szCs w:val="26"/>
                <w:lang w:val="uk-UA"/>
              </w:rPr>
              <w:t xml:space="preserve"> – дуже добре</w:t>
            </w:r>
          </w:p>
        </w:tc>
        <w:tc>
          <w:tcPr>
            <w:tcW w:w="2126" w:type="dxa"/>
            <w:vMerge w:val="restart"/>
            <w:shd w:val="clear" w:color="auto" w:fill="auto"/>
            <w:vAlign w:val="center"/>
          </w:tcPr>
          <w:p w:rsidR="003E10B4" w:rsidRPr="00256851" w:rsidRDefault="003E10B4" w:rsidP="00ED34FA">
            <w:pPr>
              <w:jc w:val="center"/>
              <w:rPr>
                <w:b/>
                <w:i/>
                <w:sz w:val="26"/>
                <w:szCs w:val="26"/>
                <w:lang w:val="uk-UA"/>
              </w:rPr>
            </w:pPr>
            <w:r w:rsidRPr="00256851">
              <w:rPr>
                <w:b/>
                <w:i/>
                <w:sz w:val="26"/>
                <w:szCs w:val="26"/>
                <w:lang w:val="uk-UA"/>
              </w:rPr>
              <w:t>добре</w:t>
            </w:r>
          </w:p>
        </w:tc>
      </w:tr>
      <w:tr w:rsidR="003E10B4" w:rsidRPr="00256851" w:rsidTr="00ED34FA">
        <w:trPr>
          <w:trHeight w:val="20"/>
          <w:jc w:val="center"/>
        </w:trPr>
        <w:tc>
          <w:tcPr>
            <w:tcW w:w="2093" w:type="dxa"/>
            <w:tcBorders>
              <w:top w:val="single" w:sz="4" w:space="0" w:color="auto"/>
              <w:bottom w:val="single" w:sz="12" w:space="0" w:color="auto"/>
            </w:tcBorders>
            <w:vAlign w:val="center"/>
          </w:tcPr>
          <w:p w:rsidR="003E10B4" w:rsidRPr="00256851" w:rsidRDefault="003E10B4" w:rsidP="00ED34FA">
            <w:pPr>
              <w:jc w:val="center"/>
              <w:rPr>
                <w:sz w:val="26"/>
                <w:szCs w:val="26"/>
                <w:lang w:val="uk-UA"/>
              </w:rPr>
            </w:pPr>
            <w:r>
              <w:rPr>
                <w:sz w:val="26"/>
                <w:szCs w:val="26"/>
                <w:lang w:val="uk-UA"/>
              </w:rPr>
              <w:t>75 – 84</w:t>
            </w:r>
          </w:p>
        </w:tc>
        <w:tc>
          <w:tcPr>
            <w:tcW w:w="4678" w:type="dxa"/>
            <w:tcBorders>
              <w:top w:val="single" w:sz="4" w:space="0" w:color="auto"/>
              <w:bottom w:val="single" w:sz="12" w:space="0" w:color="auto"/>
            </w:tcBorders>
            <w:shd w:val="clear" w:color="auto" w:fill="auto"/>
            <w:vAlign w:val="center"/>
          </w:tcPr>
          <w:p w:rsidR="003E10B4" w:rsidRPr="00256851" w:rsidRDefault="003E10B4" w:rsidP="00ED34FA">
            <w:pPr>
              <w:ind w:left="34"/>
              <w:rPr>
                <w:sz w:val="26"/>
                <w:szCs w:val="26"/>
                <w:lang w:val="uk-UA"/>
              </w:rPr>
            </w:pPr>
            <w:r w:rsidRPr="00256851">
              <w:rPr>
                <w:b/>
                <w:sz w:val="26"/>
                <w:szCs w:val="26"/>
                <w:lang w:val="uk-UA"/>
              </w:rPr>
              <w:t>С</w:t>
            </w:r>
            <w:r w:rsidRPr="00256851">
              <w:rPr>
                <w:sz w:val="26"/>
                <w:szCs w:val="26"/>
                <w:lang w:val="uk-UA"/>
              </w:rPr>
              <w:t xml:space="preserve"> – добре</w:t>
            </w:r>
          </w:p>
        </w:tc>
        <w:tc>
          <w:tcPr>
            <w:tcW w:w="2126" w:type="dxa"/>
            <w:vMerge/>
            <w:shd w:val="clear" w:color="auto" w:fill="auto"/>
            <w:vAlign w:val="center"/>
          </w:tcPr>
          <w:p w:rsidR="003E10B4" w:rsidRPr="00256851" w:rsidRDefault="003E10B4" w:rsidP="00ED34FA">
            <w:pPr>
              <w:snapToGrid w:val="0"/>
              <w:jc w:val="center"/>
              <w:rPr>
                <w:sz w:val="26"/>
                <w:szCs w:val="26"/>
                <w:lang w:val="uk-UA"/>
              </w:rPr>
            </w:pPr>
          </w:p>
        </w:tc>
      </w:tr>
      <w:tr w:rsidR="003E10B4" w:rsidRPr="00256851" w:rsidTr="00ED34FA">
        <w:trPr>
          <w:trHeight w:val="20"/>
          <w:jc w:val="center"/>
        </w:trPr>
        <w:tc>
          <w:tcPr>
            <w:tcW w:w="2093" w:type="dxa"/>
            <w:tcBorders>
              <w:bottom w:val="single" w:sz="4" w:space="0" w:color="auto"/>
            </w:tcBorders>
            <w:vAlign w:val="center"/>
          </w:tcPr>
          <w:p w:rsidR="003E10B4" w:rsidRPr="00256851" w:rsidRDefault="003E10B4" w:rsidP="00ED34FA">
            <w:pPr>
              <w:jc w:val="center"/>
              <w:rPr>
                <w:sz w:val="26"/>
                <w:szCs w:val="26"/>
                <w:lang w:val="uk-UA"/>
              </w:rPr>
            </w:pPr>
            <w:r w:rsidRPr="00256851">
              <w:rPr>
                <w:sz w:val="26"/>
                <w:szCs w:val="26"/>
                <w:lang w:val="uk-UA"/>
              </w:rPr>
              <w:t>6</w:t>
            </w:r>
            <w:r>
              <w:rPr>
                <w:sz w:val="26"/>
                <w:szCs w:val="26"/>
                <w:lang w:val="uk-UA"/>
              </w:rPr>
              <w:t>5</w:t>
            </w:r>
            <w:r w:rsidRPr="00256851">
              <w:rPr>
                <w:sz w:val="26"/>
                <w:szCs w:val="26"/>
                <w:lang w:val="uk-UA"/>
              </w:rPr>
              <w:t xml:space="preserve"> – 74</w:t>
            </w:r>
          </w:p>
        </w:tc>
        <w:tc>
          <w:tcPr>
            <w:tcW w:w="4678" w:type="dxa"/>
            <w:tcBorders>
              <w:bottom w:val="single" w:sz="4" w:space="0" w:color="auto"/>
            </w:tcBorders>
            <w:shd w:val="clear" w:color="auto" w:fill="auto"/>
            <w:vAlign w:val="center"/>
          </w:tcPr>
          <w:p w:rsidR="003E10B4" w:rsidRPr="00256851" w:rsidRDefault="003E10B4" w:rsidP="00ED34FA">
            <w:pPr>
              <w:ind w:left="34"/>
              <w:rPr>
                <w:sz w:val="26"/>
                <w:szCs w:val="26"/>
                <w:lang w:val="uk-UA"/>
              </w:rPr>
            </w:pPr>
            <w:r w:rsidRPr="00256851">
              <w:rPr>
                <w:b/>
                <w:sz w:val="26"/>
                <w:szCs w:val="26"/>
                <w:lang w:val="uk-UA"/>
              </w:rPr>
              <w:t>D</w:t>
            </w:r>
            <w:r w:rsidRPr="00256851">
              <w:rPr>
                <w:sz w:val="26"/>
                <w:szCs w:val="26"/>
                <w:lang w:val="uk-UA"/>
              </w:rPr>
              <w:t xml:space="preserve"> – задовільно</w:t>
            </w:r>
          </w:p>
        </w:tc>
        <w:tc>
          <w:tcPr>
            <w:tcW w:w="2126" w:type="dxa"/>
            <w:vMerge w:val="restart"/>
            <w:shd w:val="clear" w:color="auto" w:fill="auto"/>
            <w:vAlign w:val="center"/>
          </w:tcPr>
          <w:p w:rsidR="003E10B4" w:rsidRPr="00256851" w:rsidRDefault="003E10B4" w:rsidP="00ED34FA">
            <w:pPr>
              <w:jc w:val="center"/>
              <w:rPr>
                <w:b/>
                <w:i/>
                <w:sz w:val="26"/>
                <w:szCs w:val="26"/>
                <w:lang w:val="uk-UA"/>
              </w:rPr>
            </w:pPr>
            <w:r w:rsidRPr="00256851">
              <w:rPr>
                <w:b/>
                <w:i/>
                <w:sz w:val="26"/>
                <w:szCs w:val="26"/>
                <w:lang w:val="uk-UA"/>
              </w:rPr>
              <w:t>задовільно</w:t>
            </w:r>
          </w:p>
        </w:tc>
      </w:tr>
      <w:tr w:rsidR="003E10B4" w:rsidRPr="00256851" w:rsidTr="00ED34FA">
        <w:trPr>
          <w:trHeight w:val="20"/>
          <w:jc w:val="center"/>
        </w:trPr>
        <w:tc>
          <w:tcPr>
            <w:tcW w:w="2093" w:type="dxa"/>
            <w:tcBorders>
              <w:top w:val="single" w:sz="4" w:space="0" w:color="auto"/>
              <w:bottom w:val="single" w:sz="12" w:space="0" w:color="auto"/>
            </w:tcBorders>
            <w:vAlign w:val="center"/>
          </w:tcPr>
          <w:p w:rsidR="003E10B4" w:rsidRPr="00256851" w:rsidRDefault="003E10B4" w:rsidP="00ED34FA">
            <w:pPr>
              <w:jc w:val="center"/>
              <w:rPr>
                <w:sz w:val="26"/>
                <w:szCs w:val="26"/>
                <w:lang w:val="uk-UA"/>
              </w:rPr>
            </w:pPr>
            <w:r>
              <w:rPr>
                <w:sz w:val="26"/>
                <w:szCs w:val="26"/>
                <w:lang w:val="uk-UA"/>
              </w:rPr>
              <w:t>60 – 64</w:t>
            </w:r>
          </w:p>
        </w:tc>
        <w:tc>
          <w:tcPr>
            <w:tcW w:w="4678" w:type="dxa"/>
            <w:tcBorders>
              <w:top w:val="single" w:sz="4" w:space="0" w:color="auto"/>
              <w:bottom w:val="single" w:sz="12" w:space="0" w:color="auto"/>
            </w:tcBorders>
            <w:shd w:val="clear" w:color="auto" w:fill="auto"/>
            <w:vAlign w:val="center"/>
          </w:tcPr>
          <w:p w:rsidR="003E10B4" w:rsidRPr="00256851" w:rsidRDefault="003E10B4" w:rsidP="00ED34FA">
            <w:pPr>
              <w:ind w:left="34"/>
              <w:rPr>
                <w:sz w:val="26"/>
                <w:szCs w:val="26"/>
                <w:lang w:val="uk-UA"/>
              </w:rPr>
            </w:pPr>
            <w:r w:rsidRPr="00256851">
              <w:rPr>
                <w:b/>
                <w:sz w:val="26"/>
                <w:szCs w:val="26"/>
                <w:lang w:val="uk-UA"/>
              </w:rPr>
              <w:t>E</w:t>
            </w:r>
            <w:r w:rsidRPr="00256851">
              <w:rPr>
                <w:sz w:val="26"/>
                <w:szCs w:val="26"/>
                <w:lang w:val="uk-UA"/>
              </w:rPr>
              <w:t xml:space="preserve"> – достатньо</w:t>
            </w:r>
          </w:p>
          <w:p w:rsidR="003E10B4" w:rsidRPr="00256851" w:rsidRDefault="003E10B4" w:rsidP="00ED34FA">
            <w:pPr>
              <w:ind w:left="34"/>
              <w:rPr>
                <w:sz w:val="26"/>
                <w:szCs w:val="26"/>
                <w:lang w:val="uk-UA"/>
              </w:rPr>
            </w:pPr>
            <w:r w:rsidRPr="00256851">
              <w:rPr>
                <w:sz w:val="26"/>
                <w:szCs w:val="26"/>
                <w:lang w:val="uk-UA"/>
              </w:rPr>
              <w:t>(задовольняє мінімальні критерії)</w:t>
            </w:r>
          </w:p>
        </w:tc>
        <w:tc>
          <w:tcPr>
            <w:tcW w:w="2126" w:type="dxa"/>
            <w:vMerge/>
            <w:shd w:val="clear" w:color="auto" w:fill="auto"/>
            <w:vAlign w:val="center"/>
          </w:tcPr>
          <w:p w:rsidR="003E10B4" w:rsidRPr="00256851" w:rsidRDefault="003E10B4" w:rsidP="00ED34FA">
            <w:pPr>
              <w:snapToGrid w:val="0"/>
              <w:jc w:val="center"/>
              <w:rPr>
                <w:sz w:val="26"/>
                <w:szCs w:val="26"/>
                <w:lang w:val="uk-UA"/>
              </w:rPr>
            </w:pPr>
          </w:p>
        </w:tc>
      </w:tr>
      <w:tr w:rsidR="003E10B4" w:rsidRPr="00256851" w:rsidTr="00ED34FA">
        <w:trPr>
          <w:trHeight w:val="20"/>
          <w:jc w:val="center"/>
        </w:trPr>
        <w:tc>
          <w:tcPr>
            <w:tcW w:w="2093" w:type="dxa"/>
            <w:tcBorders>
              <w:bottom w:val="single" w:sz="4" w:space="0" w:color="auto"/>
            </w:tcBorders>
            <w:vAlign w:val="center"/>
          </w:tcPr>
          <w:p w:rsidR="003E10B4" w:rsidRPr="00256851" w:rsidRDefault="003E10B4" w:rsidP="00ED34FA">
            <w:pPr>
              <w:jc w:val="center"/>
              <w:rPr>
                <w:sz w:val="26"/>
                <w:szCs w:val="26"/>
                <w:lang w:val="uk-UA"/>
              </w:rPr>
            </w:pPr>
            <w:r>
              <w:rPr>
                <w:sz w:val="26"/>
                <w:szCs w:val="26"/>
                <w:lang w:val="uk-UA"/>
              </w:rPr>
              <w:t>35 – 59</w:t>
            </w:r>
          </w:p>
        </w:tc>
        <w:tc>
          <w:tcPr>
            <w:tcW w:w="4678" w:type="dxa"/>
            <w:tcBorders>
              <w:bottom w:val="single" w:sz="4" w:space="0" w:color="auto"/>
            </w:tcBorders>
            <w:shd w:val="clear" w:color="auto" w:fill="auto"/>
            <w:vAlign w:val="center"/>
          </w:tcPr>
          <w:p w:rsidR="003E10B4" w:rsidRPr="00256851" w:rsidRDefault="003E10B4" w:rsidP="00ED34FA">
            <w:pPr>
              <w:ind w:left="34"/>
              <w:rPr>
                <w:sz w:val="26"/>
                <w:szCs w:val="26"/>
                <w:lang w:val="uk-UA"/>
              </w:rPr>
            </w:pPr>
            <w:r w:rsidRPr="00256851">
              <w:rPr>
                <w:b/>
                <w:sz w:val="26"/>
                <w:szCs w:val="26"/>
                <w:lang w:val="uk-UA"/>
              </w:rPr>
              <w:t xml:space="preserve">FX </w:t>
            </w:r>
            <w:r w:rsidRPr="00256851">
              <w:rPr>
                <w:sz w:val="26"/>
                <w:szCs w:val="26"/>
                <w:lang w:val="uk-UA"/>
              </w:rPr>
              <w:t>– незадовільно</w:t>
            </w:r>
          </w:p>
        </w:tc>
        <w:tc>
          <w:tcPr>
            <w:tcW w:w="2126" w:type="dxa"/>
            <w:vMerge w:val="restart"/>
            <w:shd w:val="clear" w:color="auto" w:fill="auto"/>
            <w:vAlign w:val="center"/>
          </w:tcPr>
          <w:p w:rsidR="003E10B4" w:rsidRPr="00256851" w:rsidRDefault="003E10B4" w:rsidP="00ED34FA">
            <w:pPr>
              <w:jc w:val="center"/>
              <w:rPr>
                <w:b/>
                <w:i/>
                <w:sz w:val="26"/>
                <w:szCs w:val="26"/>
                <w:lang w:val="uk-UA"/>
              </w:rPr>
            </w:pPr>
            <w:r w:rsidRPr="00256851">
              <w:rPr>
                <w:b/>
                <w:i/>
                <w:sz w:val="26"/>
                <w:szCs w:val="26"/>
                <w:lang w:val="uk-UA"/>
              </w:rPr>
              <w:t>незадовільно</w:t>
            </w:r>
          </w:p>
        </w:tc>
      </w:tr>
      <w:tr w:rsidR="003E10B4" w:rsidRPr="00256851" w:rsidTr="00ED34FA">
        <w:trPr>
          <w:trHeight w:val="20"/>
          <w:jc w:val="center"/>
        </w:trPr>
        <w:tc>
          <w:tcPr>
            <w:tcW w:w="2093" w:type="dxa"/>
            <w:tcBorders>
              <w:top w:val="single" w:sz="4" w:space="0" w:color="auto"/>
            </w:tcBorders>
            <w:vAlign w:val="center"/>
          </w:tcPr>
          <w:p w:rsidR="003E10B4" w:rsidRPr="00256851" w:rsidRDefault="003E10B4" w:rsidP="00ED34FA">
            <w:pPr>
              <w:jc w:val="center"/>
              <w:rPr>
                <w:sz w:val="26"/>
                <w:szCs w:val="26"/>
                <w:lang w:val="uk-UA"/>
              </w:rPr>
            </w:pPr>
            <w:r w:rsidRPr="00256851">
              <w:rPr>
                <w:sz w:val="26"/>
                <w:szCs w:val="26"/>
                <w:lang w:val="uk-UA"/>
              </w:rPr>
              <w:t>0 – 34</w:t>
            </w:r>
          </w:p>
        </w:tc>
        <w:tc>
          <w:tcPr>
            <w:tcW w:w="4678" w:type="dxa"/>
            <w:tcBorders>
              <w:top w:val="single" w:sz="4" w:space="0" w:color="auto"/>
            </w:tcBorders>
            <w:shd w:val="clear" w:color="auto" w:fill="auto"/>
            <w:vAlign w:val="center"/>
          </w:tcPr>
          <w:p w:rsidR="003E10B4" w:rsidRPr="00256851" w:rsidRDefault="003E10B4" w:rsidP="00ED34FA">
            <w:pPr>
              <w:ind w:left="34"/>
              <w:rPr>
                <w:sz w:val="26"/>
                <w:szCs w:val="26"/>
                <w:lang w:val="uk-UA"/>
              </w:rPr>
            </w:pPr>
            <w:r w:rsidRPr="00256851">
              <w:rPr>
                <w:b/>
                <w:sz w:val="26"/>
                <w:szCs w:val="26"/>
                <w:lang w:val="uk-UA"/>
              </w:rPr>
              <w:t>F</w:t>
            </w:r>
            <w:r w:rsidRPr="00256851">
              <w:rPr>
                <w:sz w:val="26"/>
                <w:szCs w:val="26"/>
                <w:lang w:val="uk-UA"/>
              </w:rPr>
              <w:t xml:space="preserve"> – незадовільно</w:t>
            </w:r>
          </w:p>
          <w:p w:rsidR="003E10B4" w:rsidRPr="00256851" w:rsidRDefault="003E10B4" w:rsidP="00ED34FA">
            <w:pPr>
              <w:ind w:left="34"/>
              <w:rPr>
                <w:sz w:val="26"/>
                <w:szCs w:val="26"/>
                <w:lang w:val="uk-UA"/>
              </w:rPr>
            </w:pPr>
            <w:r w:rsidRPr="00256851">
              <w:rPr>
                <w:sz w:val="26"/>
                <w:szCs w:val="26"/>
                <w:lang w:val="uk-UA"/>
              </w:rPr>
              <w:t>(потрібна додаткова робота)</w:t>
            </w:r>
          </w:p>
        </w:tc>
        <w:tc>
          <w:tcPr>
            <w:tcW w:w="2126" w:type="dxa"/>
            <w:vMerge/>
            <w:shd w:val="clear" w:color="auto" w:fill="auto"/>
            <w:vAlign w:val="center"/>
          </w:tcPr>
          <w:p w:rsidR="003E10B4" w:rsidRPr="00256851" w:rsidRDefault="003E10B4" w:rsidP="00ED34FA">
            <w:pPr>
              <w:rPr>
                <w:sz w:val="26"/>
                <w:szCs w:val="26"/>
                <w:lang w:val="uk-UA"/>
              </w:rPr>
            </w:pPr>
          </w:p>
        </w:tc>
      </w:tr>
    </w:tbl>
    <w:p w:rsidR="003E10B4" w:rsidRPr="003469AE" w:rsidRDefault="003E10B4" w:rsidP="003E10B4">
      <w:pPr>
        <w:spacing w:line="276" w:lineRule="auto"/>
        <w:ind w:left="142" w:firstLine="709"/>
        <w:jc w:val="both"/>
        <w:rPr>
          <w:color w:val="000000"/>
          <w:sz w:val="28"/>
          <w:szCs w:val="28"/>
          <w:lang w:val="uk-UA"/>
        </w:rPr>
      </w:pPr>
      <w:r>
        <w:rPr>
          <w:color w:val="000000"/>
          <w:sz w:val="28"/>
          <w:szCs w:val="28"/>
          <w:u w:val="single"/>
          <w:lang w:val="uk-UA"/>
        </w:rPr>
        <w:br w:type="page"/>
      </w:r>
      <w:r w:rsidRPr="003469AE">
        <w:rPr>
          <w:color w:val="000000"/>
          <w:sz w:val="28"/>
          <w:szCs w:val="28"/>
          <w:u w:val="single"/>
          <w:lang w:val="uk-UA"/>
        </w:rPr>
        <w:lastRenderedPageBreak/>
        <w:t xml:space="preserve">Оцінку </w:t>
      </w:r>
      <w:r w:rsidRPr="003469AE">
        <w:rPr>
          <w:b/>
          <w:i/>
          <w:color w:val="000000"/>
          <w:sz w:val="28"/>
          <w:szCs w:val="28"/>
          <w:u w:val="single"/>
          <w:lang w:val="uk-UA"/>
        </w:rPr>
        <w:t>«відмінно»</w:t>
      </w:r>
      <w:r w:rsidRPr="003469AE">
        <w:rPr>
          <w:color w:val="000000"/>
          <w:sz w:val="28"/>
          <w:szCs w:val="28"/>
          <w:u w:val="single"/>
          <w:lang w:val="uk-UA"/>
        </w:rPr>
        <w:t xml:space="preserve"> студент отримує, виявивши такі знання і вміння</w:t>
      </w:r>
      <w:r w:rsidRPr="003469AE">
        <w:rPr>
          <w:color w:val="000000"/>
          <w:sz w:val="28"/>
          <w:szCs w:val="28"/>
          <w:lang w:val="uk-UA"/>
        </w:rPr>
        <w:t>:</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здатність повністю й послідовно розкрити зміст роботи, поставленого завдання чи проблеми;</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 xml:space="preserve">здатність включити інформацію, що стосується вирішення поставленої проблеми в систему цілісного </w:t>
      </w:r>
      <w:r>
        <w:rPr>
          <w:color w:val="000000"/>
          <w:sz w:val="28"/>
          <w:szCs w:val="28"/>
          <w:lang w:val="uk-UA"/>
        </w:rPr>
        <w:t>юриди</w:t>
      </w:r>
      <w:r w:rsidRPr="003469AE">
        <w:rPr>
          <w:color w:val="000000"/>
          <w:sz w:val="28"/>
          <w:szCs w:val="28"/>
          <w:lang w:val="uk-UA"/>
        </w:rPr>
        <w:t>чного знання;</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здатність аналізувати та оцінювати факти, події та прогнозувати очікувані результати від прийнятих рішень;</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вільне володіння спеціальною термінологією, точність, логічність та структурність відповідей на поставлені під час захисту роботи питання;</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правильне застосування одержаних знань, умінь та навичок з різних дисциплін для вирішення практичних завдань чи проблем у стандартних та змінених ситуаціях.</w:t>
      </w:r>
    </w:p>
    <w:p w:rsidR="003E10B4" w:rsidRPr="003469AE" w:rsidRDefault="003E10B4" w:rsidP="003E10B4">
      <w:pPr>
        <w:tabs>
          <w:tab w:val="left" w:pos="1134"/>
        </w:tabs>
        <w:spacing w:line="276" w:lineRule="auto"/>
        <w:jc w:val="both"/>
        <w:rPr>
          <w:color w:val="000000"/>
          <w:sz w:val="28"/>
          <w:szCs w:val="28"/>
          <w:lang w:val="uk-UA"/>
        </w:rPr>
      </w:pPr>
    </w:p>
    <w:p w:rsidR="003E10B4" w:rsidRPr="003469AE" w:rsidRDefault="003E10B4" w:rsidP="003E10B4">
      <w:pPr>
        <w:tabs>
          <w:tab w:val="left" w:pos="1134"/>
        </w:tabs>
        <w:spacing w:line="276" w:lineRule="auto"/>
        <w:ind w:firstLine="709"/>
        <w:jc w:val="both"/>
        <w:rPr>
          <w:color w:val="000000"/>
          <w:sz w:val="28"/>
          <w:szCs w:val="28"/>
          <w:u w:val="single"/>
          <w:lang w:val="uk-UA"/>
        </w:rPr>
      </w:pPr>
      <w:r w:rsidRPr="003469AE">
        <w:rPr>
          <w:color w:val="000000"/>
          <w:sz w:val="28"/>
          <w:szCs w:val="28"/>
          <w:u w:val="single"/>
          <w:lang w:val="uk-UA"/>
        </w:rPr>
        <w:t xml:space="preserve">Оцінку </w:t>
      </w:r>
      <w:r w:rsidRPr="003469AE">
        <w:rPr>
          <w:b/>
          <w:i/>
          <w:color w:val="000000"/>
          <w:sz w:val="28"/>
          <w:szCs w:val="28"/>
          <w:u w:val="single"/>
          <w:lang w:val="uk-UA"/>
        </w:rPr>
        <w:t>«добре»</w:t>
      </w:r>
      <w:r w:rsidRPr="003469AE">
        <w:rPr>
          <w:color w:val="000000"/>
          <w:sz w:val="28"/>
          <w:szCs w:val="28"/>
          <w:u w:val="single"/>
          <w:lang w:val="uk-UA"/>
        </w:rPr>
        <w:t xml:space="preserve"> студент отримує, виявивши такі знання і вміння</w:t>
      </w:r>
      <w:r w:rsidRPr="003469AE">
        <w:rPr>
          <w:color w:val="000000"/>
          <w:sz w:val="28"/>
          <w:szCs w:val="28"/>
          <w:lang w:val="uk-UA"/>
        </w:rPr>
        <w:t>:</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повне й послідовне розкриття змісту науково-дослідницького матеріалу, поставленого завдання чи проблеми;</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 xml:space="preserve">здатність включити інформацію, що стосується вирішення поставленої проблеми у систему сучасного  </w:t>
      </w:r>
      <w:r>
        <w:rPr>
          <w:color w:val="000000"/>
          <w:sz w:val="28"/>
          <w:szCs w:val="28"/>
          <w:lang w:val="uk-UA"/>
        </w:rPr>
        <w:t>юридич</w:t>
      </w:r>
      <w:r w:rsidRPr="003469AE">
        <w:rPr>
          <w:color w:val="000000"/>
          <w:sz w:val="28"/>
          <w:szCs w:val="28"/>
          <w:lang w:val="uk-UA"/>
        </w:rPr>
        <w:t>ного знання;</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 xml:space="preserve">здатність аналізувати та оцінювати факти, події та прогнозувати очікувані результати від прийнятих рішень;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 xml:space="preserve">вільне володіння термінологією, але при захисті роботи продемонстроване нечітке формулювання власної думки, а при відповіді на питання – користування текстом роботи; </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правильне застосування одержаних знань, умінь і навичок для вирішення</w:t>
      </w:r>
      <w:r w:rsidRPr="003469AE">
        <w:rPr>
          <w:color w:val="000000"/>
          <w:spacing w:val="-20"/>
          <w:sz w:val="28"/>
          <w:szCs w:val="28"/>
          <w:lang w:val="uk-UA"/>
        </w:rPr>
        <w:t xml:space="preserve"> практичних</w:t>
      </w:r>
      <w:r w:rsidRPr="003469AE">
        <w:rPr>
          <w:color w:val="000000"/>
          <w:sz w:val="28"/>
          <w:szCs w:val="28"/>
          <w:lang w:val="uk-UA"/>
        </w:rPr>
        <w:t xml:space="preserve"> завдань</w:t>
      </w:r>
      <w:r w:rsidRPr="003469AE">
        <w:rPr>
          <w:color w:val="000000"/>
          <w:spacing w:val="-20"/>
          <w:sz w:val="28"/>
          <w:szCs w:val="28"/>
          <w:lang w:val="uk-UA"/>
        </w:rPr>
        <w:t xml:space="preserve"> у стандартних </w:t>
      </w:r>
      <w:r w:rsidRPr="003469AE">
        <w:rPr>
          <w:color w:val="000000"/>
          <w:sz w:val="28"/>
          <w:szCs w:val="28"/>
          <w:lang w:val="uk-UA"/>
        </w:rPr>
        <w:t>ситуаціях.</w:t>
      </w:r>
    </w:p>
    <w:p w:rsidR="003E10B4" w:rsidRPr="003469AE" w:rsidRDefault="003E10B4" w:rsidP="003E10B4">
      <w:pPr>
        <w:tabs>
          <w:tab w:val="left" w:pos="1134"/>
        </w:tabs>
        <w:spacing w:line="276" w:lineRule="auto"/>
        <w:ind w:firstLine="709"/>
        <w:jc w:val="both"/>
        <w:rPr>
          <w:color w:val="000000"/>
          <w:sz w:val="28"/>
          <w:szCs w:val="28"/>
          <w:lang w:val="uk-UA"/>
        </w:rPr>
      </w:pPr>
    </w:p>
    <w:p w:rsidR="003E10B4" w:rsidRPr="003469AE" w:rsidRDefault="003E10B4" w:rsidP="003E10B4">
      <w:pPr>
        <w:tabs>
          <w:tab w:val="left" w:pos="1134"/>
        </w:tabs>
        <w:spacing w:line="276" w:lineRule="auto"/>
        <w:ind w:firstLine="709"/>
        <w:jc w:val="both"/>
        <w:rPr>
          <w:color w:val="000000"/>
          <w:sz w:val="28"/>
          <w:szCs w:val="28"/>
          <w:u w:val="single"/>
          <w:lang w:val="uk-UA"/>
        </w:rPr>
      </w:pPr>
      <w:r w:rsidRPr="003469AE">
        <w:rPr>
          <w:color w:val="000000"/>
          <w:sz w:val="28"/>
          <w:szCs w:val="28"/>
          <w:u w:val="single"/>
          <w:lang w:val="uk-UA"/>
        </w:rPr>
        <w:t xml:space="preserve">Оцінку </w:t>
      </w:r>
      <w:r w:rsidRPr="003469AE">
        <w:rPr>
          <w:b/>
          <w:i/>
          <w:color w:val="000000"/>
          <w:sz w:val="28"/>
          <w:szCs w:val="28"/>
          <w:u w:val="single"/>
          <w:lang w:val="uk-UA"/>
        </w:rPr>
        <w:t>«задовільно</w:t>
      </w:r>
      <w:r w:rsidRPr="003469AE">
        <w:rPr>
          <w:b/>
          <w:i/>
          <w:color w:val="000000"/>
          <w:spacing w:val="-20"/>
          <w:sz w:val="28"/>
          <w:szCs w:val="28"/>
          <w:u w:val="single"/>
          <w:lang w:val="uk-UA"/>
        </w:rPr>
        <w:t>»</w:t>
      </w:r>
      <w:r w:rsidRPr="003469AE">
        <w:rPr>
          <w:color w:val="000000"/>
          <w:spacing w:val="-20"/>
          <w:sz w:val="28"/>
          <w:szCs w:val="28"/>
          <w:u w:val="single"/>
          <w:lang w:val="uk-UA"/>
        </w:rPr>
        <w:t xml:space="preserve"> студент</w:t>
      </w:r>
      <w:r w:rsidRPr="003469AE">
        <w:rPr>
          <w:color w:val="000000"/>
          <w:sz w:val="28"/>
          <w:szCs w:val="28"/>
          <w:u w:val="single"/>
          <w:lang w:val="uk-UA"/>
        </w:rPr>
        <w:t xml:space="preserve"> отримує, виявивши такі знання і вміння</w:t>
      </w:r>
      <w:r w:rsidRPr="003469AE">
        <w:rPr>
          <w:color w:val="000000"/>
          <w:sz w:val="28"/>
          <w:szCs w:val="28"/>
          <w:lang w:val="uk-UA"/>
        </w:rPr>
        <w:t>:</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зміст питання викладено частково, не завжди послідовно;</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у відповідях є помилки при використанні окремих понять, під час відповіді на питання студент не може чітко сформулювати свої думки і захистити положення, які представлені в роботі;</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при вирішенні поставленої проблеми студент не розуміє шляхів практичного використання конкретної інформації.</w:t>
      </w:r>
    </w:p>
    <w:p w:rsidR="003E10B4" w:rsidRPr="003469AE" w:rsidRDefault="003E10B4" w:rsidP="003E10B4">
      <w:pPr>
        <w:tabs>
          <w:tab w:val="left" w:pos="1134"/>
        </w:tabs>
        <w:spacing w:line="276" w:lineRule="auto"/>
        <w:ind w:firstLine="709"/>
        <w:jc w:val="both"/>
        <w:rPr>
          <w:color w:val="000000"/>
          <w:sz w:val="28"/>
          <w:szCs w:val="28"/>
          <w:lang w:val="uk-UA"/>
        </w:rPr>
      </w:pPr>
    </w:p>
    <w:p w:rsidR="003E10B4" w:rsidRPr="003469AE" w:rsidRDefault="003E10B4" w:rsidP="003E10B4">
      <w:pPr>
        <w:tabs>
          <w:tab w:val="left" w:pos="1134"/>
        </w:tabs>
        <w:spacing w:line="276" w:lineRule="auto"/>
        <w:ind w:firstLine="709"/>
        <w:jc w:val="both"/>
        <w:rPr>
          <w:color w:val="000000"/>
          <w:spacing w:val="-20"/>
          <w:sz w:val="28"/>
          <w:szCs w:val="28"/>
          <w:lang w:val="uk-UA"/>
        </w:rPr>
      </w:pPr>
      <w:r w:rsidRPr="003469AE">
        <w:rPr>
          <w:color w:val="000000"/>
          <w:sz w:val="28"/>
          <w:szCs w:val="28"/>
          <w:u w:val="single"/>
          <w:lang w:val="uk-UA"/>
        </w:rPr>
        <w:t>Оцінку</w:t>
      </w:r>
      <w:r w:rsidRPr="003469AE">
        <w:rPr>
          <w:color w:val="000000"/>
          <w:spacing w:val="-20"/>
          <w:sz w:val="28"/>
          <w:szCs w:val="28"/>
          <w:u w:val="single"/>
          <w:lang w:val="uk-UA"/>
        </w:rPr>
        <w:t xml:space="preserve"> </w:t>
      </w:r>
      <w:r w:rsidRPr="003469AE">
        <w:rPr>
          <w:b/>
          <w:i/>
          <w:color w:val="000000"/>
          <w:spacing w:val="-20"/>
          <w:sz w:val="28"/>
          <w:szCs w:val="28"/>
          <w:u w:val="single"/>
          <w:lang w:val="uk-UA"/>
        </w:rPr>
        <w:t>«не</w:t>
      </w:r>
      <w:r w:rsidRPr="003469AE">
        <w:rPr>
          <w:b/>
          <w:i/>
          <w:color w:val="000000"/>
          <w:sz w:val="28"/>
          <w:szCs w:val="28"/>
          <w:u w:val="single"/>
          <w:lang w:val="uk-UA"/>
        </w:rPr>
        <w:t>зад</w:t>
      </w:r>
      <w:r w:rsidRPr="003469AE">
        <w:rPr>
          <w:b/>
          <w:i/>
          <w:color w:val="000000"/>
          <w:spacing w:val="-20"/>
          <w:sz w:val="28"/>
          <w:szCs w:val="28"/>
          <w:u w:val="single"/>
          <w:lang w:val="uk-UA"/>
        </w:rPr>
        <w:t>о</w:t>
      </w:r>
      <w:r w:rsidRPr="003469AE">
        <w:rPr>
          <w:b/>
          <w:i/>
          <w:color w:val="000000"/>
          <w:sz w:val="28"/>
          <w:szCs w:val="28"/>
          <w:u w:val="single"/>
          <w:lang w:val="uk-UA"/>
        </w:rPr>
        <w:t>віль</w:t>
      </w:r>
      <w:r w:rsidRPr="003469AE">
        <w:rPr>
          <w:b/>
          <w:i/>
          <w:color w:val="000000"/>
          <w:spacing w:val="-20"/>
          <w:sz w:val="28"/>
          <w:szCs w:val="28"/>
          <w:u w:val="single"/>
          <w:lang w:val="uk-UA"/>
        </w:rPr>
        <w:t>но»</w:t>
      </w:r>
      <w:r w:rsidRPr="003469AE">
        <w:rPr>
          <w:color w:val="000000"/>
          <w:spacing w:val="-20"/>
          <w:sz w:val="28"/>
          <w:szCs w:val="28"/>
          <w:u w:val="single"/>
          <w:lang w:val="uk-UA"/>
        </w:rPr>
        <w:t xml:space="preserve"> студент </w:t>
      </w:r>
      <w:r w:rsidRPr="003469AE">
        <w:rPr>
          <w:color w:val="000000"/>
          <w:sz w:val="28"/>
          <w:szCs w:val="28"/>
          <w:u w:val="single"/>
          <w:lang w:val="uk-UA"/>
        </w:rPr>
        <w:t>отримує, виявивши такі знання і вміння</w:t>
      </w:r>
      <w:r w:rsidRPr="003469AE">
        <w:rPr>
          <w:color w:val="000000"/>
          <w:sz w:val="28"/>
          <w:szCs w:val="28"/>
          <w:lang w:val="uk-UA"/>
        </w:rPr>
        <w:t>:</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основний зміст досліджуваної проблеми не розкрито як на теоретичному, так і на практичному рівні;</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допущено грубі помилки у відповідях на питання при захисті роботи;</w:t>
      </w:r>
    </w:p>
    <w:p w:rsidR="003E10B4" w:rsidRPr="003469AE" w:rsidRDefault="003E10B4" w:rsidP="003E10B4">
      <w:pPr>
        <w:numPr>
          <w:ilvl w:val="0"/>
          <w:numId w:val="24"/>
        </w:numPr>
        <w:tabs>
          <w:tab w:val="left" w:pos="1134"/>
        </w:tabs>
        <w:spacing w:line="276" w:lineRule="auto"/>
        <w:ind w:left="0" w:firstLine="709"/>
        <w:jc w:val="both"/>
        <w:rPr>
          <w:color w:val="000000"/>
          <w:sz w:val="28"/>
          <w:szCs w:val="28"/>
          <w:lang w:val="uk-UA"/>
        </w:rPr>
      </w:pPr>
      <w:r w:rsidRPr="003469AE">
        <w:rPr>
          <w:color w:val="000000"/>
          <w:sz w:val="28"/>
          <w:szCs w:val="28"/>
          <w:lang w:val="uk-UA"/>
        </w:rPr>
        <w:t>відсутність володіння спеціальною термінологією.</w:t>
      </w:r>
    </w:p>
    <w:p w:rsidR="003E10B4" w:rsidRPr="003469AE" w:rsidRDefault="003E10B4" w:rsidP="003E10B4">
      <w:pPr>
        <w:pStyle w:val="111"/>
        <w:ind w:firstLine="0"/>
        <w:rPr>
          <w:b/>
          <w:color w:val="000000"/>
        </w:rPr>
      </w:pPr>
      <w:r>
        <w:rPr>
          <w:b/>
          <w:color w:val="000000"/>
        </w:rPr>
        <w:br w:type="page"/>
      </w:r>
      <w:r>
        <w:rPr>
          <w:b/>
          <w:color w:val="000000"/>
        </w:rPr>
        <w:lastRenderedPageBreak/>
        <w:t>Рекомендована  література</w:t>
      </w:r>
    </w:p>
    <w:p w:rsidR="003E10B4" w:rsidRPr="003469AE" w:rsidRDefault="003E10B4" w:rsidP="003E10B4">
      <w:pPr>
        <w:pStyle w:val="111"/>
        <w:spacing w:before="120" w:after="120"/>
        <w:ind w:firstLine="0"/>
        <w:rPr>
          <w:b/>
          <w:color w:val="000000"/>
          <w:sz w:val="16"/>
          <w:szCs w:val="16"/>
        </w:rPr>
      </w:pPr>
    </w:p>
    <w:p w:rsidR="003E10B4" w:rsidRDefault="003E10B4" w:rsidP="003E10B4">
      <w:pPr>
        <w:widowControl w:val="0"/>
        <w:numPr>
          <w:ilvl w:val="0"/>
          <w:numId w:val="25"/>
        </w:numPr>
        <w:shd w:val="clear" w:color="auto" w:fill="FFFFFF"/>
        <w:tabs>
          <w:tab w:val="clear" w:pos="1429"/>
          <w:tab w:val="num" w:pos="567"/>
        </w:tabs>
        <w:autoSpaceDE w:val="0"/>
        <w:ind w:left="567" w:hanging="567"/>
        <w:jc w:val="both"/>
        <w:rPr>
          <w:color w:val="000000"/>
          <w:sz w:val="28"/>
          <w:szCs w:val="28"/>
          <w:lang w:val="uk-UA"/>
        </w:rPr>
      </w:pPr>
      <w:r w:rsidRPr="003469AE">
        <w:rPr>
          <w:color w:val="000000"/>
          <w:sz w:val="28"/>
          <w:szCs w:val="28"/>
          <w:lang w:val="uk-UA"/>
        </w:rPr>
        <w:t xml:space="preserve">ДСТУ 8302:2015. Бібліографічне посилання. Загальні положення та правила складання. [Чинний від 2016-07-01]. Вид. офіц. Київ: ДП «УкрНДНЦ», 2016. 16 с. </w:t>
      </w:r>
      <w:r w:rsidRPr="003469AE">
        <w:rPr>
          <w:color w:val="000000"/>
          <w:sz w:val="28"/>
          <w:szCs w:val="28"/>
          <w:lang w:val="en-US"/>
        </w:rPr>
        <w:t>URL</w:t>
      </w:r>
      <w:r w:rsidRPr="003469AE">
        <w:rPr>
          <w:color w:val="000000"/>
          <w:sz w:val="28"/>
          <w:szCs w:val="28"/>
          <w:lang w:val="uk-UA"/>
        </w:rPr>
        <w:t>:</w:t>
      </w:r>
    </w:p>
    <w:p w:rsidR="003E10B4" w:rsidRPr="003469AE" w:rsidRDefault="003E10B4" w:rsidP="003E10B4">
      <w:pPr>
        <w:widowControl w:val="0"/>
        <w:shd w:val="clear" w:color="auto" w:fill="FFFFFF"/>
        <w:autoSpaceDE w:val="0"/>
        <w:spacing w:after="120"/>
        <w:ind w:firstLine="567"/>
        <w:jc w:val="both"/>
        <w:rPr>
          <w:rStyle w:val="af2"/>
          <w:color w:val="000000"/>
          <w:sz w:val="28"/>
          <w:szCs w:val="28"/>
          <w:lang w:val="uk-UA"/>
        </w:rPr>
      </w:pPr>
      <w:hyperlink r:id="rId7" w:history="1">
        <w:r w:rsidRPr="003469AE">
          <w:rPr>
            <w:rStyle w:val="af2"/>
            <w:color w:val="000000"/>
            <w:sz w:val="28"/>
            <w:szCs w:val="28"/>
            <w:lang w:val="uk-UA"/>
          </w:rPr>
          <w:t>http://library.nlu.edu.ua/index.php?option=com_k2&amp;view=item&amp;id=1806</w:t>
        </w:r>
      </w:hyperlink>
    </w:p>
    <w:p w:rsidR="003E10B4" w:rsidRPr="003469AE" w:rsidRDefault="003E10B4" w:rsidP="003E10B4">
      <w:pPr>
        <w:widowControl w:val="0"/>
        <w:numPr>
          <w:ilvl w:val="0"/>
          <w:numId w:val="25"/>
        </w:numPr>
        <w:shd w:val="clear" w:color="auto" w:fill="FFFFFF"/>
        <w:tabs>
          <w:tab w:val="clear" w:pos="1429"/>
          <w:tab w:val="num" w:pos="567"/>
        </w:tabs>
        <w:autoSpaceDE w:val="0"/>
        <w:spacing w:before="120" w:after="120"/>
        <w:ind w:left="567" w:hanging="567"/>
        <w:jc w:val="both"/>
        <w:rPr>
          <w:bCs/>
          <w:color w:val="000000"/>
          <w:sz w:val="28"/>
          <w:szCs w:val="28"/>
          <w:lang w:val="uk-UA"/>
        </w:rPr>
      </w:pPr>
      <w:r>
        <w:rPr>
          <w:bCs/>
          <w:color w:val="000000"/>
          <w:sz w:val="28"/>
          <w:szCs w:val="28"/>
          <w:lang w:val="uk-UA"/>
        </w:rPr>
        <w:t>Калюжна Є.</w:t>
      </w:r>
      <w:r w:rsidRPr="003469AE">
        <w:rPr>
          <w:bCs/>
          <w:color w:val="000000"/>
          <w:sz w:val="28"/>
          <w:szCs w:val="28"/>
          <w:lang w:val="uk-UA"/>
        </w:rPr>
        <w:t>М. Методика та організація наукових досліджень: навч. посіб. Запоріжжя: Акцент, 2015. 152 с.</w:t>
      </w:r>
    </w:p>
    <w:p w:rsidR="003E10B4" w:rsidRPr="003469AE" w:rsidRDefault="003E10B4" w:rsidP="003E10B4">
      <w:pPr>
        <w:widowControl w:val="0"/>
        <w:numPr>
          <w:ilvl w:val="0"/>
          <w:numId w:val="25"/>
        </w:numPr>
        <w:shd w:val="clear" w:color="auto" w:fill="FFFFFF"/>
        <w:tabs>
          <w:tab w:val="clear" w:pos="1429"/>
          <w:tab w:val="num" w:pos="567"/>
        </w:tabs>
        <w:autoSpaceDE w:val="0"/>
        <w:spacing w:before="120" w:after="120"/>
        <w:ind w:left="567" w:hanging="567"/>
        <w:jc w:val="both"/>
        <w:rPr>
          <w:color w:val="000000"/>
          <w:sz w:val="28"/>
          <w:szCs w:val="28"/>
          <w:lang w:val="uk-UA"/>
        </w:rPr>
      </w:pPr>
      <w:r>
        <w:rPr>
          <w:color w:val="000000"/>
          <w:sz w:val="28"/>
          <w:szCs w:val="28"/>
          <w:lang w:val="uk-UA"/>
        </w:rPr>
        <w:t>Ковальчук В.В., Моїсєєв Л.</w:t>
      </w:r>
      <w:r w:rsidRPr="003469AE">
        <w:rPr>
          <w:color w:val="000000"/>
          <w:sz w:val="28"/>
          <w:szCs w:val="28"/>
          <w:lang w:val="uk-UA"/>
        </w:rPr>
        <w:t xml:space="preserve">М. Основи наукових досліджень: навч. посіб. Київ: ВД «Професіонал», 2004. 208 с. </w:t>
      </w:r>
    </w:p>
    <w:p w:rsidR="003E10B4" w:rsidRPr="003469AE" w:rsidRDefault="003E10B4" w:rsidP="003E10B4">
      <w:pPr>
        <w:widowControl w:val="0"/>
        <w:numPr>
          <w:ilvl w:val="0"/>
          <w:numId w:val="25"/>
        </w:numPr>
        <w:shd w:val="clear" w:color="auto" w:fill="FFFFFF"/>
        <w:tabs>
          <w:tab w:val="clear" w:pos="1429"/>
          <w:tab w:val="num" w:pos="567"/>
        </w:tabs>
        <w:autoSpaceDE w:val="0"/>
        <w:spacing w:before="120" w:after="120"/>
        <w:ind w:left="567" w:hanging="567"/>
        <w:jc w:val="both"/>
        <w:rPr>
          <w:color w:val="000000"/>
          <w:sz w:val="28"/>
          <w:szCs w:val="28"/>
          <w:lang w:val="uk-UA"/>
        </w:rPr>
      </w:pPr>
      <w:r w:rsidRPr="003469AE">
        <w:rPr>
          <w:rStyle w:val="FontStyle17"/>
          <w:iCs/>
          <w:color w:val="000000"/>
          <w:sz w:val="28"/>
          <w:szCs w:val="28"/>
          <w:lang w:val="uk-UA" w:eastAsia="uk-UA"/>
        </w:rPr>
        <w:t>Клименко М. О., Петрук В. Г., Мокін В. Б., Вознюк Н. М.</w:t>
      </w:r>
      <w:r w:rsidRPr="003469AE">
        <w:rPr>
          <w:rStyle w:val="afe"/>
          <w:iCs/>
          <w:color w:val="000000"/>
          <w:sz w:val="28"/>
          <w:szCs w:val="28"/>
          <w:bdr w:val="none" w:sz="0" w:space="0" w:color="auto" w:frame="1"/>
          <w:shd w:val="clear" w:color="auto" w:fill="FFFFFF"/>
          <w:lang w:val="uk-UA"/>
        </w:rPr>
        <w:t xml:space="preserve"> </w:t>
      </w:r>
      <w:r w:rsidRPr="003469AE">
        <w:rPr>
          <w:rStyle w:val="FontStyle17"/>
          <w:iCs/>
          <w:color w:val="000000"/>
          <w:sz w:val="28"/>
          <w:szCs w:val="28"/>
          <w:lang w:val="uk-UA" w:eastAsia="uk-UA"/>
        </w:rPr>
        <w:t xml:space="preserve">Методологія та організація наукових досліджень: підручник. Херсон: ОЛДІ-ПЛЮС, 2012. </w:t>
      </w:r>
      <w:r w:rsidRPr="003469AE">
        <w:rPr>
          <w:iCs/>
          <w:color w:val="000000"/>
          <w:sz w:val="28"/>
          <w:szCs w:val="28"/>
          <w:lang w:val="uk-UA"/>
        </w:rPr>
        <w:t xml:space="preserve">474с. </w:t>
      </w:r>
    </w:p>
    <w:p w:rsidR="003E10B4" w:rsidRPr="003469AE" w:rsidRDefault="003E10B4" w:rsidP="003E10B4">
      <w:pPr>
        <w:widowControl w:val="0"/>
        <w:numPr>
          <w:ilvl w:val="0"/>
          <w:numId w:val="25"/>
        </w:numPr>
        <w:shd w:val="clear" w:color="auto" w:fill="FFFFFF"/>
        <w:tabs>
          <w:tab w:val="clear" w:pos="1429"/>
          <w:tab w:val="num" w:pos="567"/>
        </w:tabs>
        <w:autoSpaceDE w:val="0"/>
        <w:spacing w:before="120" w:after="120"/>
        <w:ind w:left="567" w:hanging="567"/>
        <w:jc w:val="both"/>
        <w:rPr>
          <w:rStyle w:val="af2"/>
          <w:color w:val="000000"/>
          <w:sz w:val="28"/>
          <w:szCs w:val="28"/>
          <w:lang w:val="uk-UA"/>
        </w:rPr>
      </w:pPr>
      <w:r w:rsidRPr="003469AE">
        <w:rPr>
          <w:color w:val="000000"/>
          <w:sz w:val="28"/>
          <w:szCs w:val="28"/>
          <w:lang w:val="uk-UA"/>
        </w:rPr>
        <w:t xml:space="preserve">Методичні рекомендації до написання курсових кваліфікаційних робіт / уклад.: Л.І.Телецька, І.М.Янковська. Київ: НПУ Драгоманова, 2011. </w:t>
      </w:r>
      <w:r w:rsidRPr="003469AE">
        <w:rPr>
          <w:color w:val="000000"/>
          <w:sz w:val="28"/>
          <w:szCs w:val="28"/>
          <w:lang w:val="en-US"/>
        </w:rPr>
        <w:t>URL</w:t>
      </w:r>
      <w:r w:rsidRPr="003469AE">
        <w:rPr>
          <w:color w:val="000000"/>
          <w:sz w:val="28"/>
          <w:szCs w:val="28"/>
          <w:lang w:val="uk-UA"/>
        </w:rPr>
        <w:t xml:space="preserve">: </w:t>
      </w:r>
      <w:hyperlink r:id="rId8" w:history="1">
        <w:r w:rsidRPr="003469AE">
          <w:rPr>
            <w:rStyle w:val="af2"/>
            <w:color w:val="000000"/>
            <w:sz w:val="28"/>
            <w:szCs w:val="28"/>
            <w:lang w:val="uk-UA"/>
          </w:rPr>
          <w:t>https://ua.kursoviks.com.ua/metodichki</w:t>
        </w:r>
      </w:hyperlink>
    </w:p>
    <w:p w:rsidR="003E10B4" w:rsidRPr="003469AE" w:rsidRDefault="003E10B4" w:rsidP="003E10B4">
      <w:pPr>
        <w:widowControl w:val="0"/>
        <w:numPr>
          <w:ilvl w:val="0"/>
          <w:numId w:val="25"/>
        </w:numPr>
        <w:shd w:val="clear" w:color="auto" w:fill="FFFFFF"/>
        <w:tabs>
          <w:tab w:val="clear" w:pos="1429"/>
          <w:tab w:val="num" w:pos="567"/>
        </w:tabs>
        <w:autoSpaceDE w:val="0"/>
        <w:spacing w:before="120" w:after="120"/>
        <w:ind w:left="567" w:hanging="567"/>
        <w:jc w:val="both"/>
        <w:rPr>
          <w:color w:val="000000"/>
          <w:sz w:val="28"/>
          <w:szCs w:val="28"/>
          <w:lang w:val="uk-UA"/>
        </w:rPr>
      </w:pPr>
      <w:r w:rsidRPr="003469AE">
        <w:rPr>
          <w:color w:val="000000"/>
          <w:spacing w:val="-4"/>
          <w:sz w:val="28"/>
          <w:szCs w:val="28"/>
        </w:rPr>
        <w:t>П</w:t>
      </w:r>
      <w:r w:rsidRPr="003469AE">
        <w:rPr>
          <w:color w:val="000000"/>
          <w:spacing w:val="1"/>
          <w:sz w:val="28"/>
          <w:szCs w:val="28"/>
        </w:rPr>
        <w:t>а</w:t>
      </w:r>
      <w:r w:rsidRPr="003469AE">
        <w:rPr>
          <w:color w:val="000000"/>
          <w:spacing w:val="-1"/>
          <w:sz w:val="28"/>
          <w:szCs w:val="28"/>
        </w:rPr>
        <w:t>т</w:t>
      </w:r>
      <w:r w:rsidRPr="003469AE">
        <w:rPr>
          <w:color w:val="000000"/>
          <w:spacing w:val="1"/>
          <w:sz w:val="28"/>
          <w:szCs w:val="28"/>
        </w:rPr>
        <w:t>и</w:t>
      </w:r>
      <w:r w:rsidRPr="003469AE">
        <w:rPr>
          <w:color w:val="000000"/>
          <w:spacing w:val="-2"/>
          <w:sz w:val="28"/>
          <w:szCs w:val="28"/>
        </w:rPr>
        <w:t>к</w:t>
      </w:r>
      <w:r w:rsidRPr="003469AE">
        <w:rPr>
          <w:color w:val="000000"/>
          <w:sz w:val="28"/>
          <w:szCs w:val="28"/>
        </w:rPr>
        <w:t>а</w:t>
      </w:r>
      <w:r w:rsidRPr="003469AE">
        <w:rPr>
          <w:color w:val="000000"/>
          <w:spacing w:val="3"/>
          <w:sz w:val="28"/>
          <w:szCs w:val="28"/>
        </w:rPr>
        <w:t xml:space="preserve"> </w:t>
      </w:r>
      <w:r w:rsidRPr="003469AE">
        <w:rPr>
          <w:color w:val="000000"/>
          <w:spacing w:val="-1"/>
          <w:sz w:val="28"/>
          <w:szCs w:val="28"/>
        </w:rPr>
        <w:t>Н</w:t>
      </w:r>
      <w:r w:rsidRPr="003469AE">
        <w:rPr>
          <w:color w:val="000000"/>
          <w:sz w:val="28"/>
          <w:szCs w:val="28"/>
        </w:rPr>
        <w:t>.І.</w:t>
      </w:r>
      <w:r w:rsidRPr="003469AE">
        <w:rPr>
          <w:color w:val="000000"/>
          <w:spacing w:val="1"/>
          <w:sz w:val="28"/>
          <w:szCs w:val="28"/>
        </w:rPr>
        <w:t xml:space="preserve"> </w:t>
      </w:r>
      <w:r w:rsidRPr="003469AE">
        <w:rPr>
          <w:color w:val="000000"/>
          <w:sz w:val="28"/>
          <w:szCs w:val="28"/>
        </w:rPr>
        <w:t>Ста</w:t>
      </w:r>
      <w:r w:rsidRPr="003469AE">
        <w:rPr>
          <w:color w:val="000000"/>
          <w:spacing w:val="-2"/>
          <w:sz w:val="28"/>
          <w:szCs w:val="28"/>
        </w:rPr>
        <w:t>н</w:t>
      </w:r>
      <w:r w:rsidRPr="003469AE">
        <w:rPr>
          <w:color w:val="000000"/>
          <w:spacing w:val="1"/>
          <w:sz w:val="28"/>
          <w:szCs w:val="28"/>
        </w:rPr>
        <w:t>д</w:t>
      </w:r>
      <w:r w:rsidRPr="003469AE">
        <w:rPr>
          <w:color w:val="000000"/>
          <w:spacing w:val="-2"/>
          <w:sz w:val="28"/>
          <w:szCs w:val="28"/>
        </w:rPr>
        <w:t>а</w:t>
      </w:r>
      <w:r w:rsidRPr="003469AE">
        <w:rPr>
          <w:color w:val="000000"/>
          <w:spacing w:val="1"/>
          <w:sz w:val="28"/>
          <w:szCs w:val="28"/>
        </w:rPr>
        <w:t>р</w:t>
      </w:r>
      <w:r w:rsidRPr="003469AE">
        <w:rPr>
          <w:color w:val="000000"/>
          <w:sz w:val="28"/>
          <w:szCs w:val="28"/>
        </w:rPr>
        <w:t>ти</w:t>
      </w:r>
      <w:r w:rsidRPr="003469AE">
        <w:rPr>
          <w:color w:val="000000"/>
          <w:spacing w:val="1"/>
          <w:sz w:val="28"/>
          <w:szCs w:val="28"/>
        </w:rPr>
        <w:t xml:space="preserve"> н</w:t>
      </w:r>
      <w:r w:rsidRPr="003469AE">
        <w:rPr>
          <w:color w:val="000000"/>
          <w:sz w:val="28"/>
          <w:szCs w:val="28"/>
        </w:rPr>
        <w:t xml:space="preserve">а </w:t>
      </w:r>
      <w:r w:rsidRPr="003469AE">
        <w:rPr>
          <w:color w:val="000000"/>
          <w:spacing w:val="1"/>
          <w:sz w:val="28"/>
          <w:szCs w:val="28"/>
        </w:rPr>
        <w:t>о</w:t>
      </w:r>
      <w:r w:rsidRPr="003469AE">
        <w:rPr>
          <w:color w:val="000000"/>
          <w:spacing w:val="-2"/>
          <w:sz w:val="28"/>
          <w:szCs w:val="28"/>
        </w:rPr>
        <w:t>ф</w:t>
      </w:r>
      <w:r w:rsidRPr="003469AE">
        <w:rPr>
          <w:color w:val="000000"/>
          <w:spacing w:val="1"/>
          <w:sz w:val="28"/>
          <w:szCs w:val="28"/>
        </w:rPr>
        <w:t>ор</w:t>
      </w:r>
      <w:r w:rsidRPr="003469AE">
        <w:rPr>
          <w:color w:val="000000"/>
          <w:sz w:val="28"/>
          <w:szCs w:val="28"/>
        </w:rPr>
        <w:t>м</w:t>
      </w:r>
      <w:r w:rsidRPr="003469AE">
        <w:rPr>
          <w:color w:val="000000"/>
          <w:spacing w:val="-1"/>
          <w:sz w:val="28"/>
          <w:szCs w:val="28"/>
        </w:rPr>
        <w:t>л</w:t>
      </w:r>
      <w:r w:rsidRPr="003469AE">
        <w:rPr>
          <w:color w:val="000000"/>
          <w:spacing w:val="-2"/>
          <w:sz w:val="28"/>
          <w:szCs w:val="28"/>
        </w:rPr>
        <w:t>е</w:t>
      </w:r>
      <w:r w:rsidRPr="003469AE">
        <w:rPr>
          <w:color w:val="000000"/>
          <w:spacing w:val="-1"/>
          <w:sz w:val="28"/>
          <w:szCs w:val="28"/>
        </w:rPr>
        <w:t>н</w:t>
      </w:r>
      <w:r w:rsidRPr="003469AE">
        <w:rPr>
          <w:color w:val="000000"/>
          <w:spacing w:val="1"/>
          <w:sz w:val="28"/>
          <w:szCs w:val="28"/>
        </w:rPr>
        <w:t>н</w:t>
      </w:r>
      <w:r w:rsidRPr="003469AE">
        <w:rPr>
          <w:color w:val="000000"/>
          <w:sz w:val="28"/>
          <w:szCs w:val="28"/>
        </w:rPr>
        <w:t>я</w:t>
      </w:r>
      <w:r w:rsidRPr="003469AE">
        <w:rPr>
          <w:color w:val="000000"/>
          <w:spacing w:val="3"/>
          <w:sz w:val="28"/>
          <w:szCs w:val="28"/>
        </w:rPr>
        <w:t xml:space="preserve"> </w:t>
      </w:r>
      <w:r w:rsidRPr="003469AE">
        <w:rPr>
          <w:color w:val="000000"/>
          <w:sz w:val="28"/>
          <w:szCs w:val="28"/>
        </w:rPr>
        <w:t>м</w:t>
      </w:r>
      <w:r w:rsidRPr="003469AE">
        <w:rPr>
          <w:color w:val="000000"/>
          <w:spacing w:val="-3"/>
          <w:sz w:val="28"/>
          <w:szCs w:val="28"/>
        </w:rPr>
        <w:t>а</w:t>
      </w:r>
      <w:r w:rsidRPr="003469AE">
        <w:rPr>
          <w:color w:val="000000"/>
          <w:sz w:val="28"/>
          <w:szCs w:val="28"/>
        </w:rPr>
        <w:t>г</w:t>
      </w:r>
      <w:r w:rsidRPr="003469AE">
        <w:rPr>
          <w:color w:val="000000"/>
          <w:spacing w:val="1"/>
          <w:sz w:val="28"/>
          <w:szCs w:val="28"/>
        </w:rPr>
        <w:t>і</w:t>
      </w:r>
      <w:r w:rsidRPr="003469AE">
        <w:rPr>
          <w:color w:val="000000"/>
          <w:sz w:val="28"/>
          <w:szCs w:val="28"/>
        </w:rPr>
        <w:t>с</w:t>
      </w:r>
      <w:r w:rsidRPr="003469AE">
        <w:rPr>
          <w:color w:val="000000"/>
          <w:spacing w:val="-3"/>
          <w:sz w:val="28"/>
          <w:szCs w:val="28"/>
        </w:rPr>
        <w:t>т</w:t>
      </w:r>
      <w:r w:rsidRPr="003469AE">
        <w:rPr>
          <w:color w:val="000000"/>
          <w:sz w:val="28"/>
          <w:szCs w:val="28"/>
        </w:rPr>
        <w:t>е</w:t>
      </w:r>
      <w:r w:rsidRPr="003469AE">
        <w:rPr>
          <w:color w:val="000000"/>
          <w:spacing w:val="1"/>
          <w:sz w:val="28"/>
          <w:szCs w:val="28"/>
        </w:rPr>
        <w:t>р</w:t>
      </w:r>
      <w:r w:rsidRPr="003469AE">
        <w:rPr>
          <w:color w:val="000000"/>
          <w:spacing w:val="-2"/>
          <w:sz w:val="28"/>
          <w:szCs w:val="28"/>
        </w:rPr>
        <w:t>с</w:t>
      </w:r>
      <w:r w:rsidRPr="003469AE">
        <w:rPr>
          <w:color w:val="000000"/>
          <w:spacing w:val="-1"/>
          <w:sz w:val="28"/>
          <w:szCs w:val="28"/>
        </w:rPr>
        <w:t>ь</w:t>
      </w:r>
      <w:r w:rsidRPr="003469AE">
        <w:rPr>
          <w:color w:val="000000"/>
          <w:sz w:val="28"/>
          <w:szCs w:val="28"/>
        </w:rPr>
        <w:t>к</w:t>
      </w:r>
      <w:r w:rsidRPr="003469AE">
        <w:rPr>
          <w:color w:val="000000"/>
          <w:spacing w:val="1"/>
          <w:sz w:val="28"/>
          <w:szCs w:val="28"/>
        </w:rPr>
        <w:t>их</w:t>
      </w:r>
      <w:r w:rsidRPr="003469AE">
        <w:rPr>
          <w:color w:val="000000"/>
          <w:sz w:val="28"/>
          <w:szCs w:val="28"/>
        </w:rPr>
        <w:t xml:space="preserve">, </w:t>
      </w:r>
      <w:r w:rsidRPr="003469AE">
        <w:rPr>
          <w:color w:val="000000"/>
          <w:spacing w:val="1"/>
          <w:sz w:val="28"/>
          <w:szCs w:val="28"/>
        </w:rPr>
        <w:t>д</w:t>
      </w:r>
      <w:r w:rsidRPr="003469AE">
        <w:rPr>
          <w:color w:val="000000"/>
          <w:spacing w:val="-1"/>
          <w:sz w:val="28"/>
          <w:szCs w:val="28"/>
        </w:rPr>
        <w:t>и</w:t>
      </w:r>
      <w:r w:rsidRPr="003469AE">
        <w:rPr>
          <w:color w:val="000000"/>
          <w:spacing w:val="1"/>
          <w:sz w:val="28"/>
          <w:szCs w:val="28"/>
        </w:rPr>
        <w:t>п</w:t>
      </w:r>
      <w:r w:rsidRPr="003469AE">
        <w:rPr>
          <w:color w:val="000000"/>
          <w:spacing w:val="-1"/>
          <w:sz w:val="28"/>
          <w:szCs w:val="28"/>
        </w:rPr>
        <w:t>ло</w:t>
      </w:r>
      <w:r w:rsidRPr="003469AE">
        <w:rPr>
          <w:color w:val="000000"/>
          <w:sz w:val="28"/>
          <w:szCs w:val="28"/>
        </w:rPr>
        <w:t>м</w:t>
      </w:r>
      <w:r w:rsidRPr="003469AE">
        <w:rPr>
          <w:color w:val="000000"/>
          <w:spacing w:val="-2"/>
          <w:sz w:val="28"/>
          <w:szCs w:val="28"/>
        </w:rPr>
        <w:t>н</w:t>
      </w:r>
      <w:r w:rsidRPr="003469AE">
        <w:rPr>
          <w:color w:val="000000"/>
          <w:spacing w:val="1"/>
          <w:sz w:val="28"/>
          <w:szCs w:val="28"/>
        </w:rPr>
        <w:t>и</w:t>
      </w:r>
      <w:r w:rsidRPr="003469AE">
        <w:rPr>
          <w:color w:val="000000"/>
          <w:spacing w:val="-1"/>
          <w:sz w:val="28"/>
          <w:szCs w:val="28"/>
        </w:rPr>
        <w:t>х</w:t>
      </w:r>
      <w:r w:rsidRPr="003469AE">
        <w:rPr>
          <w:color w:val="000000"/>
          <w:sz w:val="28"/>
          <w:szCs w:val="28"/>
        </w:rPr>
        <w:t xml:space="preserve">, </w:t>
      </w:r>
      <w:r w:rsidRPr="003469AE">
        <w:rPr>
          <w:color w:val="000000"/>
          <w:spacing w:val="1"/>
          <w:sz w:val="28"/>
          <w:szCs w:val="28"/>
        </w:rPr>
        <w:t>б</w:t>
      </w:r>
      <w:r w:rsidRPr="003469AE">
        <w:rPr>
          <w:color w:val="000000"/>
          <w:sz w:val="28"/>
          <w:szCs w:val="28"/>
        </w:rPr>
        <w:t>акала</w:t>
      </w:r>
      <w:r w:rsidRPr="003469AE">
        <w:rPr>
          <w:color w:val="000000"/>
          <w:spacing w:val="-3"/>
          <w:sz w:val="28"/>
          <w:szCs w:val="28"/>
        </w:rPr>
        <w:t>в</w:t>
      </w:r>
      <w:r w:rsidRPr="003469AE">
        <w:rPr>
          <w:color w:val="000000"/>
          <w:spacing w:val="1"/>
          <w:sz w:val="28"/>
          <w:szCs w:val="28"/>
        </w:rPr>
        <w:t>р</w:t>
      </w:r>
      <w:r w:rsidRPr="003469AE">
        <w:rPr>
          <w:color w:val="000000"/>
          <w:sz w:val="28"/>
          <w:szCs w:val="28"/>
        </w:rPr>
        <w:t>сь</w:t>
      </w:r>
      <w:r w:rsidRPr="003469AE">
        <w:rPr>
          <w:color w:val="000000"/>
          <w:spacing w:val="-3"/>
          <w:sz w:val="28"/>
          <w:szCs w:val="28"/>
        </w:rPr>
        <w:t>к</w:t>
      </w:r>
      <w:r w:rsidRPr="003469AE">
        <w:rPr>
          <w:color w:val="000000"/>
          <w:spacing w:val="1"/>
          <w:sz w:val="28"/>
          <w:szCs w:val="28"/>
        </w:rPr>
        <w:t>их</w:t>
      </w:r>
      <w:r w:rsidRPr="003469AE">
        <w:rPr>
          <w:color w:val="000000"/>
          <w:sz w:val="28"/>
          <w:szCs w:val="28"/>
        </w:rPr>
        <w:t>,</w:t>
      </w:r>
      <w:r w:rsidRPr="003469AE">
        <w:rPr>
          <w:color w:val="000000"/>
          <w:spacing w:val="37"/>
          <w:sz w:val="28"/>
          <w:szCs w:val="28"/>
        </w:rPr>
        <w:t xml:space="preserve"> </w:t>
      </w:r>
      <w:r w:rsidRPr="003469AE">
        <w:rPr>
          <w:color w:val="000000"/>
          <w:sz w:val="28"/>
          <w:szCs w:val="28"/>
        </w:rPr>
        <w:t>к</w:t>
      </w:r>
      <w:r w:rsidRPr="003469AE">
        <w:rPr>
          <w:color w:val="000000"/>
          <w:spacing w:val="-3"/>
          <w:sz w:val="28"/>
          <w:szCs w:val="28"/>
        </w:rPr>
        <w:t>у</w:t>
      </w:r>
      <w:r w:rsidRPr="003469AE">
        <w:rPr>
          <w:color w:val="000000"/>
          <w:spacing w:val="1"/>
          <w:sz w:val="28"/>
          <w:szCs w:val="28"/>
        </w:rPr>
        <w:t>р</w:t>
      </w:r>
      <w:r w:rsidRPr="003469AE">
        <w:rPr>
          <w:color w:val="000000"/>
          <w:sz w:val="28"/>
          <w:szCs w:val="28"/>
        </w:rPr>
        <w:t>с</w:t>
      </w:r>
      <w:r w:rsidRPr="003469AE">
        <w:rPr>
          <w:color w:val="000000"/>
          <w:spacing w:val="1"/>
          <w:sz w:val="28"/>
          <w:szCs w:val="28"/>
        </w:rPr>
        <w:t>о</w:t>
      </w:r>
      <w:r w:rsidRPr="003469AE">
        <w:rPr>
          <w:color w:val="000000"/>
          <w:sz w:val="28"/>
          <w:szCs w:val="28"/>
        </w:rPr>
        <w:t>в</w:t>
      </w:r>
      <w:r w:rsidRPr="003469AE">
        <w:rPr>
          <w:color w:val="000000"/>
          <w:spacing w:val="-2"/>
          <w:sz w:val="28"/>
          <w:szCs w:val="28"/>
        </w:rPr>
        <w:t>и</w:t>
      </w:r>
      <w:r w:rsidRPr="003469AE">
        <w:rPr>
          <w:color w:val="000000"/>
          <w:spacing w:val="1"/>
          <w:sz w:val="28"/>
          <w:szCs w:val="28"/>
        </w:rPr>
        <w:t>х</w:t>
      </w:r>
      <w:r w:rsidRPr="003469AE">
        <w:rPr>
          <w:color w:val="000000"/>
          <w:sz w:val="28"/>
          <w:szCs w:val="28"/>
        </w:rPr>
        <w:t>,</w:t>
      </w:r>
      <w:r w:rsidRPr="003469AE">
        <w:rPr>
          <w:color w:val="000000"/>
          <w:spacing w:val="40"/>
          <w:sz w:val="28"/>
          <w:szCs w:val="28"/>
        </w:rPr>
        <w:t xml:space="preserve"> </w:t>
      </w:r>
      <w:r w:rsidRPr="003469AE">
        <w:rPr>
          <w:color w:val="000000"/>
          <w:spacing w:val="-2"/>
          <w:sz w:val="28"/>
          <w:szCs w:val="28"/>
        </w:rPr>
        <w:t>к</w:t>
      </w:r>
      <w:r w:rsidRPr="003469AE">
        <w:rPr>
          <w:color w:val="000000"/>
          <w:spacing w:val="-1"/>
          <w:sz w:val="28"/>
          <w:szCs w:val="28"/>
        </w:rPr>
        <w:t>о</w:t>
      </w:r>
      <w:r w:rsidRPr="003469AE">
        <w:rPr>
          <w:color w:val="000000"/>
          <w:spacing w:val="1"/>
          <w:sz w:val="28"/>
          <w:szCs w:val="28"/>
        </w:rPr>
        <w:t>н</w:t>
      </w:r>
      <w:r w:rsidRPr="003469AE">
        <w:rPr>
          <w:color w:val="000000"/>
          <w:sz w:val="28"/>
          <w:szCs w:val="28"/>
        </w:rPr>
        <w:t>т</w:t>
      </w:r>
      <w:r w:rsidRPr="003469AE">
        <w:rPr>
          <w:color w:val="000000"/>
          <w:spacing w:val="-1"/>
          <w:sz w:val="28"/>
          <w:szCs w:val="28"/>
        </w:rPr>
        <w:t>р</w:t>
      </w:r>
      <w:r w:rsidRPr="003469AE">
        <w:rPr>
          <w:color w:val="000000"/>
          <w:spacing w:val="1"/>
          <w:sz w:val="28"/>
          <w:szCs w:val="28"/>
        </w:rPr>
        <w:t>о</w:t>
      </w:r>
      <w:r w:rsidRPr="003469AE">
        <w:rPr>
          <w:color w:val="000000"/>
          <w:spacing w:val="-1"/>
          <w:sz w:val="28"/>
          <w:szCs w:val="28"/>
        </w:rPr>
        <w:t>льн</w:t>
      </w:r>
      <w:r w:rsidRPr="003469AE">
        <w:rPr>
          <w:color w:val="000000"/>
          <w:spacing w:val="1"/>
          <w:sz w:val="28"/>
          <w:szCs w:val="28"/>
        </w:rPr>
        <w:t>и</w:t>
      </w:r>
      <w:r w:rsidRPr="003469AE">
        <w:rPr>
          <w:color w:val="000000"/>
          <w:sz w:val="28"/>
          <w:szCs w:val="28"/>
        </w:rPr>
        <w:t>х</w:t>
      </w:r>
      <w:r w:rsidRPr="003469AE">
        <w:rPr>
          <w:color w:val="000000"/>
          <w:spacing w:val="39"/>
          <w:sz w:val="28"/>
          <w:szCs w:val="28"/>
        </w:rPr>
        <w:t xml:space="preserve"> </w:t>
      </w:r>
      <w:r w:rsidRPr="003469AE">
        <w:rPr>
          <w:color w:val="000000"/>
          <w:spacing w:val="-1"/>
          <w:sz w:val="28"/>
          <w:szCs w:val="28"/>
        </w:rPr>
        <w:t>р</w:t>
      </w:r>
      <w:r w:rsidRPr="003469AE">
        <w:rPr>
          <w:color w:val="000000"/>
          <w:spacing w:val="1"/>
          <w:sz w:val="28"/>
          <w:szCs w:val="28"/>
        </w:rPr>
        <w:t>о</w:t>
      </w:r>
      <w:r w:rsidRPr="003469AE">
        <w:rPr>
          <w:color w:val="000000"/>
          <w:spacing w:val="-1"/>
          <w:sz w:val="28"/>
          <w:szCs w:val="28"/>
        </w:rPr>
        <w:t>б</w:t>
      </w:r>
      <w:r w:rsidRPr="003469AE">
        <w:rPr>
          <w:color w:val="000000"/>
          <w:spacing w:val="1"/>
          <w:sz w:val="28"/>
          <w:szCs w:val="28"/>
        </w:rPr>
        <w:t>і</w:t>
      </w:r>
      <w:r w:rsidRPr="003469AE">
        <w:rPr>
          <w:color w:val="000000"/>
          <w:sz w:val="28"/>
          <w:szCs w:val="28"/>
        </w:rPr>
        <w:t>т</w:t>
      </w:r>
      <w:r w:rsidRPr="003469AE">
        <w:rPr>
          <w:color w:val="000000"/>
          <w:spacing w:val="40"/>
          <w:sz w:val="28"/>
          <w:szCs w:val="28"/>
        </w:rPr>
        <w:t xml:space="preserve"> </w:t>
      </w:r>
      <w:r w:rsidRPr="003469AE">
        <w:rPr>
          <w:color w:val="000000"/>
          <w:sz w:val="28"/>
          <w:szCs w:val="28"/>
        </w:rPr>
        <w:t>та</w:t>
      </w:r>
      <w:r w:rsidRPr="003469AE">
        <w:rPr>
          <w:color w:val="000000"/>
          <w:spacing w:val="38"/>
          <w:sz w:val="28"/>
          <w:szCs w:val="28"/>
        </w:rPr>
        <w:t xml:space="preserve"> </w:t>
      </w:r>
      <w:r w:rsidRPr="003469AE">
        <w:rPr>
          <w:color w:val="000000"/>
          <w:spacing w:val="-1"/>
          <w:sz w:val="28"/>
          <w:szCs w:val="28"/>
        </w:rPr>
        <w:t>р</w:t>
      </w:r>
      <w:r w:rsidRPr="003469AE">
        <w:rPr>
          <w:color w:val="000000"/>
          <w:sz w:val="28"/>
          <w:szCs w:val="28"/>
        </w:rPr>
        <w:t>еф</w:t>
      </w:r>
      <w:r w:rsidRPr="003469AE">
        <w:rPr>
          <w:color w:val="000000"/>
          <w:spacing w:val="-2"/>
          <w:sz w:val="28"/>
          <w:szCs w:val="28"/>
        </w:rPr>
        <w:t>е</w:t>
      </w:r>
      <w:r w:rsidRPr="003469AE">
        <w:rPr>
          <w:color w:val="000000"/>
          <w:spacing w:val="1"/>
          <w:sz w:val="28"/>
          <w:szCs w:val="28"/>
        </w:rPr>
        <w:t>р</w:t>
      </w:r>
      <w:r w:rsidRPr="003469AE">
        <w:rPr>
          <w:color w:val="000000"/>
          <w:sz w:val="28"/>
          <w:szCs w:val="28"/>
        </w:rPr>
        <w:t>а</w:t>
      </w:r>
      <w:r w:rsidRPr="003469AE">
        <w:rPr>
          <w:color w:val="000000"/>
          <w:spacing w:val="-3"/>
          <w:sz w:val="28"/>
          <w:szCs w:val="28"/>
        </w:rPr>
        <w:t>т</w:t>
      </w:r>
      <w:r w:rsidRPr="003469AE">
        <w:rPr>
          <w:color w:val="000000"/>
          <w:spacing w:val="1"/>
          <w:sz w:val="28"/>
          <w:szCs w:val="28"/>
        </w:rPr>
        <w:t>і</w:t>
      </w:r>
      <w:r w:rsidRPr="003469AE">
        <w:rPr>
          <w:color w:val="000000"/>
          <w:sz w:val="28"/>
          <w:szCs w:val="28"/>
        </w:rPr>
        <w:t>в.</w:t>
      </w:r>
      <w:r w:rsidRPr="003469AE">
        <w:rPr>
          <w:color w:val="000000"/>
          <w:spacing w:val="46"/>
          <w:sz w:val="28"/>
          <w:szCs w:val="28"/>
        </w:rPr>
        <w:t xml:space="preserve"> </w:t>
      </w:r>
      <w:r w:rsidRPr="003469AE">
        <w:rPr>
          <w:color w:val="000000"/>
          <w:sz w:val="28"/>
          <w:szCs w:val="28"/>
        </w:rPr>
        <w:t>К</w:t>
      </w:r>
      <w:r w:rsidRPr="003469AE">
        <w:rPr>
          <w:color w:val="000000"/>
          <w:spacing w:val="-3"/>
          <w:sz w:val="28"/>
          <w:szCs w:val="28"/>
          <w:lang w:val="uk-UA"/>
        </w:rPr>
        <w:t>иїв</w:t>
      </w:r>
      <w:r w:rsidRPr="003469AE">
        <w:rPr>
          <w:color w:val="000000"/>
          <w:sz w:val="28"/>
          <w:szCs w:val="28"/>
        </w:rPr>
        <w:t>:</w:t>
      </w:r>
      <w:r w:rsidRPr="003469AE">
        <w:rPr>
          <w:color w:val="000000"/>
          <w:spacing w:val="41"/>
          <w:sz w:val="28"/>
          <w:szCs w:val="28"/>
        </w:rPr>
        <w:t xml:space="preserve"> </w:t>
      </w:r>
      <w:r w:rsidRPr="003469AE">
        <w:rPr>
          <w:color w:val="000000"/>
          <w:sz w:val="28"/>
          <w:szCs w:val="28"/>
        </w:rPr>
        <w:t>І</w:t>
      </w:r>
      <w:r w:rsidRPr="003469AE">
        <w:rPr>
          <w:color w:val="000000"/>
          <w:spacing w:val="-1"/>
          <w:sz w:val="28"/>
          <w:szCs w:val="28"/>
        </w:rPr>
        <w:t>П</w:t>
      </w:r>
      <w:r w:rsidRPr="003469AE">
        <w:rPr>
          <w:color w:val="000000"/>
          <w:sz w:val="28"/>
          <w:szCs w:val="28"/>
        </w:rPr>
        <w:t>К</w:t>
      </w:r>
      <w:r w:rsidRPr="003469AE">
        <w:rPr>
          <w:color w:val="000000"/>
          <w:spacing w:val="38"/>
          <w:sz w:val="28"/>
          <w:szCs w:val="28"/>
        </w:rPr>
        <w:t xml:space="preserve"> </w:t>
      </w:r>
      <w:r w:rsidRPr="003469AE">
        <w:rPr>
          <w:color w:val="000000"/>
          <w:sz w:val="28"/>
          <w:szCs w:val="28"/>
        </w:rPr>
        <w:t>Д</w:t>
      </w:r>
      <w:r w:rsidRPr="003469AE">
        <w:rPr>
          <w:color w:val="000000"/>
          <w:spacing w:val="-2"/>
          <w:sz w:val="28"/>
          <w:szCs w:val="28"/>
        </w:rPr>
        <w:t>С</w:t>
      </w:r>
      <w:r w:rsidRPr="003469AE">
        <w:rPr>
          <w:color w:val="000000"/>
          <w:spacing w:val="1"/>
          <w:sz w:val="28"/>
          <w:szCs w:val="28"/>
        </w:rPr>
        <w:t>З</w:t>
      </w:r>
      <w:r w:rsidRPr="003469AE">
        <w:rPr>
          <w:color w:val="000000"/>
          <w:spacing w:val="-2"/>
          <w:sz w:val="28"/>
          <w:szCs w:val="28"/>
        </w:rPr>
        <w:t>У</w:t>
      </w:r>
      <w:r w:rsidRPr="003469AE">
        <w:rPr>
          <w:color w:val="000000"/>
          <w:sz w:val="28"/>
          <w:szCs w:val="28"/>
        </w:rPr>
        <w:t xml:space="preserve">, </w:t>
      </w:r>
      <w:r w:rsidRPr="003469AE">
        <w:rPr>
          <w:color w:val="000000"/>
          <w:spacing w:val="1"/>
          <w:sz w:val="28"/>
          <w:szCs w:val="28"/>
        </w:rPr>
        <w:t>2</w:t>
      </w:r>
      <w:r w:rsidRPr="003469AE">
        <w:rPr>
          <w:color w:val="000000"/>
          <w:spacing w:val="-1"/>
          <w:sz w:val="28"/>
          <w:szCs w:val="28"/>
        </w:rPr>
        <w:t>00</w:t>
      </w:r>
      <w:r w:rsidRPr="003469AE">
        <w:rPr>
          <w:color w:val="000000"/>
          <w:spacing w:val="1"/>
          <w:sz w:val="28"/>
          <w:szCs w:val="28"/>
        </w:rPr>
        <w:t>8</w:t>
      </w:r>
      <w:r w:rsidRPr="003469AE">
        <w:rPr>
          <w:color w:val="000000"/>
          <w:sz w:val="28"/>
          <w:szCs w:val="28"/>
        </w:rPr>
        <w:t xml:space="preserve">. </w:t>
      </w:r>
      <w:r w:rsidRPr="003469AE">
        <w:rPr>
          <w:color w:val="000000"/>
          <w:spacing w:val="-1"/>
          <w:sz w:val="28"/>
          <w:szCs w:val="28"/>
        </w:rPr>
        <w:t>2</w:t>
      </w:r>
      <w:r w:rsidRPr="003469AE">
        <w:rPr>
          <w:color w:val="000000"/>
          <w:sz w:val="28"/>
          <w:szCs w:val="28"/>
        </w:rPr>
        <w:t>6</w:t>
      </w:r>
      <w:r w:rsidRPr="003469AE">
        <w:rPr>
          <w:color w:val="000000"/>
          <w:spacing w:val="1"/>
          <w:sz w:val="28"/>
          <w:szCs w:val="28"/>
        </w:rPr>
        <w:t xml:space="preserve"> </w:t>
      </w:r>
      <w:r w:rsidRPr="003469AE">
        <w:rPr>
          <w:color w:val="000000"/>
          <w:sz w:val="28"/>
          <w:szCs w:val="28"/>
        </w:rPr>
        <w:t>с</w:t>
      </w:r>
      <w:r w:rsidRPr="003469AE">
        <w:rPr>
          <w:color w:val="000000"/>
          <w:spacing w:val="-1"/>
          <w:sz w:val="28"/>
          <w:szCs w:val="28"/>
        </w:rPr>
        <w:t>.</w:t>
      </w:r>
    </w:p>
    <w:p w:rsidR="003E10B4" w:rsidRPr="003469AE" w:rsidRDefault="003E10B4" w:rsidP="003E10B4">
      <w:pPr>
        <w:widowControl w:val="0"/>
        <w:numPr>
          <w:ilvl w:val="0"/>
          <w:numId w:val="25"/>
        </w:numPr>
        <w:shd w:val="clear" w:color="auto" w:fill="FFFFFF"/>
        <w:tabs>
          <w:tab w:val="clear" w:pos="1429"/>
          <w:tab w:val="num" w:pos="567"/>
        </w:tabs>
        <w:autoSpaceDE w:val="0"/>
        <w:spacing w:before="120" w:after="120"/>
        <w:ind w:left="567" w:hanging="567"/>
        <w:jc w:val="both"/>
        <w:rPr>
          <w:color w:val="000000"/>
          <w:sz w:val="28"/>
          <w:szCs w:val="28"/>
          <w:lang w:val="uk-UA"/>
        </w:rPr>
      </w:pPr>
      <w:r>
        <w:rPr>
          <w:iCs/>
          <w:color w:val="000000"/>
          <w:sz w:val="28"/>
          <w:szCs w:val="28"/>
          <w:lang w:val="uk-UA"/>
        </w:rPr>
        <w:t>П’ятницька-Позднякова І.</w:t>
      </w:r>
      <w:r w:rsidRPr="003469AE">
        <w:rPr>
          <w:iCs/>
          <w:color w:val="000000"/>
          <w:sz w:val="28"/>
          <w:szCs w:val="28"/>
          <w:lang w:val="uk-UA"/>
        </w:rPr>
        <w:t xml:space="preserve">С. Основи наукових досліджень у вищій школі: навч. посіб. Київ, 2003. 116 с. </w:t>
      </w:r>
    </w:p>
    <w:p w:rsidR="003E10B4" w:rsidRPr="003469AE" w:rsidRDefault="003E10B4" w:rsidP="003E10B4">
      <w:pPr>
        <w:widowControl w:val="0"/>
        <w:numPr>
          <w:ilvl w:val="0"/>
          <w:numId w:val="25"/>
        </w:numPr>
        <w:shd w:val="clear" w:color="auto" w:fill="FFFFFF"/>
        <w:tabs>
          <w:tab w:val="clear" w:pos="1429"/>
          <w:tab w:val="num" w:pos="567"/>
        </w:tabs>
        <w:autoSpaceDE w:val="0"/>
        <w:spacing w:before="120" w:after="120"/>
        <w:ind w:left="567" w:hanging="567"/>
        <w:jc w:val="both"/>
        <w:rPr>
          <w:color w:val="000000"/>
          <w:sz w:val="28"/>
          <w:szCs w:val="28"/>
          <w:lang w:val="uk-UA"/>
        </w:rPr>
      </w:pPr>
      <w:r>
        <w:rPr>
          <w:color w:val="000000"/>
          <w:sz w:val="28"/>
          <w:szCs w:val="28"/>
          <w:lang w:val="uk-UA"/>
        </w:rPr>
        <w:t>Соловйов С.</w:t>
      </w:r>
      <w:r w:rsidRPr="003469AE">
        <w:rPr>
          <w:color w:val="000000"/>
          <w:sz w:val="28"/>
          <w:szCs w:val="28"/>
          <w:lang w:val="uk-UA"/>
        </w:rPr>
        <w:t>М. Основи наукових досліджень: навч. посіб. для студ. ВНЗ. Київ: Центр учбової літератури, 2007. 176 с.</w:t>
      </w:r>
    </w:p>
    <w:p w:rsidR="003E10B4" w:rsidRPr="003469AE" w:rsidRDefault="003E10B4" w:rsidP="003E10B4">
      <w:pPr>
        <w:widowControl w:val="0"/>
        <w:numPr>
          <w:ilvl w:val="0"/>
          <w:numId w:val="25"/>
        </w:numPr>
        <w:shd w:val="clear" w:color="auto" w:fill="FFFFFF"/>
        <w:tabs>
          <w:tab w:val="clear" w:pos="1429"/>
          <w:tab w:val="num" w:pos="567"/>
        </w:tabs>
        <w:autoSpaceDE w:val="0"/>
        <w:spacing w:before="120" w:after="120"/>
        <w:ind w:left="567" w:hanging="567"/>
        <w:jc w:val="both"/>
        <w:rPr>
          <w:color w:val="000000"/>
          <w:sz w:val="28"/>
          <w:szCs w:val="28"/>
          <w:lang w:val="uk-UA"/>
        </w:rPr>
      </w:pPr>
      <w:r w:rsidRPr="003469AE">
        <w:rPr>
          <w:color w:val="000000"/>
          <w:sz w:val="28"/>
          <w:szCs w:val="28"/>
          <w:lang w:val="uk-UA"/>
        </w:rPr>
        <w:t>Технологія наукових досліджень (схеми та приклади): навч. посіб. / укл. М.С.</w:t>
      </w:r>
      <w:r>
        <w:rPr>
          <w:color w:val="000000"/>
          <w:sz w:val="28"/>
          <w:szCs w:val="28"/>
          <w:lang w:val="uk-UA"/>
        </w:rPr>
        <w:t> </w:t>
      </w:r>
      <w:r w:rsidRPr="003469AE">
        <w:rPr>
          <w:color w:val="000000"/>
          <w:sz w:val="28"/>
          <w:szCs w:val="28"/>
          <w:lang w:val="uk-UA"/>
        </w:rPr>
        <w:t>Дороніна. Харів: ВД «ІНЖЕК», 2005. 64 с.</w:t>
      </w:r>
    </w:p>
    <w:p w:rsidR="003E10B4" w:rsidRPr="003469AE" w:rsidRDefault="003E10B4" w:rsidP="003E10B4">
      <w:pPr>
        <w:widowControl w:val="0"/>
        <w:numPr>
          <w:ilvl w:val="0"/>
          <w:numId w:val="25"/>
        </w:numPr>
        <w:shd w:val="clear" w:color="auto" w:fill="FFFFFF"/>
        <w:tabs>
          <w:tab w:val="clear" w:pos="1429"/>
          <w:tab w:val="num" w:pos="567"/>
        </w:tabs>
        <w:autoSpaceDE w:val="0"/>
        <w:spacing w:before="120" w:after="120"/>
        <w:ind w:left="567" w:hanging="567"/>
        <w:jc w:val="both"/>
        <w:rPr>
          <w:color w:val="000000"/>
          <w:sz w:val="28"/>
          <w:szCs w:val="28"/>
          <w:lang w:val="uk-UA"/>
        </w:rPr>
      </w:pPr>
      <w:r>
        <w:rPr>
          <w:color w:val="000000"/>
          <w:sz w:val="28"/>
          <w:szCs w:val="28"/>
          <w:lang w:val="uk-UA"/>
        </w:rPr>
        <w:t>Філіпченко А.</w:t>
      </w:r>
      <w:r w:rsidRPr="003469AE">
        <w:rPr>
          <w:color w:val="000000"/>
          <w:sz w:val="28"/>
          <w:szCs w:val="28"/>
          <w:lang w:val="uk-UA"/>
        </w:rPr>
        <w:t>С. Основи наукових досліджень. Конспект лекцій: навч. посіб. Київ: Академвидав, 2005. 208 с.</w:t>
      </w:r>
    </w:p>
    <w:p w:rsidR="003E10B4" w:rsidRPr="0099077E" w:rsidRDefault="003E10B4" w:rsidP="003E10B4">
      <w:pPr>
        <w:pStyle w:val="31"/>
        <w:ind w:firstLine="0"/>
        <w:jc w:val="center"/>
        <w:rPr>
          <w:bCs/>
          <w:i w:val="0"/>
          <w:iCs w:val="0"/>
          <w:sz w:val="28"/>
        </w:rPr>
      </w:pPr>
      <w:r>
        <w:rPr>
          <w:b/>
          <w:bCs/>
          <w:i w:val="0"/>
          <w:iCs w:val="0"/>
          <w:sz w:val="28"/>
        </w:rPr>
        <w:br w:type="page"/>
      </w:r>
      <w:r w:rsidRPr="0099077E">
        <w:rPr>
          <w:bCs/>
          <w:i w:val="0"/>
          <w:iCs w:val="0"/>
          <w:sz w:val="28"/>
        </w:rPr>
        <w:lastRenderedPageBreak/>
        <w:t>Додаток А.1</w:t>
      </w:r>
    </w:p>
    <w:p w:rsidR="003E10B4" w:rsidRDefault="003E10B4" w:rsidP="003E10B4">
      <w:pPr>
        <w:pStyle w:val="31"/>
        <w:ind w:firstLine="0"/>
        <w:jc w:val="center"/>
        <w:rPr>
          <w:b/>
          <w:bCs/>
          <w:i w:val="0"/>
          <w:iCs w:val="0"/>
          <w:sz w:val="28"/>
        </w:rPr>
      </w:pPr>
    </w:p>
    <w:p w:rsidR="003E10B4" w:rsidRPr="0099077E" w:rsidRDefault="003E10B4" w:rsidP="003E10B4">
      <w:pPr>
        <w:pStyle w:val="31"/>
        <w:ind w:firstLine="0"/>
        <w:jc w:val="center"/>
        <w:rPr>
          <w:b/>
          <w:bCs/>
          <w:iCs w:val="0"/>
          <w:sz w:val="28"/>
        </w:rPr>
      </w:pPr>
      <w:r w:rsidRPr="0099077E">
        <w:rPr>
          <w:b/>
          <w:bCs/>
          <w:iCs w:val="0"/>
          <w:sz w:val="28"/>
        </w:rPr>
        <w:t xml:space="preserve">Зразок титульної сторінки курсової роботи </w:t>
      </w:r>
    </w:p>
    <w:p w:rsidR="003E10B4" w:rsidRPr="003469AE" w:rsidRDefault="003E10B4" w:rsidP="003E10B4">
      <w:pPr>
        <w:pStyle w:val="31"/>
        <w:ind w:firstLine="0"/>
        <w:jc w:val="center"/>
        <w:rPr>
          <w:b/>
          <w:bCs/>
          <w:i w:val="0"/>
          <w:iCs w:val="0"/>
          <w:sz w:val="28"/>
        </w:rPr>
      </w:pPr>
    </w:p>
    <w:p w:rsidR="003E10B4" w:rsidRPr="003469AE" w:rsidRDefault="003E10B4" w:rsidP="003E10B4">
      <w:pPr>
        <w:contextualSpacing/>
        <w:jc w:val="center"/>
        <w:rPr>
          <w:b/>
          <w:color w:val="000000"/>
          <w:sz w:val="28"/>
          <w:szCs w:val="28"/>
          <w:lang w:val="uk-UA"/>
        </w:rPr>
      </w:pPr>
      <w:r>
        <w:rPr>
          <w:b/>
          <w:color w:val="000000"/>
          <w:sz w:val="28"/>
          <w:szCs w:val="28"/>
          <w:lang w:val="uk-UA"/>
        </w:rPr>
        <w:t>НАЦІОНАЛЬНА АКАДЕМІЯ НАУК УКРАЇНИ</w:t>
      </w:r>
    </w:p>
    <w:p w:rsidR="003E10B4" w:rsidRDefault="003E10B4" w:rsidP="003E10B4">
      <w:pPr>
        <w:contextualSpacing/>
        <w:jc w:val="center"/>
        <w:rPr>
          <w:b/>
          <w:color w:val="000000"/>
          <w:sz w:val="28"/>
          <w:szCs w:val="28"/>
          <w:lang w:val="uk-UA"/>
        </w:rPr>
      </w:pPr>
    </w:p>
    <w:p w:rsidR="003E10B4" w:rsidRPr="003469AE" w:rsidRDefault="003E10B4" w:rsidP="003E10B4">
      <w:pPr>
        <w:contextualSpacing/>
        <w:jc w:val="center"/>
        <w:rPr>
          <w:b/>
          <w:color w:val="000000"/>
          <w:sz w:val="28"/>
          <w:szCs w:val="28"/>
          <w:lang w:val="uk-UA"/>
        </w:rPr>
      </w:pPr>
      <w:r>
        <w:rPr>
          <w:b/>
          <w:color w:val="000000"/>
          <w:sz w:val="28"/>
          <w:szCs w:val="28"/>
          <w:lang w:val="uk-UA"/>
        </w:rPr>
        <w:t>КИЇВСЬКИЙ УНІВЕРСИТЕТ ПРАВА</w:t>
      </w:r>
    </w:p>
    <w:p w:rsidR="003E10B4" w:rsidRPr="003469AE" w:rsidRDefault="003E10B4" w:rsidP="003E10B4">
      <w:pPr>
        <w:contextualSpacing/>
        <w:jc w:val="center"/>
        <w:rPr>
          <w:b/>
          <w:color w:val="000000"/>
          <w:sz w:val="28"/>
          <w:szCs w:val="28"/>
          <w:lang w:val="uk-UA"/>
        </w:rPr>
      </w:pPr>
    </w:p>
    <w:p w:rsidR="003E10B4" w:rsidRPr="0099077E" w:rsidRDefault="003E10B4" w:rsidP="003E10B4">
      <w:pPr>
        <w:contextualSpacing/>
        <w:jc w:val="center"/>
        <w:rPr>
          <w:b/>
          <w:i/>
          <w:color w:val="000000"/>
          <w:sz w:val="28"/>
          <w:szCs w:val="28"/>
          <w:lang w:val="uk-UA"/>
        </w:rPr>
      </w:pPr>
      <w:r w:rsidRPr="0099077E">
        <w:rPr>
          <w:b/>
          <w:i/>
          <w:color w:val="000000"/>
          <w:sz w:val="28"/>
          <w:szCs w:val="28"/>
          <w:lang w:val="uk-UA"/>
        </w:rPr>
        <w:t xml:space="preserve">Кафедра </w:t>
      </w:r>
      <w:r>
        <w:rPr>
          <w:b/>
          <w:i/>
          <w:color w:val="000000"/>
          <w:sz w:val="28"/>
          <w:szCs w:val="28"/>
          <w:lang w:val="uk-UA"/>
        </w:rPr>
        <w:t>___________________</w:t>
      </w:r>
    </w:p>
    <w:p w:rsidR="003E10B4" w:rsidRPr="003469AE" w:rsidRDefault="003E10B4" w:rsidP="003E10B4">
      <w:pPr>
        <w:jc w:val="center"/>
        <w:rPr>
          <w:color w:val="000000"/>
          <w:sz w:val="28"/>
          <w:szCs w:val="28"/>
          <w:lang w:val="uk-UA"/>
        </w:rPr>
      </w:pPr>
    </w:p>
    <w:p w:rsidR="003E10B4" w:rsidRPr="003469AE" w:rsidRDefault="003E10B4" w:rsidP="003E10B4">
      <w:pPr>
        <w:jc w:val="center"/>
        <w:rPr>
          <w:color w:val="000000"/>
          <w:sz w:val="28"/>
          <w:szCs w:val="28"/>
          <w:lang w:val="uk-UA"/>
        </w:rPr>
      </w:pPr>
    </w:p>
    <w:p w:rsidR="003E10B4" w:rsidRPr="003469AE" w:rsidRDefault="003E10B4" w:rsidP="003E10B4">
      <w:pPr>
        <w:jc w:val="center"/>
        <w:rPr>
          <w:color w:val="000000"/>
          <w:sz w:val="28"/>
          <w:szCs w:val="28"/>
          <w:lang w:val="uk-UA"/>
        </w:rPr>
      </w:pPr>
    </w:p>
    <w:p w:rsidR="003E10B4" w:rsidRPr="003469AE" w:rsidRDefault="003E10B4" w:rsidP="003E10B4">
      <w:pPr>
        <w:jc w:val="center"/>
        <w:rPr>
          <w:color w:val="000000"/>
          <w:sz w:val="28"/>
          <w:szCs w:val="28"/>
          <w:lang w:val="uk-UA"/>
        </w:rPr>
      </w:pPr>
    </w:p>
    <w:p w:rsidR="003E10B4" w:rsidRPr="0099077E" w:rsidRDefault="003E10B4" w:rsidP="003E10B4">
      <w:pPr>
        <w:tabs>
          <w:tab w:val="left" w:pos="0"/>
        </w:tabs>
        <w:jc w:val="center"/>
        <w:rPr>
          <w:b/>
          <w:caps/>
          <w:color w:val="000000"/>
          <w:sz w:val="32"/>
          <w:szCs w:val="32"/>
          <w:lang w:val="uk-UA"/>
        </w:rPr>
      </w:pPr>
      <w:r w:rsidRPr="0099077E">
        <w:rPr>
          <w:b/>
          <w:caps/>
          <w:color w:val="000000"/>
          <w:sz w:val="32"/>
          <w:szCs w:val="32"/>
          <w:lang w:val="uk-UA"/>
        </w:rPr>
        <w:t>курсова робота</w:t>
      </w:r>
    </w:p>
    <w:p w:rsidR="003E10B4" w:rsidRPr="003469AE" w:rsidRDefault="003E10B4" w:rsidP="003E10B4">
      <w:pPr>
        <w:tabs>
          <w:tab w:val="left" w:pos="0"/>
        </w:tabs>
        <w:jc w:val="center"/>
        <w:rPr>
          <w:b/>
          <w:color w:val="000000"/>
          <w:sz w:val="28"/>
          <w:szCs w:val="28"/>
          <w:lang w:val="uk-UA"/>
        </w:rPr>
      </w:pPr>
    </w:p>
    <w:p w:rsidR="003E10B4" w:rsidRPr="003469AE" w:rsidRDefault="003E10B4" w:rsidP="003E10B4">
      <w:pPr>
        <w:tabs>
          <w:tab w:val="left" w:pos="0"/>
        </w:tabs>
        <w:jc w:val="center"/>
        <w:rPr>
          <w:b/>
          <w:color w:val="000000"/>
          <w:sz w:val="28"/>
          <w:szCs w:val="28"/>
          <w:lang w:val="uk-UA"/>
        </w:rPr>
      </w:pPr>
    </w:p>
    <w:p w:rsidR="003E10B4" w:rsidRPr="003469AE" w:rsidRDefault="003E10B4" w:rsidP="003E10B4">
      <w:pPr>
        <w:tabs>
          <w:tab w:val="left" w:pos="0"/>
        </w:tabs>
        <w:jc w:val="center"/>
        <w:rPr>
          <w:b/>
          <w:color w:val="000000"/>
          <w:sz w:val="28"/>
          <w:szCs w:val="28"/>
          <w:lang w:val="uk-UA"/>
        </w:rPr>
      </w:pPr>
    </w:p>
    <w:p w:rsidR="003E10B4" w:rsidRPr="003469AE" w:rsidRDefault="003E10B4" w:rsidP="003E10B4">
      <w:pPr>
        <w:tabs>
          <w:tab w:val="left" w:pos="0"/>
        </w:tabs>
        <w:jc w:val="center"/>
        <w:rPr>
          <w:color w:val="000000"/>
          <w:sz w:val="28"/>
          <w:szCs w:val="28"/>
          <w:u w:val="single"/>
          <w:lang w:val="uk-UA"/>
        </w:rPr>
      </w:pPr>
      <w:r w:rsidRPr="0099077E">
        <w:rPr>
          <w:color w:val="000000"/>
          <w:sz w:val="28"/>
          <w:szCs w:val="28"/>
          <w:lang w:val="uk-UA"/>
        </w:rPr>
        <w:t>з</w:t>
      </w:r>
      <w:r w:rsidRPr="0099077E">
        <w:rPr>
          <w:color w:val="000000"/>
          <w:sz w:val="28"/>
          <w:szCs w:val="28"/>
          <w:u w:val="single"/>
          <w:lang w:val="uk-UA"/>
        </w:rPr>
        <w:tab/>
      </w:r>
      <w:r>
        <w:rPr>
          <w:color w:val="000000"/>
          <w:sz w:val="28"/>
          <w:szCs w:val="28"/>
          <w:u w:val="single"/>
          <w:lang w:val="uk-UA"/>
        </w:rPr>
        <w:tab/>
        <w:t xml:space="preserve"> </w:t>
      </w:r>
      <w:r>
        <w:rPr>
          <w:color w:val="000000"/>
          <w:sz w:val="28"/>
          <w:szCs w:val="28"/>
          <w:u w:val="single"/>
          <w:lang w:val="uk-UA"/>
        </w:rPr>
        <w:tab/>
      </w:r>
      <w:r>
        <w:rPr>
          <w:color w:val="000000"/>
          <w:sz w:val="28"/>
          <w:szCs w:val="28"/>
          <w:u w:val="single"/>
          <w:lang w:val="uk-UA"/>
        </w:rPr>
        <w:tab/>
      </w:r>
      <w:r>
        <w:rPr>
          <w:color w:val="000000"/>
          <w:sz w:val="28"/>
          <w:szCs w:val="28"/>
          <w:u w:val="single"/>
          <w:lang w:val="uk-UA"/>
        </w:rPr>
        <w:tab/>
      </w:r>
      <w:r>
        <w:rPr>
          <w:b/>
          <w:caps/>
          <w:color w:val="000000"/>
          <w:sz w:val="28"/>
          <w:szCs w:val="28"/>
          <w:u w:val="single"/>
          <w:lang w:val="uk-UA"/>
        </w:rPr>
        <w:tab/>
      </w:r>
      <w:r>
        <w:rPr>
          <w:b/>
          <w:caps/>
          <w:color w:val="000000"/>
          <w:sz w:val="28"/>
          <w:szCs w:val="28"/>
          <w:u w:val="single"/>
          <w:lang w:val="uk-UA"/>
        </w:rPr>
        <w:tab/>
      </w:r>
    </w:p>
    <w:p w:rsidR="003E10B4" w:rsidRPr="0099077E" w:rsidRDefault="003E10B4" w:rsidP="003E10B4">
      <w:pPr>
        <w:tabs>
          <w:tab w:val="left" w:pos="0"/>
        </w:tabs>
        <w:jc w:val="center"/>
        <w:rPr>
          <w:color w:val="000000"/>
          <w:lang w:val="uk-UA"/>
        </w:rPr>
      </w:pPr>
      <w:r w:rsidRPr="0099077E">
        <w:rPr>
          <w:color w:val="000000"/>
          <w:lang w:val="uk-UA"/>
        </w:rPr>
        <w:t>(назва дисципліни)</w:t>
      </w:r>
    </w:p>
    <w:p w:rsidR="003E10B4" w:rsidRPr="0099077E" w:rsidRDefault="003E10B4" w:rsidP="003E10B4">
      <w:pPr>
        <w:tabs>
          <w:tab w:val="left" w:pos="0"/>
        </w:tabs>
        <w:jc w:val="center"/>
        <w:rPr>
          <w:color w:val="000000"/>
          <w:sz w:val="28"/>
          <w:szCs w:val="28"/>
          <w:lang w:val="uk-UA"/>
        </w:rPr>
      </w:pPr>
    </w:p>
    <w:p w:rsidR="003E10B4" w:rsidRPr="0099077E" w:rsidRDefault="003E10B4" w:rsidP="003E10B4">
      <w:pPr>
        <w:jc w:val="center"/>
        <w:rPr>
          <w:color w:val="000000"/>
          <w:sz w:val="28"/>
          <w:szCs w:val="28"/>
          <w:lang w:val="uk-UA"/>
        </w:rPr>
      </w:pPr>
      <w:r w:rsidRPr="003469AE">
        <w:rPr>
          <w:color w:val="000000"/>
          <w:sz w:val="28"/>
          <w:szCs w:val="28"/>
          <w:lang w:val="uk-UA"/>
        </w:rPr>
        <w:t>«</w:t>
      </w:r>
      <w:r w:rsidRPr="0099077E">
        <w:rPr>
          <w:color w:val="000000"/>
          <w:sz w:val="28"/>
          <w:szCs w:val="28"/>
          <w:u w:val="single"/>
          <w:lang w:val="uk-UA"/>
        </w:rPr>
        <w:tab/>
      </w:r>
      <w:r w:rsidRPr="0099077E">
        <w:rPr>
          <w:color w:val="000000"/>
          <w:sz w:val="28"/>
          <w:szCs w:val="28"/>
          <w:u w:val="single"/>
          <w:lang w:val="uk-UA"/>
        </w:rPr>
        <w:tab/>
      </w:r>
      <w:r w:rsidRPr="0099077E">
        <w:rPr>
          <w:color w:val="000000"/>
          <w:sz w:val="28"/>
          <w:szCs w:val="28"/>
          <w:u w:val="single"/>
          <w:lang w:val="uk-UA"/>
        </w:rPr>
        <w:tab/>
      </w:r>
      <w:r w:rsidRPr="0099077E">
        <w:rPr>
          <w:color w:val="000000"/>
          <w:sz w:val="28"/>
          <w:szCs w:val="28"/>
          <w:u w:val="single"/>
          <w:lang w:val="uk-UA"/>
        </w:rPr>
        <w:tab/>
      </w:r>
      <w:r w:rsidRPr="0099077E">
        <w:rPr>
          <w:color w:val="000000"/>
          <w:sz w:val="28"/>
          <w:szCs w:val="28"/>
          <w:u w:val="single"/>
          <w:lang w:val="uk-UA"/>
        </w:rPr>
        <w:tab/>
      </w:r>
      <w:r w:rsidRPr="0099077E">
        <w:rPr>
          <w:color w:val="000000"/>
          <w:sz w:val="28"/>
          <w:szCs w:val="28"/>
          <w:u w:val="single"/>
          <w:lang w:val="uk-UA"/>
        </w:rPr>
        <w:tab/>
      </w:r>
      <w:r w:rsidRPr="0099077E">
        <w:rPr>
          <w:color w:val="000000"/>
          <w:sz w:val="28"/>
          <w:szCs w:val="28"/>
          <w:u w:val="single"/>
          <w:lang w:val="uk-UA"/>
        </w:rPr>
        <w:tab/>
      </w:r>
      <w:r w:rsidRPr="0099077E">
        <w:rPr>
          <w:color w:val="000000"/>
          <w:sz w:val="28"/>
          <w:szCs w:val="28"/>
          <w:u w:val="single"/>
          <w:lang w:val="uk-UA"/>
        </w:rPr>
        <w:tab/>
      </w:r>
      <w:r w:rsidRPr="0099077E">
        <w:rPr>
          <w:color w:val="000000"/>
          <w:sz w:val="28"/>
          <w:szCs w:val="28"/>
          <w:u w:val="single"/>
          <w:lang w:val="uk-UA"/>
        </w:rPr>
        <w:tab/>
      </w:r>
      <w:r w:rsidRPr="0099077E">
        <w:rPr>
          <w:color w:val="000000"/>
          <w:sz w:val="28"/>
          <w:szCs w:val="28"/>
          <w:u w:val="single"/>
          <w:lang w:val="uk-UA"/>
        </w:rPr>
        <w:tab/>
      </w:r>
      <w:r w:rsidRPr="0099077E">
        <w:rPr>
          <w:color w:val="000000"/>
          <w:sz w:val="28"/>
          <w:szCs w:val="28"/>
          <w:u w:val="single"/>
          <w:lang w:val="uk-UA"/>
        </w:rPr>
        <w:tab/>
      </w:r>
      <w:r>
        <w:rPr>
          <w:color w:val="000000"/>
          <w:sz w:val="28"/>
          <w:szCs w:val="28"/>
          <w:u w:val="single"/>
          <w:lang w:val="uk-UA"/>
        </w:rPr>
        <w:tab/>
      </w:r>
      <w:r w:rsidRPr="0099077E">
        <w:rPr>
          <w:rFonts w:eastAsia="TimesNewRoman"/>
          <w:color w:val="000000"/>
          <w:sz w:val="28"/>
          <w:szCs w:val="28"/>
          <w:lang w:val="uk-UA"/>
        </w:rPr>
        <w:t>»</w:t>
      </w:r>
    </w:p>
    <w:p w:rsidR="003E10B4" w:rsidRPr="0099077E" w:rsidRDefault="003E10B4" w:rsidP="003E10B4">
      <w:pPr>
        <w:jc w:val="center"/>
        <w:rPr>
          <w:color w:val="000000"/>
          <w:lang w:val="uk-UA"/>
        </w:rPr>
      </w:pPr>
      <w:r w:rsidRPr="0099077E">
        <w:rPr>
          <w:color w:val="000000"/>
          <w:lang w:val="uk-UA"/>
        </w:rPr>
        <w:t>(назва теми)</w:t>
      </w:r>
    </w:p>
    <w:p w:rsidR="003E10B4" w:rsidRPr="0099077E" w:rsidRDefault="003E10B4" w:rsidP="003E10B4">
      <w:pPr>
        <w:tabs>
          <w:tab w:val="left" w:pos="0"/>
        </w:tabs>
        <w:jc w:val="center"/>
        <w:rPr>
          <w:color w:val="000000"/>
          <w:sz w:val="28"/>
          <w:szCs w:val="28"/>
          <w:lang w:val="uk-UA"/>
        </w:rPr>
      </w:pPr>
    </w:p>
    <w:p w:rsidR="003E10B4" w:rsidRPr="003469AE" w:rsidRDefault="003E10B4" w:rsidP="003E10B4">
      <w:pPr>
        <w:tabs>
          <w:tab w:val="left" w:pos="0"/>
        </w:tabs>
        <w:jc w:val="center"/>
        <w:rPr>
          <w:b/>
          <w:color w:val="000000"/>
          <w:sz w:val="28"/>
          <w:szCs w:val="28"/>
          <w:lang w:val="uk-UA"/>
        </w:rPr>
      </w:pPr>
    </w:p>
    <w:p w:rsidR="003E10B4" w:rsidRPr="003469AE" w:rsidRDefault="003E10B4" w:rsidP="003E10B4">
      <w:pPr>
        <w:tabs>
          <w:tab w:val="left" w:pos="0"/>
        </w:tabs>
        <w:jc w:val="center"/>
        <w:rPr>
          <w:b/>
          <w:color w:val="000000"/>
          <w:sz w:val="28"/>
          <w:szCs w:val="28"/>
          <w:lang w:val="uk-UA"/>
        </w:rPr>
      </w:pPr>
    </w:p>
    <w:p w:rsidR="003E10B4" w:rsidRPr="003469AE" w:rsidRDefault="003E10B4" w:rsidP="003E10B4">
      <w:pPr>
        <w:tabs>
          <w:tab w:val="left" w:pos="0"/>
        </w:tabs>
        <w:jc w:val="center"/>
        <w:rPr>
          <w:b/>
          <w:color w:val="000000"/>
          <w:sz w:val="28"/>
          <w:szCs w:val="28"/>
          <w:lang w:val="uk-UA"/>
        </w:rPr>
      </w:pPr>
    </w:p>
    <w:p w:rsidR="003E10B4" w:rsidRPr="003469AE" w:rsidRDefault="003E10B4" w:rsidP="003E10B4">
      <w:pPr>
        <w:tabs>
          <w:tab w:val="left" w:pos="0"/>
        </w:tabs>
        <w:jc w:val="center"/>
        <w:rPr>
          <w:b/>
          <w:color w:val="000000"/>
          <w:sz w:val="28"/>
          <w:szCs w:val="28"/>
          <w:lang w:val="uk-UA"/>
        </w:rPr>
      </w:pPr>
    </w:p>
    <w:p w:rsidR="003E10B4" w:rsidRPr="0099077E" w:rsidRDefault="003E10B4" w:rsidP="003E10B4">
      <w:pPr>
        <w:jc w:val="center"/>
        <w:rPr>
          <w:color w:val="000000"/>
          <w:sz w:val="28"/>
          <w:szCs w:val="28"/>
          <w:lang w:val="uk-UA"/>
        </w:rPr>
      </w:pPr>
    </w:p>
    <w:p w:rsidR="003E10B4" w:rsidRDefault="003E10B4" w:rsidP="003E10B4">
      <w:pPr>
        <w:autoSpaceDE w:val="0"/>
        <w:autoSpaceDN w:val="0"/>
        <w:adjustRightInd w:val="0"/>
        <w:ind w:left="4248"/>
        <w:jc w:val="both"/>
        <w:rPr>
          <w:rFonts w:eastAsia="TimesNewRoman"/>
          <w:color w:val="000000"/>
          <w:sz w:val="28"/>
          <w:szCs w:val="28"/>
          <w:lang w:val="uk-UA"/>
        </w:rPr>
      </w:pPr>
      <w:r>
        <w:rPr>
          <w:rFonts w:eastAsia="TimesNewRoman"/>
          <w:color w:val="000000"/>
          <w:sz w:val="28"/>
          <w:szCs w:val="28"/>
          <w:lang w:val="uk-UA"/>
        </w:rPr>
        <w:t xml:space="preserve">Здобувача </w:t>
      </w:r>
      <w:r w:rsidRPr="0099077E">
        <w:rPr>
          <w:rFonts w:eastAsia="TimesNewRoman"/>
          <w:color w:val="000000"/>
          <w:sz w:val="28"/>
          <w:szCs w:val="28"/>
          <w:lang w:val="uk-UA"/>
        </w:rPr>
        <w:t>(ки)</w:t>
      </w:r>
      <w:r>
        <w:rPr>
          <w:rFonts w:eastAsia="TimesNewRoman"/>
          <w:color w:val="000000"/>
          <w:sz w:val="28"/>
          <w:szCs w:val="28"/>
          <w:lang w:val="uk-UA"/>
        </w:rPr>
        <w:t>вищої освіти</w:t>
      </w:r>
    </w:p>
    <w:p w:rsidR="003E10B4" w:rsidRPr="0099077E" w:rsidRDefault="003E10B4" w:rsidP="003E10B4">
      <w:pPr>
        <w:autoSpaceDE w:val="0"/>
        <w:autoSpaceDN w:val="0"/>
        <w:adjustRightInd w:val="0"/>
        <w:ind w:left="4248"/>
        <w:jc w:val="both"/>
        <w:rPr>
          <w:rFonts w:eastAsia="TimesNewRoman"/>
          <w:color w:val="000000"/>
          <w:sz w:val="28"/>
          <w:szCs w:val="28"/>
          <w:lang w:val="uk-UA"/>
        </w:rPr>
      </w:pPr>
      <w:r w:rsidRPr="0099077E">
        <w:rPr>
          <w:rFonts w:eastAsia="TimesNewRoman"/>
          <w:color w:val="000000"/>
          <w:sz w:val="28"/>
          <w:szCs w:val="28"/>
          <w:lang w:val="uk-UA"/>
        </w:rPr>
        <w:t xml:space="preserve"> ___ курсу ________ групи</w:t>
      </w:r>
    </w:p>
    <w:p w:rsidR="003E10B4" w:rsidRDefault="003E10B4" w:rsidP="003E10B4">
      <w:pPr>
        <w:autoSpaceDE w:val="0"/>
        <w:autoSpaceDN w:val="0"/>
        <w:adjustRightInd w:val="0"/>
        <w:ind w:left="3540" w:firstLine="708"/>
        <w:jc w:val="both"/>
        <w:rPr>
          <w:rFonts w:eastAsia="TimesNewRoman"/>
          <w:color w:val="000000"/>
          <w:sz w:val="28"/>
          <w:szCs w:val="28"/>
          <w:lang w:val="uk-UA"/>
        </w:rPr>
      </w:pPr>
      <w:r>
        <w:rPr>
          <w:rFonts w:eastAsia="TimesNewRoman"/>
          <w:color w:val="000000"/>
          <w:sz w:val="28"/>
          <w:szCs w:val="28"/>
          <w:lang w:val="uk-UA"/>
        </w:rPr>
        <w:t xml:space="preserve">освітньо-професійна програма «Право» </w:t>
      </w:r>
    </w:p>
    <w:p w:rsidR="003E10B4" w:rsidRPr="0099077E" w:rsidRDefault="003E10B4" w:rsidP="003E10B4">
      <w:pPr>
        <w:autoSpaceDE w:val="0"/>
        <w:autoSpaceDN w:val="0"/>
        <w:adjustRightInd w:val="0"/>
        <w:ind w:left="3540" w:firstLine="708"/>
        <w:jc w:val="both"/>
        <w:rPr>
          <w:rFonts w:eastAsia="TimesNewRoman"/>
          <w:color w:val="000000"/>
          <w:sz w:val="28"/>
          <w:szCs w:val="28"/>
          <w:lang w:val="uk-UA"/>
        </w:rPr>
      </w:pPr>
      <w:r w:rsidRPr="003469AE">
        <w:rPr>
          <w:rFonts w:eastAsia="TimesNewRoman"/>
          <w:color w:val="000000"/>
          <w:sz w:val="28"/>
          <w:szCs w:val="28"/>
          <w:lang w:val="uk-UA"/>
        </w:rPr>
        <w:t>спеціальності</w:t>
      </w:r>
      <w:r w:rsidRPr="0099077E">
        <w:rPr>
          <w:rFonts w:eastAsia="TimesNewRoman"/>
          <w:color w:val="000000"/>
          <w:sz w:val="28"/>
          <w:szCs w:val="28"/>
          <w:lang w:val="uk-UA"/>
        </w:rPr>
        <w:t xml:space="preserve"> </w:t>
      </w:r>
      <w:r>
        <w:rPr>
          <w:rFonts w:eastAsia="TimesNewRoman"/>
          <w:color w:val="000000"/>
          <w:sz w:val="28"/>
          <w:szCs w:val="28"/>
          <w:lang w:val="uk-UA"/>
        </w:rPr>
        <w:t>081</w:t>
      </w:r>
      <w:r w:rsidRPr="0099077E">
        <w:rPr>
          <w:rFonts w:eastAsia="TimesNewRoman"/>
          <w:color w:val="000000"/>
          <w:sz w:val="28"/>
          <w:szCs w:val="28"/>
          <w:lang w:val="uk-UA"/>
        </w:rPr>
        <w:t xml:space="preserve"> «</w:t>
      </w:r>
      <w:r>
        <w:rPr>
          <w:rFonts w:eastAsia="TimesNewRoman"/>
          <w:color w:val="000000"/>
          <w:sz w:val="28"/>
          <w:szCs w:val="28"/>
          <w:lang w:val="uk-UA"/>
        </w:rPr>
        <w:t>Право</w:t>
      </w:r>
      <w:r w:rsidRPr="0099077E">
        <w:rPr>
          <w:rFonts w:eastAsia="TimesNewRoman"/>
          <w:color w:val="000000"/>
          <w:sz w:val="28"/>
          <w:szCs w:val="28"/>
          <w:lang w:val="uk-UA"/>
        </w:rPr>
        <w:t>»</w:t>
      </w:r>
    </w:p>
    <w:p w:rsidR="003E10B4" w:rsidRPr="0099077E" w:rsidRDefault="003E10B4" w:rsidP="003E10B4">
      <w:pPr>
        <w:autoSpaceDE w:val="0"/>
        <w:autoSpaceDN w:val="0"/>
        <w:adjustRightInd w:val="0"/>
        <w:ind w:left="3540" w:firstLine="708"/>
        <w:jc w:val="both"/>
        <w:rPr>
          <w:rFonts w:eastAsia="TimesNewRoman"/>
          <w:color w:val="000000"/>
          <w:sz w:val="28"/>
          <w:szCs w:val="28"/>
          <w:lang w:val="uk-UA"/>
        </w:rPr>
      </w:pPr>
      <w:r w:rsidRPr="0099077E">
        <w:rPr>
          <w:rFonts w:eastAsia="TimesNewRoman"/>
          <w:color w:val="000000"/>
          <w:sz w:val="28"/>
          <w:szCs w:val="28"/>
          <w:lang w:val="uk-UA"/>
        </w:rPr>
        <w:t>__________________________________</w:t>
      </w:r>
    </w:p>
    <w:p w:rsidR="003E10B4" w:rsidRPr="0099077E" w:rsidRDefault="003E10B4" w:rsidP="003E10B4">
      <w:pPr>
        <w:autoSpaceDE w:val="0"/>
        <w:autoSpaceDN w:val="0"/>
        <w:adjustRightInd w:val="0"/>
        <w:ind w:left="4253"/>
        <w:jc w:val="center"/>
        <w:rPr>
          <w:rFonts w:eastAsia="TimesNewRoman"/>
          <w:color w:val="000000"/>
          <w:lang w:val="uk-UA"/>
        </w:rPr>
      </w:pPr>
      <w:r w:rsidRPr="0099077E">
        <w:rPr>
          <w:rFonts w:eastAsia="TimesNewRoman"/>
          <w:color w:val="000000"/>
          <w:lang w:val="uk-UA"/>
        </w:rPr>
        <w:t>(прізвище та ініціали)</w:t>
      </w:r>
    </w:p>
    <w:p w:rsidR="003E10B4" w:rsidRPr="0099077E" w:rsidRDefault="003E10B4" w:rsidP="003E10B4">
      <w:pPr>
        <w:autoSpaceDE w:val="0"/>
        <w:autoSpaceDN w:val="0"/>
        <w:adjustRightInd w:val="0"/>
        <w:ind w:left="3540" w:firstLine="708"/>
        <w:jc w:val="both"/>
        <w:rPr>
          <w:rFonts w:eastAsia="TimesNewRoman"/>
          <w:color w:val="000000"/>
          <w:sz w:val="28"/>
          <w:szCs w:val="28"/>
          <w:lang w:val="uk-UA"/>
        </w:rPr>
      </w:pPr>
      <w:r w:rsidRPr="0099077E">
        <w:rPr>
          <w:rFonts w:eastAsia="TimesNewRoman"/>
          <w:color w:val="000000"/>
          <w:sz w:val="28"/>
          <w:szCs w:val="28"/>
          <w:lang w:val="uk-UA"/>
        </w:rPr>
        <w:t>Керівник __________________________</w:t>
      </w:r>
    </w:p>
    <w:p w:rsidR="003E10B4" w:rsidRPr="0099077E" w:rsidRDefault="003E10B4" w:rsidP="003E10B4">
      <w:pPr>
        <w:autoSpaceDE w:val="0"/>
        <w:autoSpaceDN w:val="0"/>
        <w:adjustRightInd w:val="0"/>
        <w:ind w:left="3540" w:firstLine="708"/>
        <w:jc w:val="both"/>
        <w:rPr>
          <w:rFonts w:eastAsia="TimesNewRoman"/>
          <w:color w:val="000000"/>
          <w:sz w:val="28"/>
          <w:szCs w:val="28"/>
          <w:lang w:val="uk-UA"/>
        </w:rPr>
      </w:pPr>
      <w:r w:rsidRPr="0099077E">
        <w:rPr>
          <w:rFonts w:eastAsia="TimesNewRoman"/>
          <w:color w:val="000000"/>
          <w:sz w:val="28"/>
          <w:szCs w:val="28"/>
          <w:lang w:val="uk-UA"/>
        </w:rPr>
        <w:t>__________________________________</w:t>
      </w:r>
    </w:p>
    <w:p w:rsidR="003E10B4" w:rsidRDefault="003E10B4" w:rsidP="003E10B4">
      <w:pPr>
        <w:autoSpaceDE w:val="0"/>
        <w:autoSpaceDN w:val="0"/>
        <w:adjustRightInd w:val="0"/>
        <w:ind w:left="4248"/>
        <w:jc w:val="center"/>
        <w:rPr>
          <w:rFonts w:eastAsia="TimesNewRoman"/>
          <w:color w:val="000000"/>
        </w:rPr>
      </w:pPr>
      <w:r w:rsidRPr="003469AE">
        <w:rPr>
          <w:rFonts w:eastAsia="TimesNewRoman"/>
          <w:color w:val="000000"/>
        </w:rPr>
        <w:t xml:space="preserve">(посада, </w:t>
      </w:r>
      <w:r>
        <w:rPr>
          <w:rFonts w:eastAsia="TimesNewRoman"/>
          <w:color w:val="000000"/>
        </w:rPr>
        <w:t>вчене звання, науковий ступінь,</w:t>
      </w:r>
    </w:p>
    <w:p w:rsidR="003E10B4" w:rsidRPr="003469AE" w:rsidRDefault="003E10B4" w:rsidP="003E10B4">
      <w:pPr>
        <w:autoSpaceDE w:val="0"/>
        <w:autoSpaceDN w:val="0"/>
        <w:adjustRightInd w:val="0"/>
        <w:ind w:left="4248"/>
        <w:jc w:val="center"/>
        <w:rPr>
          <w:rFonts w:eastAsia="TimesNewRoman"/>
          <w:color w:val="000000"/>
        </w:rPr>
      </w:pPr>
      <w:r w:rsidRPr="003469AE">
        <w:rPr>
          <w:rFonts w:eastAsia="TimesNewRoman"/>
          <w:color w:val="000000"/>
        </w:rPr>
        <w:t>прізвище та ініціали)</w:t>
      </w:r>
    </w:p>
    <w:p w:rsidR="003E10B4" w:rsidRPr="003469AE" w:rsidRDefault="003E10B4" w:rsidP="003E10B4">
      <w:pPr>
        <w:autoSpaceDE w:val="0"/>
        <w:autoSpaceDN w:val="0"/>
        <w:adjustRightInd w:val="0"/>
        <w:ind w:left="4248" w:firstLine="708"/>
        <w:jc w:val="center"/>
        <w:rPr>
          <w:rFonts w:eastAsia="TimesNewRoman"/>
          <w:color w:val="000000"/>
          <w:sz w:val="28"/>
          <w:szCs w:val="28"/>
          <w:lang w:val="uk-UA"/>
        </w:rPr>
      </w:pPr>
    </w:p>
    <w:p w:rsidR="003E10B4" w:rsidRPr="003469AE" w:rsidRDefault="003E10B4" w:rsidP="003E10B4">
      <w:pPr>
        <w:widowControl w:val="0"/>
        <w:shd w:val="clear" w:color="auto" w:fill="FFFFFF"/>
        <w:autoSpaceDE w:val="0"/>
        <w:autoSpaceDN w:val="0"/>
        <w:adjustRightInd w:val="0"/>
        <w:jc w:val="center"/>
        <w:rPr>
          <w:b/>
          <w:color w:val="000000"/>
          <w:sz w:val="28"/>
          <w:szCs w:val="28"/>
          <w:lang w:val="uk-UA"/>
        </w:rPr>
      </w:pPr>
    </w:p>
    <w:p w:rsidR="003E10B4" w:rsidRPr="003469AE" w:rsidRDefault="003E10B4" w:rsidP="003E10B4">
      <w:pPr>
        <w:widowControl w:val="0"/>
        <w:shd w:val="clear" w:color="auto" w:fill="FFFFFF"/>
        <w:autoSpaceDE w:val="0"/>
        <w:autoSpaceDN w:val="0"/>
        <w:adjustRightInd w:val="0"/>
        <w:jc w:val="center"/>
        <w:rPr>
          <w:b/>
          <w:color w:val="000000"/>
          <w:sz w:val="28"/>
          <w:szCs w:val="28"/>
          <w:lang w:val="uk-UA"/>
        </w:rPr>
      </w:pPr>
    </w:p>
    <w:p w:rsidR="003E10B4" w:rsidRPr="003469AE" w:rsidRDefault="003E10B4" w:rsidP="003E10B4">
      <w:pPr>
        <w:widowControl w:val="0"/>
        <w:shd w:val="clear" w:color="auto" w:fill="FFFFFF"/>
        <w:autoSpaceDE w:val="0"/>
        <w:autoSpaceDN w:val="0"/>
        <w:adjustRightInd w:val="0"/>
        <w:jc w:val="center"/>
        <w:rPr>
          <w:b/>
          <w:color w:val="000000"/>
          <w:sz w:val="28"/>
          <w:szCs w:val="28"/>
          <w:lang w:val="uk-UA"/>
        </w:rPr>
      </w:pPr>
    </w:p>
    <w:p w:rsidR="003E10B4" w:rsidRPr="003469AE" w:rsidRDefault="003E10B4" w:rsidP="003E10B4">
      <w:pPr>
        <w:widowControl w:val="0"/>
        <w:shd w:val="clear" w:color="auto" w:fill="FFFFFF"/>
        <w:autoSpaceDE w:val="0"/>
        <w:autoSpaceDN w:val="0"/>
        <w:adjustRightInd w:val="0"/>
        <w:jc w:val="center"/>
        <w:rPr>
          <w:b/>
          <w:color w:val="000000"/>
          <w:sz w:val="28"/>
          <w:szCs w:val="28"/>
          <w:lang w:val="uk-UA"/>
        </w:rPr>
      </w:pPr>
    </w:p>
    <w:p w:rsidR="003E10B4" w:rsidRDefault="003E10B4" w:rsidP="003E10B4">
      <w:pPr>
        <w:widowControl w:val="0"/>
        <w:shd w:val="clear" w:color="auto" w:fill="FFFFFF"/>
        <w:autoSpaceDE w:val="0"/>
        <w:autoSpaceDN w:val="0"/>
        <w:adjustRightInd w:val="0"/>
        <w:jc w:val="center"/>
        <w:rPr>
          <w:b/>
          <w:color w:val="000000"/>
          <w:sz w:val="28"/>
          <w:szCs w:val="28"/>
          <w:lang w:val="uk-UA"/>
        </w:rPr>
      </w:pPr>
    </w:p>
    <w:p w:rsidR="003E10B4" w:rsidRPr="003469AE" w:rsidRDefault="003E10B4" w:rsidP="003E10B4">
      <w:pPr>
        <w:widowControl w:val="0"/>
        <w:shd w:val="clear" w:color="auto" w:fill="FFFFFF"/>
        <w:autoSpaceDE w:val="0"/>
        <w:autoSpaceDN w:val="0"/>
        <w:adjustRightInd w:val="0"/>
        <w:jc w:val="center"/>
        <w:rPr>
          <w:b/>
          <w:color w:val="000000"/>
          <w:sz w:val="28"/>
          <w:szCs w:val="28"/>
          <w:lang w:val="uk-UA"/>
        </w:rPr>
      </w:pPr>
    </w:p>
    <w:p w:rsidR="003E10B4" w:rsidRPr="0099077E" w:rsidRDefault="003E10B4" w:rsidP="003E10B4">
      <w:pPr>
        <w:contextualSpacing/>
        <w:jc w:val="center"/>
        <w:rPr>
          <w:bCs/>
          <w:iCs/>
          <w:sz w:val="28"/>
        </w:rPr>
      </w:pPr>
      <w:r w:rsidRPr="003469AE">
        <w:rPr>
          <w:b/>
          <w:color w:val="000000"/>
          <w:sz w:val="28"/>
          <w:szCs w:val="28"/>
        </w:rPr>
        <w:t>Київ 20</w:t>
      </w:r>
      <w:r w:rsidRPr="003469AE">
        <w:rPr>
          <w:color w:val="000000"/>
          <w:sz w:val="28"/>
          <w:szCs w:val="28"/>
          <w:lang w:val="uk-UA"/>
        </w:rPr>
        <w:t>___</w:t>
      </w:r>
      <w:r>
        <w:rPr>
          <w:b/>
          <w:bCs/>
          <w:i/>
          <w:iCs/>
          <w:sz w:val="28"/>
        </w:rPr>
        <w:br w:type="page"/>
      </w:r>
      <w:r w:rsidRPr="0099077E">
        <w:rPr>
          <w:bCs/>
          <w:iCs/>
          <w:sz w:val="28"/>
        </w:rPr>
        <w:lastRenderedPageBreak/>
        <w:t>Додаток А.2</w:t>
      </w:r>
    </w:p>
    <w:p w:rsidR="003E10B4" w:rsidRDefault="003E10B4" w:rsidP="003E10B4">
      <w:pPr>
        <w:pStyle w:val="31"/>
        <w:ind w:firstLine="0"/>
        <w:jc w:val="center"/>
        <w:rPr>
          <w:b/>
          <w:bCs/>
          <w:i w:val="0"/>
          <w:iCs w:val="0"/>
          <w:sz w:val="28"/>
        </w:rPr>
      </w:pPr>
    </w:p>
    <w:p w:rsidR="003E10B4" w:rsidRPr="0099077E" w:rsidRDefault="003E10B4" w:rsidP="003E10B4">
      <w:pPr>
        <w:pStyle w:val="31"/>
        <w:ind w:firstLine="0"/>
        <w:jc w:val="center"/>
        <w:rPr>
          <w:b/>
          <w:bCs/>
          <w:iCs w:val="0"/>
          <w:sz w:val="28"/>
        </w:rPr>
      </w:pPr>
      <w:r w:rsidRPr="0099077E">
        <w:rPr>
          <w:b/>
          <w:bCs/>
          <w:iCs w:val="0"/>
          <w:sz w:val="28"/>
        </w:rPr>
        <w:t>Форма зворотної сторони титульної сторінки курсової роботи</w:t>
      </w:r>
    </w:p>
    <w:p w:rsidR="003E10B4" w:rsidRPr="0099077E" w:rsidRDefault="003E10B4" w:rsidP="003E10B4">
      <w:pPr>
        <w:pStyle w:val="31"/>
        <w:ind w:firstLine="0"/>
        <w:jc w:val="center"/>
        <w:rPr>
          <w:b/>
          <w:bCs/>
          <w:i w:val="0"/>
          <w:iCs w:val="0"/>
          <w:sz w:val="28"/>
        </w:rPr>
      </w:pPr>
    </w:p>
    <w:p w:rsidR="003E10B4" w:rsidRDefault="003E10B4" w:rsidP="003E10B4">
      <w:pPr>
        <w:pStyle w:val="31"/>
        <w:ind w:firstLine="0"/>
        <w:jc w:val="center"/>
        <w:rPr>
          <w:b/>
          <w:i w:val="0"/>
          <w:noProof/>
        </w:rPr>
      </w:pPr>
      <w:r>
        <w:rPr>
          <w:b/>
          <w:i w:val="0"/>
          <w:noProof/>
          <w:lang w:val="ru-RU"/>
        </w:rPr>
        <w:drawing>
          <wp:inline distT="0" distB="0" distL="0" distR="0">
            <wp:extent cx="6544310" cy="553402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4310" cy="5534025"/>
                    </a:xfrm>
                    <a:prstGeom prst="rect">
                      <a:avLst/>
                    </a:prstGeom>
                    <a:noFill/>
                    <a:ln>
                      <a:noFill/>
                    </a:ln>
                  </pic:spPr>
                </pic:pic>
              </a:graphicData>
            </a:graphic>
          </wp:inline>
        </w:drawing>
      </w:r>
    </w:p>
    <w:p w:rsidR="003E10B4" w:rsidRPr="007F0E6D" w:rsidRDefault="003E10B4" w:rsidP="003E10B4">
      <w:pPr>
        <w:pStyle w:val="31"/>
        <w:ind w:firstLine="0"/>
        <w:jc w:val="center"/>
        <w:rPr>
          <w:bCs/>
          <w:i w:val="0"/>
          <w:iCs w:val="0"/>
          <w:sz w:val="28"/>
        </w:rPr>
      </w:pPr>
      <w:r>
        <w:rPr>
          <w:b/>
          <w:i w:val="0"/>
          <w:noProof/>
        </w:rPr>
        <w:br w:type="page"/>
      </w:r>
      <w:r w:rsidRPr="007F0E6D">
        <w:rPr>
          <w:bCs/>
          <w:i w:val="0"/>
          <w:iCs w:val="0"/>
          <w:sz w:val="28"/>
        </w:rPr>
        <w:lastRenderedPageBreak/>
        <w:t>Додаток Б</w:t>
      </w:r>
    </w:p>
    <w:p w:rsidR="003E10B4" w:rsidRDefault="003E10B4" w:rsidP="003E10B4">
      <w:pPr>
        <w:pStyle w:val="31"/>
        <w:ind w:firstLine="0"/>
        <w:jc w:val="center"/>
        <w:rPr>
          <w:b/>
          <w:bCs/>
          <w:i w:val="0"/>
          <w:iCs w:val="0"/>
          <w:sz w:val="28"/>
        </w:rPr>
      </w:pPr>
    </w:p>
    <w:p w:rsidR="003E10B4" w:rsidRPr="007F0E6D" w:rsidRDefault="003E10B4" w:rsidP="003E10B4">
      <w:pPr>
        <w:pStyle w:val="31"/>
        <w:ind w:firstLine="0"/>
        <w:jc w:val="center"/>
        <w:rPr>
          <w:b/>
          <w:bCs/>
          <w:iCs w:val="0"/>
          <w:sz w:val="28"/>
        </w:rPr>
      </w:pPr>
      <w:r w:rsidRPr="007F0E6D">
        <w:rPr>
          <w:b/>
          <w:bCs/>
          <w:iCs w:val="0"/>
          <w:sz w:val="28"/>
        </w:rPr>
        <w:t>Зразок оформлення змісту курсової роботи</w:t>
      </w:r>
    </w:p>
    <w:p w:rsidR="003E10B4" w:rsidRPr="003469AE" w:rsidRDefault="003E10B4" w:rsidP="003E10B4">
      <w:pPr>
        <w:pStyle w:val="a4"/>
        <w:rPr>
          <w:b/>
          <w:color w:val="000000"/>
          <w:szCs w:val="28"/>
        </w:rPr>
      </w:pPr>
    </w:p>
    <w:p w:rsidR="003E10B4" w:rsidRPr="003469AE" w:rsidRDefault="003E10B4" w:rsidP="003E10B4">
      <w:pPr>
        <w:pStyle w:val="a4"/>
        <w:rPr>
          <w:b/>
          <w:color w:val="000000"/>
          <w:szCs w:val="28"/>
        </w:rPr>
      </w:pPr>
      <w:r w:rsidRPr="003469AE">
        <w:rPr>
          <w:b/>
          <w:color w:val="000000"/>
          <w:szCs w:val="28"/>
        </w:rPr>
        <w:t>ЗМІСТ</w:t>
      </w:r>
    </w:p>
    <w:p w:rsidR="003E10B4" w:rsidRPr="003469AE" w:rsidRDefault="003E10B4" w:rsidP="003E10B4">
      <w:pPr>
        <w:pStyle w:val="a6"/>
        <w:rPr>
          <w:b/>
          <w:bCs/>
          <w:color w:val="000000"/>
          <w:sz w:val="28"/>
          <w:szCs w:val="28"/>
        </w:rPr>
      </w:pPr>
    </w:p>
    <w:tbl>
      <w:tblPr>
        <w:tblW w:w="0" w:type="auto"/>
        <w:jc w:val="center"/>
        <w:tblLook w:val="04A0" w:firstRow="1" w:lastRow="0" w:firstColumn="1" w:lastColumn="0" w:noHBand="0" w:noVBand="1"/>
      </w:tblPr>
      <w:tblGrid>
        <w:gridCol w:w="8827"/>
        <w:gridCol w:w="811"/>
      </w:tblGrid>
      <w:tr w:rsidR="003E10B4" w:rsidRPr="00A814AA" w:rsidTr="00ED34FA">
        <w:trPr>
          <w:jc w:val="center"/>
        </w:trPr>
        <w:tc>
          <w:tcPr>
            <w:tcW w:w="8897" w:type="dxa"/>
            <w:shd w:val="clear" w:color="auto" w:fill="auto"/>
          </w:tcPr>
          <w:p w:rsidR="003E10B4" w:rsidRPr="00A814AA" w:rsidRDefault="003E10B4" w:rsidP="00ED34FA">
            <w:pPr>
              <w:pStyle w:val="a6"/>
              <w:spacing w:before="120" w:after="120"/>
              <w:rPr>
                <w:color w:val="000000"/>
                <w:sz w:val="28"/>
                <w:szCs w:val="28"/>
              </w:rPr>
            </w:pPr>
            <w:r w:rsidRPr="00A814AA">
              <w:rPr>
                <w:b/>
                <w:bCs/>
                <w:color w:val="000000"/>
                <w:sz w:val="28"/>
                <w:szCs w:val="28"/>
              </w:rPr>
              <w:t>ВСТУП</w:t>
            </w:r>
          </w:p>
        </w:tc>
        <w:tc>
          <w:tcPr>
            <w:tcW w:w="815" w:type="dxa"/>
            <w:shd w:val="clear" w:color="auto" w:fill="auto"/>
            <w:vAlign w:val="center"/>
          </w:tcPr>
          <w:p w:rsidR="003E10B4" w:rsidRPr="00A814AA" w:rsidRDefault="003E10B4" w:rsidP="00ED34FA">
            <w:pPr>
              <w:pStyle w:val="a6"/>
              <w:spacing w:before="120" w:after="120"/>
              <w:jc w:val="right"/>
              <w:rPr>
                <w:bCs/>
                <w:color w:val="000000"/>
                <w:sz w:val="28"/>
                <w:szCs w:val="28"/>
              </w:rPr>
            </w:pPr>
            <w:r w:rsidRPr="00A814AA">
              <w:rPr>
                <w:bCs/>
                <w:color w:val="000000"/>
                <w:sz w:val="28"/>
                <w:szCs w:val="28"/>
              </w:rPr>
              <w:t>6</w:t>
            </w:r>
          </w:p>
        </w:tc>
      </w:tr>
      <w:tr w:rsidR="003E10B4" w:rsidRPr="00A814AA" w:rsidTr="00ED34FA">
        <w:trPr>
          <w:jc w:val="center"/>
        </w:trPr>
        <w:tc>
          <w:tcPr>
            <w:tcW w:w="8897" w:type="dxa"/>
            <w:shd w:val="clear" w:color="auto" w:fill="auto"/>
          </w:tcPr>
          <w:p w:rsidR="003E10B4" w:rsidRPr="00A814AA" w:rsidRDefault="003E10B4" w:rsidP="00ED34FA">
            <w:pPr>
              <w:pStyle w:val="3"/>
              <w:jc w:val="left"/>
              <w:rPr>
                <w:bCs w:val="0"/>
                <w:color w:val="000000"/>
                <w:sz w:val="28"/>
                <w:szCs w:val="28"/>
              </w:rPr>
            </w:pPr>
            <w:r w:rsidRPr="00537ADD">
              <w:rPr>
                <w:b/>
                <w:color w:val="000000"/>
                <w:sz w:val="28"/>
                <w:szCs w:val="28"/>
              </w:rPr>
              <w:t xml:space="preserve">РОЗДІЛ 1. </w:t>
            </w:r>
            <w:r w:rsidRPr="008520B1">
              <w:rPr>
                <w:color w:val="000000"/>
                <w:sz w:val="28"/>
                <w:szCs w:val="28"/>
              </w:rPr>
              <w:t>ОСНОВНІ ПРАВА ЛЮДИНИ ЯК ЗАГАЛЬНОСОЦІАЛЬНЕ ЯВИЩЕ</w:t>
            </w:r>
          </w:p>
        </w:tc>
        <w:tc>
          <w:tcPr>
            <w:tcW w:w="815" w:type="dxa"/>
            <w:shd w:val="clear" w:color="auto" w:fill="auto"/>
            <w:vAlign w:val="center"/>
          </w:tcPr>
          <w:p w:rsidR="003E10B4" w:rsidRPr="00A814AA" w:rsidRDefault="003E10B4" w:rsidP="00ED34FA">
            <w:pPr>
              <w:pStyle w:val="3"/>
              <w:jc w:val="right"/>
              <w:rPr>
                <w:color w:val="000000"/>
                <w:sz w:val="28"/>
                <w:szCs w:val="28"/>
              </w:rPr>
            </w:pPr>
            <w:r>
              <w:rPr>
                <w:color w:val="000000"/>
                <w:sz w:val="28"/>
                <w:szCs w:val="28"/>
              </w:rPr>
              <w:t>7</w:t>
            </w:r>
          </w:p>
        </w:tc>
      </w:tr>
      <w:tr w:rsidR="003E10B4" w:rsidRPr="008520B1" w:rsidTr="00ED34FA">
        <w:trPr>
          <w:jc w:val="center"/>
        </w:trPr>
        <w:tc>
          <w:tcPr>
            <w:tcW w:w="8897" w:type="dxa"/>
            <w:shd w:val="clear" w:color="auto" w:fill="auto"/>
          </w:tcPr>
          <w:p w:rsidR="003E10B4" w:rsidRPr="008520B1" w:rsidRDefault="003E10B4" w:rsidP="00ED34FA">
            <w:pPr>
              <w:pStyle w:val="aff1"/>
              <w:rPr>
                <w:rFonts w:ascii="Times New Roman" w:hAnsi="Times New Roman"/>
                <w:sz w:val="28"/>
                <w:szCs w:val="28"/>
              </w:rPr>
            </w:pPr>
            <w:r w:rsidRPr="008520B1">
              <w:rPr>
                <w:rFonts w:ascii="Times New Roman" w:hAnsi="Times New Roman"/>
                <w:sz w:val="28"/>
                <w:szCs w:val="28"/>
              </w:rPr>
              <w:t>1.1 Поняття права як загально-соціального явища</w:t>
            </w:r>
          </w:p>
        </w:tc>
        <w:tc>
          <w:tcPr>
            <w:tcW w:w="815" w:type="dxa"/>
            <w:shd w:val="clear" w:color="auto" w:fill="auto"/>
            <w:vAlign w:val="center"/>
          </w:tcPr>
          <w:p w:rsidR="003E10B4" w:rsidRPr="008520B1" w:rsidRDefault="003E10B4" w:rsidP="00ED34FA">
            <w:pPr>
              <w:pStyle w:val="aff1"/>
              <w:jc w:val="right"/>
              <w:rPr>
                <w:rFonts w:ascii="Times New Roman" w:hAnsi="Times New Roman"/>
                <w:sz w:val="28"/>
                <w:szCs w:val="28"/>
              </w:rPr>
            </w:pPr>
            <w:r>
              <w:rPr>
                <w:rFonts w:ascii="Times New Roman" w:hAnsi="Times New Roman"/>
                <w:sz w:val="28"/>
                <w:szCs w:val="28"/>
              </w:rPr>
              <w:t>7</w:t>
            </w:r>
          </w:p>
        </w:tc>
      </w:tr>
      <w:tr w:rsidR="003E10B4" w:rsidRPr="008520B1" w:rsidTr="00ED34FA">
        <w:trPr>
          <w:jc w:val="center"/>
        </w:trPr>
        <w:tc>
          <w:tcPr>
            <w:tcW w:w="8897" w:type="dxa"/>
            <w:shd w:val="clear" w:color="auto" w:fill="auto"/>
          </w:tcPr>
          <w:p w:rsidR="003E10B4" w:rsidRPr="008520B1" w:rsidRDefault="003E10B4" w:rsidP="00ED34FA">
            <w:pPr>
              <w:pStyle w:val="aff1"/>
              <w:rPr>
                <w:rStyle w:val="FontStyle18"/>
                <w:b w:val="0"/>
                <w:bCs w:val="0"/>
                <w:color w:val="000000"/>
                <w:sz w:val="28"/>
                <w:szCs w:val="28"/>
                <w:lang w:eastAsia="uk-UA"/>
              </w:rPr>
            </w:pPr>
            <w:r w:rsidRPr="008520B1">
              <w:rPr>
                <w:rFonts w:ascii="Times New Roman" w:hAnsi="Times New Roman"/>
                <w:sz w:val="28"/>
                <w:szCs w:val="28"/>
              </w:rPr>
              <w:t>1.2 Поняття основних прав людини</w:t>
            </w:r>
          </w:p>
        </w:tc>
        <w:tc>
          <w:tcPr>
            <w:tcW w:w="815" w:type="dxa"/>
            <w:shd w:val="clear" w:color="auto" w:fill="auto"/>
            <w:vAlign w:val="center"/>
          </w:tcPr>
          <w:p w:rsidR="003E10B4" w:rsidRPr="008520B1" w:rsidRDefault="003E10B4" w:rsidP="00ED34FA">
            <w:pPr>
              <w:pStyle w:val="aff1"/>
              <w:jc w:val="right"/>
              <w:rPr>
                <w:rStyle w:val="FontStyle18"/>
                <w:b w:val="0"/>
                <w:bCs w:val="0"/>
                <w:color w:val="000000"/>
                <w:sz w:val="28"/>
                <w:szCs w:val="28"/>
                <w:lang w:eastAsia="uk-UA"/>
              </w:rPr>
            </w:pPr>
            <w:r>
              <w:rPr>
                <w:rStyle w:val="FontStyle18"/>
                <w:color w:val="000000"/>
                <w:sz w:val="28"/>
                <w:szCs w:val="28"/>
                <w:lang w:eastAsia="uk-UA"/>
              </w:rPr>
              <w:t>9</w:t>
            </w:r>
          </w:p>
        </w:tc>
      </w:tr>
      <w:tr w:rsidR="003E10B4" w:rsidRPr="008520B1" w:rsidTr="00ED34FA">
        <w:trPr>
          <w:jc w:val="center"/>
        </w:trPr>
        <w:tc>
          <w:tcPr>
            <w:tcW w:w="8897" w:type="dxa"/>
            <w:shd w:val="clear" w:color="auto" w:fill="auto"/>
          </w:tcPr>
          <w:p w:rsidR="003E10B4" w:rsidRPr="008520B1" w:rsidRDefault="003E10B4" w:rsidP="00ED34FA">
            <w:pPr>
              <w:pStyle w:val="aff1"/>
              <w:rPr>
                <w:rFonts w:ascii="Times New Roman" w:hAnsi="Times New Roman"/>
                <w:sz w:val="28"/>
                <w:szCs w:val="28"/>
              </w:rPr>
            </w:pPr>
            <w:r w:rsidRPr="008520B1">
              <w:rPr>
                <w:rFonts w:ascii="Times New Roman" w:hAnsi="Times New Roman"/>
                <w:sz w:val="28"/>
                <w:szCs w:val="28"/>
              </w:rPr>
              <w:t>1.3 Класифікація основних прав людини</w:t>
            </w:r>
          </w:p>
        </w:tc>
        <w:tc>
          <w:tcPr>
            <w:tcW w:w="815" w:type="dxa"/>
            <w:shd w:val="clear" w:color="auto" w:fill="auto"/>
            <w:vAlign w:val="center"/>
          </w:tcPr>
          <w:p w:rsidR="003E10B4" w:rsidRPr="008520B1" w:rsidRDefault="003E10B4" w:rsidP="00ED34FA">
            <w:pPr>
              <w:pStyle w:val="aff1"/>
              <w:jc w:val="right"/>
              <w:rPr>
                <w:rStyle w:val="FontStyle18"/>
                <w:b w:val="0"/>
                <w:bCs w:val="0"/>
                <w:color w:val="000000"/>
                <w:sz w:val="28"/>
                <w:szCs w:val="28"/>
                <w:lang w:eastAsia="uk-UA"/>
              </w:rPr>
            </w:pPr>
            <w:r>
              <w:rPr>
                <w:rStyle w:val="FontStyle18"/>
                <w:color w:val="000000"/>
                <w:sz w:val="28"/>
                <w:szCs w:val="28"/>
                <w:lang w:eastAsia="uk-UA"/>
              </w:rPr>
              <w:t>12</w:t>
            </w:r>
          </w:p>
        </w:tc>
      </w:tr>
      <w:tr w:rsidR="003E10B4" w:rsidRPr="008520B1" w:rsidTr="00ED34FA">
        <w:trPr>
          <w:jc w:val="center"/>
        </w:trPr>
        <w:tc>
          <w:tcPr>
            <w:tcW w:w="8897" w:type="dxa"/>
            <w:shd w:val="clear" w:color="auto" w:fill="auto"/>
          </w:tcPr>
          <w:p w:rsidR="003E10B4" w:rsidRPr="008520B1" w:rsidRDefault="003E10B4" w:rsidP="00ED34FA">
            <w:pPr>
              <w:pStyle w:val="aff1"/>
              <w:rPr>
                <w:rFonts w:ascii="Times New Roman" w:hAnsi="Times New Roman"/>
                <w:sz w:val="28"/>
                <w:szCs w:val="28"/>
              </w:rPr>
            </w:pPr>
            <w:r w:rsidRPr="008520B1">
              <w:rPr>
                <w:rFonts w:ascii="Times New Roman" w:hAnsi="Times New Roman"/>
                <w:sz w:val="28"/>
                <w:szCs w:val="28"/>
              </w:rPr>
              <w:t>1.4 Основні покоління розвитку прав людини</w:t>
            </w:r>
          </w:p>
        </w:tc>
        <w:tc>
          <w:tcPr>
            <w:tcW w:w="815" w:type="dxa"/>
            <w:shd w:val="clear" w:color="auto" w:fill="auto"/>
            <w:vAlign w:val="center"/>
          </w:tcPr>
          <w:p w:rsidR="003E10B4" w:rsidRPr="008520B1" w:rsidRDefault="003E10B4" w:rsidP="00ED34FA">
            <w:pPr>
              <w:pStyle w:val="aff1"/>
              <w:jc w:val="right"/>
              <w:rPr>
                <w:rStyle w:val="FontStyle18"/>
                <w:b w:val="0"/>
                <w:bCs w:val="0"/>
                <w:color w:val="000000"/>
                <w:sz w:val="28"/>
                <w:szCs w:val="28"/>
                <w:lang w:eastAsia="uk-UA"/>
              </w:rPr>
            </w:pPr>
            <w:r>
              <w:rPr>
                <w:rStyle w:val="FontStyle18"/>
                <w:color w:val="000000"/>
                <w:sz w:val="28"/>
                <w:szCs w:val="28"/>
                <w:lang w:eastAsia="uk-UA"/>
              </w:rPr>
              <w:t>14</w:t>
            </w:r>
          </w:p>
        </w:tc>
      </w:tr>
      <w:tr w:rsidR="003E10B4" w:rsidRPr="00A814AA" w:rsidTr="00ED34FA">
        <w:trPr>
          <w:jc w:val="center"/>
        </w:trPr>
        <w:tc>
          <w:tcPr>
            <w:tcW w:w="8897" w:type="dxa"/>
            <w:shd w:val="clear" w:color="auto" w:fill="auto"/>
          </w:tcPr>
          <w:p w:rsidR="003E10B4" w:rsidRPr="00A814AA" w:rsidRDefault="003E10B4" w:rsidP="00ED34FA">
            <w:pPr>
              <w:spacing w:before="120" w:after="120"/>
              <w:rPr>
                <w:color w:val="000000"/>
                <w:sz w:val="28"/>
                <w:szCs w:val="28"/>
                <w:lang w:val="uk-UA"/>
              </w:rPr>
            </w:pPr>
            <w:r w:rsidRPr="00A814AA">
              <w:rPr>
                <w:caps/>
                <w:color w:val="000000"/>
                <w:sz w:val="28"/>
                <w:szCs w:val="28"/>
                <w:lang w:val="uk-UA"/>
              </w:rPr>
              <w:t>Висновки до 1 розділу</w:t>
            </w:r>
          </w:p>
        </w:tc>
        <w:tc>
          <w:tcPr>
            <w:tcW w:w="815" w:type="dxa"/>
            <w:shd w:val="clear" w:color="auto" w:fill="auto"/>
            <w:vAlign w:val="center"/>
          </w:tcPr>
          <w:p w:rsidR="003E10B4" w:rsidRPr="00A814AA" w:rsidRDefault="003E10B4" w:rsidP="00ED34FA">
            <w:pPr>
              <w:spacing w:before="120" w:after="120"/>
              <w:jc w:val="right"/>
              <w:rPr>
                <w:caps/>
                <w:color w:val="000000"/>
                <w:sz w:val="28"/>
                <w:szCs w:val="28"/>
                <w:lang w:val="uk-UA"/>
              </w:rPr>
            </w:pPr>
            <w:r>
              <w:rPr>
                <w:caps/>
                <w:color w:val="000000"/>
                <w:sz w:val="28"/>
                <w:szCs w:val="28"/>
                <w:lang w:val="uk-UA"/>
              </w:rPr>
              <w:t>16</w:t>
            </w:r>
          </w:p>
        </w:tc>
      </w:tr>
      <w:tr w:rsidR="003E10B4" w:rsidRPr="00A814AA" w:rsidTr="00ED34FA">
        <w:trPr>
          <w:jc w:val="center"/>
        </w:trPr>
        <w:tc>
          <w:tcPr>
            <w:tcW w:w="8897" w:type="dxa"/>
            <w:shd w:val="clear" w:color="auto" w:fill="auto"/>
          </w:tcPr>
          <w:p w:rsidR="003E10B4" w:rsidRPr="00A814AA" w:rsidRDefault="003E10B4" w:rsidP="00ED34FA">
            <w:pPr>
              <w:pStyle w:val="3"/>
              <w:jc w:val="left"/>
              <w:rPr>
                <w:bCs w:val="0"/>
                <w:color w:val="000000"/>
                <w:sz w:val="28"/>
                <w:szCs w:val="28"/>
              </w:rPr>
            </w:pPr>
            <w:r w:rsidRPr="008520B1">
              <w:rPr>
                <w:b/>
                <w:color w:val="000000"/>
                <w:sz w:val="28"/>
                <w:szCs w:val="28"/>
              </w:rPr>
              <w:t xml:space="preserve">РОЗДІЛ 2 . </w:t>
            </w:r>
            <w:r w:rsidRPr="008520B1">
              <w:rPr>
                <w:color w:val="000000"/>
                <w:sz w:val="28"/>
                <w:szCs w:val="28"/>
              </w:rPr>
              <w:t>ПРАВОВИЙ СТАТУС ОСОБИ</w:t>
            </w:r>
          </w:p>
        </w:tc>
        <w:tc>
          <w:tcPr>
            <w:tcW w:w="815" w:type="dxa"/>
            <w:shd w:val="clear" w:color="auto" w:fill="auto"/>
            <w:vAlign w:val="center"/>
          </w:tcPr>
          <w:p w:rsidR="003E10B4" w:rsidRPr="00A814AA" w:rsidRDefault="003E10B4" w:rsidP="00ED34FA">
            <w:pPr>
              <w:pStyle w:val="3"/>
              <w:jc w:val="right"/>
              <w:rPr>
                <w:color w:val="000000"/>
                <w:sz w:val="28"/>
                <w:szCs w:val="28"/>
              </w:rPr>
            </w:pPr>
            <w:r>
              <w:rPr>
                <w:color w:val="000000"/>
                <w:sz w:val="28"/>
                <w:szCs w:val="28"/>
              </w:rPr>
              <w:t>18</w:t>
            </w:r>
          </w:p>
        </w:tc>
      </w:tr>
      <w:tr w:rsidR="003E10B4" w:rsidRPr="008520B1" w:rsidTr="00ED34FA">
        <w:trPr>
          <w:jc w:val="center"/>
        </w:trPr>
        <w:tc>
          <w:tcPr>
            <w:tcW w:w="8897" w:type="dxa"/>
            <w:shd w:val="clear" w:color="auto" w:fill="auto"/>
          </w:tcPr>
          <w:p w:rsidR="003E10B4" w:rsidRPr="008520B1" w:rsidRDefault="003E10B4" w:rsidP="00ED34FA">
            <w:pPr>
              <w:pStyle w:val="aff1"/>
              <w:rPr>
                <w:rFonts w:ascii="Times New Roman" w:hAnsi="Times New Roman"/>
                <w:bCs/>
                <w:sz w:val="28"/>
                <w:szCs w:val="28"/>
              </w:rPr>
            </w:pPr>
            <w:r w:rsidRPr="008520B1">
              <w:rPr>
                <w:rFonts w:ascii="Times New Roman" w:hAnsi="Times New Roman"/>
                <w:sz w:val="28"/>
                <w:szCs w:val="28"/>
              </w:rPr>
              <w:t>2.1 Правовий статус : поняття та структура</w:t>
            </w:r>
          </w:p>
        </w:tc>
        <w:tc>
          <w:tcPr>
            <w:tcW w:w="815" w:type="dxa"/>
            <w:shd w:val="clear" w:color="auto" w:fill="auto"/>
            <w:vAlign w:val="center"/>
          </w:tcPr>
          <w:p w:rsidR="003E10B4" w:rsidRPr="008520B1" w:rsidRDefault="003E10B4" w:rsidP="00ED34FA">
            <w:pPr>
              <w:pStyle w:val="aff1"/>
              <w:jc w:val="right"/>
              <w:rPr>
                <w:rFonts w:ascii="Times New Roman" w:hAnsi="Times New Roman"/>
                <w:sz w:val="28"/>
                <w:szCs w:val="28"/>
              </w:rPr>
            </w:pPr>
            <w:r>
              <w:rPr>
                <w:rFonts w:ascii="Times New Roman" w:hAnsi="Times New Roman"/>
                <w:sz w:val="28"/>
                <w:szCs w:val="28"/>
              </w:rPr>
              <w:t>21</w:t>
            </w:r>
          </w:p>
        </w:tc>
      </w:tr>
      <w:tr w:rsidR="003E10B4" w:rsidRPr="008520B1" w:rsidTr="00ED34FA">
        <w:trPr>
          <w:jc w:val="center"/>
        </w:trPr>
        <w:tc>
          <w:tcPr>
            <w:tcW w:w="8897" w:type="dxa"/>
            <w:shd w:val="clear" w:color="auto" w:fill="auto"/>
          </w:tcPr>
          <w:p w:rsidR="003E10B4" w:rsidRPr="008520B1" w:rsidRDefault="003E10B4" w:rsidP="00ED34FA">
            <w:pPr>
              <w:pStyle w:val="aff1"/>
              <w:rPr>
                <w:rFonts w:ascii="Times New Roman" w:hAnsi="Times New Roman"/>
                <w:sz w:val="28"/>
                <w:szCs w:val="28"/>
              </w:rPr>
            </w:pPr>
            <w:r w:rsidRPr="008520B1">
              <w:rPr>
                <w:rFonts w:ascii="Times New Roman" w:hAnsi="Times New Roman"/>
                <w:sz w:val="28"/>
                <w:szCs w:val="28"/>
              </w:rPr>
              <w:t>2.2 Правовий статус особи: поняття, принципи та зміст</w:t>
            </w:r>
          </w:p>
        </w:tc>
        <w:tc>
          <w:tcPr>
            <w:tcW w:w="815" w:type="dxa"/>
            <w:shd w:val="clear" w:color="auto" w:fill="auto"/>
            <w:vAlign w:val="center"/>
          </w:tcPr>
          <w:p w:rsidR="003E10B4" w:rsidRPr="008520B1" w:rsidRDefault="003E10B4" w:rsidP="00ED34FA">
            <w:pPr>
              <w:pStyle w:val="aff1"/>
              <w:jc w:val="right"/>
              <w:rPr>
                <w:rFonts w:ascii="Times New Roman" w:hAnsi="Times New Roman"/>
                <w:sz w:val="28"/>
                <w:szCs w:val="28"/>
              </w:rPr>
            </w:pPr>
            <w:r>
              <w:rPr>
                <w:rFonts w:ascii="Times New Roman" w:hAnsi="Times New Roman"/>
                <w:sz w:val="28"/>
                <w:szCs w:val="28"/>
              </w:rPr>
              <w:t>24</w:t>
            </w:r>
          </w:p>
        </w:tc>
      </w:tr>
      <w:tr w:rsidR="003E10B4" w:rsidRPr="008520B1" w:rsidTr="00ED34FA">
        <w:trPr>
          <w:jc w:val="center"/>
        </w:trPr>
        <w:tc>
          <w:tcPr>
            <w:tcW w:w="8897" w:type="dxa"/>
            <w:shd w:val="clear" w:color="auto" w:fill="auto"/>
          </w:tcPr>
          <w:p w:rsidR="003E10B4" w:rsidRPr="008520B1" w:rsidRDefault="003E10B4" w:rsidP="00ED34FA">
            <w:pPr>
              <w:pStyle w:val="aff1"/>
              <w:rPr>
                <w:rFonts w:ascii="Times New Roman" w:hAnsi="Times New Roman"/>
                <w:sz w:val="28"/>
                <w:szCs w:val="28"/>
              </w:rPr>
            </w:pPr>
            <w:r w:rsidRPr="008520B1">
              <w:rPr>
                <w:rFonts w:ascii="Times New Roman" w:hAnsi="Times New Roman"/>
                <w:sz w:val="28"/>
                <w:szCs w:val="28"/>
              </w:rPr>
              <w:t>2.3 Правовий статус громадян України</w:t>
            </w:r>
          </w:p>
        </w:tc>
        <w:tc>
          <w:tcPr>
            <w:tcW w:w="815" w:type="dxa"/>
            <w:shd w:val="clear" w:color="auto" w:fill="auto"/>
            <w:vAlign w:val="center"/>
          </w:tcPr>
          <w:p w:rsidR="003E10B4" w:rsidRPr="008520B1" w:rsidRDefault="003E10B4" w:rsidP="00ED34FA">
            <w:pPr>
              <w:pStyle w:val="aff1"/>
              <w:jc w:val="right"/>
              <w:rPr>
                <w:rFonts w:ascii="Times New Roman" w:hAnsi="Times New Roman"/>
                <w:sz w:val="28"/>
                <w:szCs w:val="28"/>
              </w:rPr>
            </w:pPr>
            <w:r>
              <w:rPr>
                <w:rFonts w:ascii="Times New Roman" w:hAnsi="Times New Roman"/>
                <w:sz w:val="28"/>
                <w:szCs w:val="28"/>
              </w:rPr>
              <w:t>27</w:t>
            </w:r>
          </w:p>
        </w:tc>
      </w:tr>
      <w:tr w:rsidR="003E10B4" w:rsidRPr="008520B1" w:rsidTr="00ED34FA">
        <w:trPr>
          <w:jc w:val="center"/>
        </w:trPr>
        <w:tc>
          <w:tcPr>
            <w:tcW w:w="8897" w:type="dxa"/>
            <w:shd w:val="clear" w:color="auto" w:fill="auto"/>
          </w:tcPr>
          <w:p w:rsidR="003E10B4" w:rsidRPr="008520B1" w:rsidRDefault="003E10B4" w:rsidP="00ED34FA">
            <w:pPr>
              <w:pStyle w:val="aff1"/>
              <w:rPr>
                <w:rFonts w:ascii="Times New Roman" w:hAnsi="Times New Roman"/>
                <w:sz w:val="28"/>
                <w:szCs w:val="28"/>
              </w:rPr>
            </w:pPr>
            <w:r w:rsidRPr="008520B1">
              <w:rPr>
                <w:rFonts w:ascii="Times New Roman" w:hAnsi="Times New Roman"/>
                <w:sz w:val="28"/>
                <w:szCs w:val="28"/>
              </w:rPr>
              <w:t>2.4 Правовий статус іноземців та осіб без громадянства</w:t>
            </w:r>
          </w:p>
        </w:tc>
        <w:tc>
          <w:tcPr>
            <w:tcW w:w="815" w:type="dxa"/>
            <w:shd w:val="clear" w:color="auto" w:fill="auto"/>
            <w:vAlign w:val="center"/>
          </w:tcPr>
          <w:p w:rsidR="003E10B4" w:rsidRPr="008520B1" w:rsidRDefault="003E10B4" w:rsidP="00ED34FA">
            <w:pPr>
              <w:pStyle w:val="aff1"/>
              <w:jc w:val="right"/>
              <w:rPr>
                <w:rFonts w:ascii="Times New Roman" w:hAnsi="Times New Roman"/>
                <w:sz w:val="28"/>
                <w:szCs w:val="28"/>
              </w:rPr>
            </w:pPr>
            <w:r>
              <w:rPr>
                <w:rFonts w:ascii="Times New Roman" w:hAnsi="Times New Roman"/>
                <w:sz w:val="28"/>
                <w:szCs w:val="28"/>
              </w:rPr>
              <w:t>29</w:t>
            </w:r>
          </w:p>
        </w:tc>
      </w:tr>
      <w:tr w:rsidR="003E10B4" w:rsidRPr="00A814AA" w:rsidTr="00ED34FA">
        <w:trPr>
          <w:jc w:val="center"/>
        </w:trPr>
        <w:tc>
          <w:tcPr>
            <w:tcW w:w="8897" w:type="dxa"/>
            <w:shd w:val="clear" w:color="auto" w:fill="auto"/>
          </w:tcPr>
          <w:p w:rsidR="003E10B4" w:rsidRPr="00A814AA" w:rsidRDefault="003E10B4" w:rsidP="00ED34FA">
            <w:pPr>
              <w:spacing w:before="120" w:after="120"/>
              <w:rPr>
                <w:color w:val="000000"/>
                <w:sz w:val="28"/>
                <w:szCs w:val="28"/>
                <w:lang w:val="uk-UA"/>
              </w:rPr>
            </w:pPr>
            <w:r w:rsidRPr="00A814AA">
              <w:rPr>
                <w:caps/>
                <w:color w:val="000000"/>
                <w:sz w:val="28"/>
                <w:szCs w:val="28"/>
                <w:lang w:val="uk-UA"/>
              </w:rPr>
              <w:t>Висновки до 2 розділу</w:t>
            </w:r>
          </w:p>
        </w:tc>
        <w:tc>
          <w:tcPr>
            <w:tcW w:w="815" w:type="dxa"/>
            <w:shd w:val="clear" w:color="auto" w:fill="auto"/>
            <w:vAlign w:val="center"/>
          </w:tcPr>
          <w:p w:rsidR="003E10B4" w:rsidRPr="00A814AA" w:rsidRDefault="003E10B4" w:rsidP="00ED34FA">
            <w:pPr>
              <w:spacing w:before="120" w:after="120"/>
              <w:jc w:val="right"/>
              <w:rPr>
                <w:caps/>
                <w:color w:val="000000"/>
                <w:sz w:val="28"/>
                <w:szCs w:val="28"/>
                <w:lang w:val="uk-UA"/>
              </w:rPr>
            </w:pPr>
            <w:r>
              <w:rPr>
                <w:caps/>
                <w:color w:val="000000"/>
                <w:sz w:val="28"/>
                <w:szCs w:val="28"/>
                <w:lang w:val="uk-UA"/>
              </w:rPr>
              <w:t>30</w:t>
            </w:r>
          </w:p>
        </w:tc>
      </w:tr>
      <w:tr w:rsidR="003E10B4" w:rsidRPr="00A814AA" w:rsidTr="00ED34FA">
        <w:trPr>
          <w:jc w:val="center"/>
        </w:trPr>
        <w:tc>
          <w:tcPr>
            <w:tcW w:w="8897" w:type="dxa"/>
            <w:shd w:val="clear" w:color="auto" w:fill="auto"/>
          </w:tcPr>
          <w:p w:rsidR="003E10B4" w:rsidRPr="00A814AA" w:rsidRDefault="003E10B4" w:rsidP="00ED34FA">
            <w:pPr>
              <w:pStyle w:val="3"/>
              <w:jc w:val="both"/>
              <w:rPr>
                <w:bCs w:val="0"/>
                <w:color w:val="000000"/>
                <w:sz w:val="28"/>
                <w:szCs w:val="28"/>
              </w:rPr>
            </w:pPr>
            <w:r w:rsidRPr="00A814AA">
              <w:rPr>
                <w:b/>
                <w:color w:val="000000"/>
                <w:sz w:val="28"/>
                <w:szCs w:val="28"/>
              </w:rPr>
              <w:t>РОЗДІЛ 3.</w:t>
            </w:r>
            <w:r w:rsidRPr="00A814AA">
              <w:rPr>
                <w:bCs w:val="0"/>
                <w:color w:val="000000"/>
                <w:sz w:val="28"/>
                <w:szCs w:val="28"/>
              </w:rPr>
              <w:t xml:space="preserve"> </w:t>
            </w:r>
            <w:r w:rsidRPr="008520B1">
              <w:rPr>
                <w:bCs w:val="0"/>
                <w:color w:val="000000"/>
                <w:sz w:val="28"/>
                <w:szCs w:val="28"/>
              </w:rPr>
              <w:t>МІЖНАРОДНО-ПРАВОВІ ЗАСОБИ ЗАХИСТУ ОСНОВНИХ ПРАВ ЛЮДИНИ І ГРОМАДЯНИНА І ТЕНДЕНЦІЇ ЇХ РОЗВИТКУ</w:t>
            </w:r>
          </w:p>
        </w:tc>
        <w:tc>
          <w:tcPr>
            <w:tcW w:w="815" w:type="dxa"/>
            <w:shd w:val="clear" w:color="auto" w:fill="auto"/>
            <w:vAlign w:val="center"/>
          </w:tcPr>
          <w:p w:rsidR="003E10B4" w:rsidRPr="00A814AA" w:rsidRDefault="003E10B4" w:rsidP="00ED34FA">
            <w:pPr>
              <w:pStyle w:val="3"/>
              <w:jc w:val="right"/>
              <w:rPr>
                <w:color w:val="000000"/>
                <w:sz w:val="28"/>
                <w:szCs w:val="28"/>
              </w:rPr>
            </w:pPr>
            <w:r>
              <w:rPr>
                <w:color w:val="000000"/>
                <w:sz w:val="28"/>
                <w:szCs w:val="28"/>
              </w:rPr>
              <w:t>31</w:t>
            </w:r>
          </w:p>
        </w:tc>
      </w:tr>
      <w:tr w:rsidR="003E10B4" w:rsidRPr="00A814AA" w:rsidTr="00ED34FA">
        <w:trPr>
          <w:jc w:val="center"/>
        </w:trPr>
        <w:tc>
          <w:tcPr>
            <w:tcW w:w="8897" w:type="dxa"/>
            <w:shd w:val="clear" w:color="auto" w:fill="auto"/>
          </w:tcPr>
          <w:p w:rsidR="003E10B4" w:rsidRPr="008520B1" w:rsidRDefault="003E10B4" w:rsidP="00ED34FA">
            <w:pPr>
              <w:pStyle w:val="aff1"/>
              <w:rPr>
                <w:rFonts w:ascii="Times New Roman" w:hAnsi="Times New Roman"/>
                <w:sz w:val="28"/>
                <w:szCs w:val="28"/>
              </w:rPr>
            </w:pPr>
            <w:r w:rsidRPr="008520B1">
              <w:rPr>
                <w:rFonts w:ascii="Times New Roman" w:hAnsi="Times New Roman"/>
                <w:sz w:val="28"/>
                <w:szCs w:val="28"/>
              </w:rPr>
              <w:t>3.1 Міжнародні організаційно-правові механізми захисту прав людини</w:t>
            </w:r>
          </w:p>
        </w:tc>
        <w:tc>
          <w:tcPr>
            <w:tcW w:w="815" w:type="dxa"/>
            <w:shd w:val="clear" w:color="auto" w:fill="auto"/>
            <w:vAlign w:val="center"/>
          </w:tcPr>
          <w:p w:rsidR="003E10B4" w:rsidRPr="00A814AA" w:rsidRDefault="003E10B4" w:rsidP="00ED34FA">
            <w:pPr>
              <w:pStyle w:val="ab"/>
              <w:spacing w:line="240" w:lineRule="auto"/>
              <w:jc w:val="right"/>
              <w:rPr>
                <w:color w:val="000000"/>
                <w:szCs w:val="28"/>
              </w:rPr>
            </w:pPr>
            <w:r>
              <w:rPr>
                <w:color w:val="000000"/>
                <w:szCs w:val="28"/>
              </w:rPr>
              <w:t>31</w:t>
            </w:r>
          </w:p>
        </w:tc>
      </w:tr>
      <w:tr w:rsidR="003E10B4" w:rsidRPr="00A814AA" w:rsidTr="00ED34FA">
        <w:trPr>
          <w:jc w:val="center"/>
        </w:trPr>
        <w:tc>
          <w:tcPr>
            <w:tcW w:w="8897" w:type="dxa"/>
            <w:shd w:val="clear" w:color="auto" w:fill="auto"/>
          </w:tcPr>
          <w:p w:rsidR="003E10B4" w:rsidRPr="008520B1" w:rsidRDefault="003E10B4" w:rsidP="00ED34FA">
            <w:pPr>
              <w:pStyle w:val="aff1"/>
              <w:rPr>
                <w:rFonts w:ascii="Times New Roman" w:hAnsi="Times New Roman"/>
                <w:sz w:val="28"/>
                <w:szCs w:val="28"/>
              </w:rPr>
            </w:pPr>
            <w:r w:rsidRPr="008520B1">
              <w:rPr>
                <w:rFonts w:ascii="Times New Roman" w:hAnsi="Times New Roman"/>
                <w:sz w:val="28"/>
                <w:szCs w:val="28"/>
              </w:rPr>
              <w:t>3.2 Гарантії прав і свобод людини і громадянина в Україні</w:t>
            </w:r>
          </w:p>
        </w:tc>
        <w:tc>
          <w:tcPr>
            <w:tcW w:w="815" w:type="dxa"/>
            <w:shd w:val="clear" w:color="auto" w:fill="auto"/>
            <w:vAlign w:val="center"/>
          </w:tcPr>
          <w:p w:rsidR="003E10B4" w:rsidRPr="00A814AA" w:rsidRDefault="003E10B4" w:rsidP="00ED34FA">
            <w:pPr>
              <w:pStyle w:val="ab"/>
              <w:spacing w:line="240" w:lineRule="auto"/>
              <w:jc w:val="right"/>
              <w:rPr>
                <w:color w:val="000000"/>
                <w:szCs w:val="28"/>
              </w:rPr>
            </w:pPr>
            <w:r>
              <w:rPr>
                <w:color w:val="000000"/>
                <w:szCs w:val="28"/>
              </w:rPr>
              <w:t>35</w:t>
            </w:r>
          </w:p>
        </w:tc>
      </w:tr>
      <w:tr w:rsidR="003E10B4" w:rsidRPr="00A814AA" w:rsidTr="00ED34FA">
        <w:trPr>
          <w:jc w:val="center"/>
        </w:trPr>
        <w:tc>
          <w:tcPr>
            <w:tcW w:w="8897" w:type="dxa"/>
            <w:shd w:val="clear" w:color="auto" w:fill="auto"/>
          </w:tcPr>
          <w:p w:rsidR="003E10B4" w:rsidRPr="00A814AA" w:rsidRDefault="003E10B4" w:rsidP="00ED34FA">
            <w:pPr>
              <w:spacing w:before="120" w:after="120"/>
              <w:rPr>
                <w:color w:val="000000"/>
                <w:sz w:val="28"/>
                <w:szCs w:val="28"/>
                <w:lang w:val="uk-UA"/>
              </w:rPr>
            </w:pPr>
            <w:r w:rsidRPr="00A814AA">
              <w:rPr>
                <w:caps/>
                <w:color w:val="000000"/>
                <w:sz w:val="28"/>
                <w:szCs w:val="28"/>
                <w:lang w:val="uk-UA"/>
              </w:rPr>
              <w:t>Висновки до 3 розділу</w:t>
            </w:r>
          </w:p>
        </w:tc>
        <w:tc>
          <w:tcPr>
            <w:tcW w:w="815" w:type="dxa"/>
            <w:shd w:val="clear" w:color="auto" w:fill="auto"/>
            <w:vAlign w:val="center"/>
          </w:tcPr>
          <w:p w:rsidR="003E10B4" w:rsidRPr="00A814AA" w:rsidRDefault="003E10B4" w:rsidP="00ED34FA">
            <w:pPr>
              <w:spacing w:before="120" w:after="120"/>
              <w:jc w:val="right"/>
              <w:rPr>
                <w:caps/>
                <w:color w:val="000000"/>
                <w:sz w:val="28"/>
                <w:szCs w:val="28"/>
                <w:lang w:val="uk-UA"/>
              </w:rPr>
            </w:pPr>
            <w:r>
              <w:rPr>
                <w:caps/>
                <w:color w:val="000000"/>
                <w:sz w:val="28"/>
                <w:szCs w:val="28"/>
                <w:lang w:val="uk-UA"/>
              </w:rPr>
              <w:t>38</w:t>
            </w:r>
          </w:p>
        </w:tc>
      </w:tr>
      <w:tr w:rsidR="003E10B4" w:rsidRPr="00A814AA" w:rsidTr="00ED34FA">
        <w:trPr>
          <w:jc w:val="center"/>
        </w:trPr>
        <w:tc>
          <w:tcPr>
            <w:tcW w:w="8897" w:type="dxa"/>
            <w:shd w:val="clear" w:color="auto" w:fill="auto"/>
          </w:tcPr>
          <w:p w:rsidR="003E10B4" w:rsidRPr="00A814AA" w:rsidRDefault="003E10B4" w:rsidP="00ED34FA">
            <w:pPr>
              <w:pStyle w:val="2"/>
              <w:spacing w:before="120" w:after="120"/>
              <w:jc w:val="left"/>
              <w:rPr>
                <w:color w:val="000000"/>
                <w:szCs w:val="28"/>
              </w:rPr>
            </w:pPr>
            <w:r w:rsidRPr="00A814AA">
              <w:rPr>
                <w:b/>
                <w:bCs/>
                <w:color w:val="000000"/>
                <w:szCs w:val="28"/>
              </w:rPr>
              <w:t>ВИСНОВКИ</w:t>
            </w:r>
          </w:p>
        </w:tc>
        <w:tc>
          <w:tcPr>
            <w:tcW w:w="815" w:type="dxa"/>
            <w:shd w:val="clear" w:color="auto" w:fill="auto"/>
            <w:vAlign w:val="center"/>
          </w:tcPr>
          <w:p w:rsidR="003E10B4" w:rsidRPr="00A814AA" w:rsidRDefault="003E10B4" w:rsidP="00ED34FA">
            <w:pPr>
              <w:pStyle w:val="2"/>
              <w:spacing w:before="120" w:after="120"/>
              <w:jc w:val="right"/>
              <w:rPr>
                <w:bCs/>
                <w:color w:val="000000"/>
                <w:szCs w:val="28"/>
              </w:rPr>
            </w:pPr>
            <w:r>
              <w:rPr>
                <w:bCs/>
                <w:color w:val="000000"/>
                <w:szCs w:val="28"/>
              </w:rPr>
              <w:t>40</w:t>
            </w:r>
          </w:p>
        </w:tc>
      </w:tr>
      <w:tr w:rsidR="003E10B4" w:rsidRPr="00A814AA" w:rsidTr="00ED34FA">
        <w:trPr>
          <w:jc w:val="center"/>
        </w:trPr>
        <w:tc>
          <w:tcPr>
            <w:tcW w:w="8897" w:type="dxa"/>
            <w:shd w:val="clear" w:color="auto" w:fill="auto"/>
          </w:tcPr>
          <w:p w:rsidR="003E10B4" w:rsidRPr="00A814AA" w:rsidRDefault="003E10B4" w:rsidP="00ED34FA">
            <w:pPr>
              <w:spacing w:before="120" w:after="120"/>
              <w:rPr>
                <w:color w:val="000000"/>
                <w:sz w:val="28"/>
                <w:szCs w:val="28"/>
                <w:lang w:val="uk-UA"/>
              </w:rPr>
            </w:pPr>
            <w:r w:rsidRPr="00A814AA">
              <w:rPr>
                <w:b/>
                <w:bCs/>
                <w:color w:val="000000"/>
                <w:sz w:val="28"/>
                <w:szCs w:val="28"/>
                <w:lang w:val="uk-UA"/>
              </w:rPr>
              <w:t>СПИСОК ВИКОРИСТАНИХ ДЖЕРЕЛ</w:t>
            </w:r>
          </w:p>
        </w:tc>
        <w:tc>
          <w:tcPr>
            <w:tcW w:w="815" w:type="dxa"/>
            <w:shd w:val="clear" w:color="auto" w:fill="auto"/>
            <w:vAlign w:val="center"/>
          </w:tcPr>
          <w:p w:rsidR="003E10B4" w:rsidRPr="00A814AA" w:rsidRDefault="003E10B4" w:rsidP="00ED34FA">
            <w:pPr>
              <w:spacing w:before="120" w:after="120"/>
              <w:jc w:val="right"/>
              <w:rPr>
                <w:bCs/>
                <w:color w:val="000000"/>
                <w:sz w:val="28"/>
                <w:szCs w:val="28"/>
                <w:lang w:val="uk-UA"/>
              </w:rPr>
            </w:pPr>
            <w:r>
              <w:rPr>
                <w:bCs/>
                <w:color w:val="000000"/>
                <w:sz w:val="28"/>
                <w:szCs w:val="28"/>
                <w:lang w:val="uk-UA"/>
              </w:rPr>
              <w:t>42</w:t>
            </w:r>
          </w:p>
        </w:tc>
      </w:tr>
      <w:tr w:rsidR="003E10B4" w:rsidRPr="00A814AA" w:rsidTr="00ED34FA">
        <w:trPr>
          <w:jc w:val="center"/>
        </w:trPr>
        <w:tc>
          <w:tcPr>
            <w:tcW w:w="8897" w:type="dxa"/>
            <w:shd w:val="clear" w:color="auto" w:fill="auto"/>
          </w:tcPr>
          <w:p w:rsidR="003E10B4" w:rsidRPr="00A814AA" w:rsidRDefault="003E10B4" w:rsidP="00ED34FA">
            <w:pPr>
              <w:pStyle w:val="2"/>
              <w:spacing w:before="120" w:after="120"/>
              <w:jc w:val="left"/>
              <w:rPr>
                <w:color w:val="000000"/>
                <w:szCs w:val="28"/>
                <w:lang w:val="ru-RU"/>
              </w:rPr>
            </w:pPr>
            <w:r w:rsidRPr="00A814AA">
              <w:rPr>
                <w:b/>
                <w:bCs/>
                <w:color w:val="000000"/>
                <w:szCs w:val="28"/>
              </w:rPr>
              <w:t>ДОДАТКИ</w:t>
            </w:r>
          </w:p>
        </w:tc>
        <w:tc>
          <w:tcPr>
            <w:tcW w:w="815" w:type="dxa"/>
            <w:shd w:val="clear" w:color="auto" w:fill="auto"/>
            <w:vAlign w:val="center"/>
          </w:tcPr>
          <w:p w:rsidR="003E10B4" w:rsidRPr="00A814AA" w:rsidRDefault="003E10B4" w:rsidP="00ED34FA">
            <w:pPr>
              <w:pStyle w:val="2"/>
              <w:spacing w:before="120" w:after="120"/>
              <w:jc w:val="right"/>
              <w:rPr>
                <w:bCs/>
                <w:color w:val="000000"/>
                <w:szCs w:val="28"/>
              </w:rPr>
            </w:pPr>
            <w:r>
              <w:rPr>
                <w:bCs/>
                <w:color w:val="000000"/>
                <w:szCs w:val="28"/>
              </w:rPr>
              <w:t>44</w:t>
            </w:r>
          </w:p>
        </w:tc>
      </w:tr>
    </w:tbl>
    <w:p w:rsidR="003E10B4" w:rsidRPr="007F0E6D" w:rsidRDefault="003E10B4" w:rsidP="003E10B4">
      <w:pPr>
        <w:widowControl w:val="0"/>
        <w:shd w:val="clear" w:color="auto" w:fill="FFFFFF"/>
        <w:autoSpaceDE w:val="0"/>
        <w:jc w:val="center"/>
        <w:rPr>
          <w:rStyle w:val="afd"/>
          <w:bCs/>
          <w:iCs w:val="0"/>
          <w:color w:val="000000"/>
          <w:sz w:val="28"/>
          <w:szCs w:val="28"/>
          <w:lang w:val="uk-UA"/>
        </w:rPr>
      </w:pPr>
      <w:r>
        <w:rPr>
          <w:bCs/>
          <w:color w:val="000000"/>
          <w:sz w:val="28"/>
          <w:szCs w:val="28"/>
          <w:lang w:val="uk-UA"/>
        </w:rPr>
        <w:br w:type="page"/>
      </w:r>
      <w:r w:rsidRPr="007F0E6D">
        <w:rPr>
          <w:bCs/>
          <w:iCs/>
          <w:color w:val="000000"/>
          <w:sz w:val="28"/>
          <w:szCs w:val="28"/>
          <w:lang w:val="uk-UA"/>
        </w:rPr>
        <w:lastRenderedPageBreak/>
        <w:t>Додаток В</w:t>
      </w:r>
    </w:p>
    <w:p w:rsidR="003E10B4" w:rsidRDefault="003E10B4" w:rsidP="003E10B4">
      <w:pPr>
        <w:shd w:val="clear" w:color="auto" w:fill="FFFFFF"/>
        <w:jc w:val="center"/>
        <w:rPr>
          <w:rFonts w:ascii="Times New Roman,Bold" w:hAnsi="Times New Roman,Bold"/>
          <w:b/>
          <w:bCs/>
          <w:iCs/>
          <w:color w:val="000000"/>
          <w:sz w:val="28"/>
          <w:szCs w:val="28"/>
          <w:lang w:val="uk-UA"/>
        </w:rPr>
      </w:pPr>
    </w:p>
    <w:p w:rsidR="003E10B4" w:rsidRPr="007F0E6D" w:rsidRDefault="003E10B4" w:rsidP="003E10B4">
      <w:pPr>
        <w:shd w:val="clear" w:color="auto" w:fill="FFFFFF"/>
        <w:jc w:val="center"/>
        <w:rPr>
          <w:b/>
          <w:bCs/>
          <w:i/>
          <w:iCs/>
          <w:color w:val="000000"/>
          <w:sz w:val="28"/>
          <w:szCs w:val="28"/>
          <w:lang w:val="uk-UA"/>
        </w:rPr>
      </w:pPr>
      <w:r w:rsidRPr="007F0E6D">
        <w:rPr>
          <w:rFonts w:ascii="Times New Roman,Bold" w:hAnsi="Times New Roman,Bold"/>
          <w:b/>
          <w:bCs/>
          <w:i/>
          <w:iCs/>
          <w:color w:val="000000"/>
          <w:sz w:val="28"/>
          <w:szCs w:val="28"/>
          <w:lang w:val="uk-UA"/>
        </w:rPr>
        <w:t xml:space="preserve">Приклади оформлення списку літератури згідно ДСТУ 8302:2015 </w:t>
      </w:r>
    </w:p>
    <w:p w:rsidR="003E10B4" w:rsidRPr="004849C4" w:rsidRDefault="003E10B4" w:rsidP="003E10B4">
      <w:pPr>
        <w:rPr>
          <w:color w:val="000000"/>
          <w:lang w:val="uk-UA"/>
        </w:rPr>
      </w:pPr>
    </w:p>
    <w:tbl>
      <w:tblPr>
        <w:tblW w:w="10221" w:type="dxa"/>
        <w:tblLayout w:type="fixed"/>
        <w:tblCellMar>
          <w:top w:w="15" w:type="dxa"/>
          <w:left w:w="15" w:type="dxa"/>
          <w:bottom w:w="15" w:type="dxa"/>
          <w:right w:w="15" w:type="dxa"/>
        </w:tblCellMar>
        <w:tblLook w:val="04A0" w:firstRow="1" w:lastRow="0" w:firstColumn="1" w:lastColumn="0" w:noHBand="0" w:noVBand="1"/>
      </w:tblPr>
      <w:tblGrid>
        <w:gridCol w:w="1833"/>
        <w:gridCol w:w="8388"/>
      </w:tblGrid>
      <w:tr w:rsidR="003E10B4" w:rsidRPr="00937439" w:rsidTr="00ED34FA">
        <w:trPr>
          <w:trHeight w:val="20"/>
          <w:tblHeader/>
        </w:trPr>
        <w:tc>
          <w:tcPr>
            <w:tcW w:w="1833" w:type="dxa"/>
            <w:tcBorders>
              <w:top w:val="single" w:sz="4" w:space="0" w:color="000000"/>
              <w:left w:val="single" w:sz="4" w:space="0" w:color="000000"/>
              <w:bottom w:val="single" w:sz="4" w:space="0" w:color="auto"/>
              <w:right w:val="single" w:sz="4" w:space="0" w:color="000000"/>
            </w:tcBorders>
            <w:vAlign w:val="center"/>
            <w:hideMark/>
          </w:tcPr>
          <w:p w:rsidR="003E10B4" w:rsidRPr="00937439" w:rsidRDefault="003E10B4" w:rsidP="00ED34FA">
            <w:pPr>
              <w:spacing w:before="100" w:beforeAutospacing="1" w:after="100" w:afterAutospacing="1"/>
              <w:jc w:val="center"/>
              <w:rPr>
                <w:b/>
                <w:bCs/>
                <w:color w:val="000000"/>
                <w:lang w:val="uk-UA"/>
              </w:rPr>
            </w:pPr>
            <w:r w:rsidRPr="00937439">
              <w:rPr>
                <w:b/>
                <w:bCs/>
                <w:color w:val="000000"/>
                <w:lang w:val="uk-UA"/>
              </w:rPr>
              <w:t>Характеристика джерела</w:t>
            </w: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937439" w:rsidRDefault="003E10B4" w:rsidP="00ED34FA">
            <w:pPr>
              <w:spacing w:before="100" w:beforeAutospacing="1" w:after="100" w:afterAutospacing="1"/>
              <w:jc w:val="center"/>
              <w:rPr>
                <w:b/>
                <w:bCs/>
                <w:color w:val="000000"/>
                <w:lang w:val="uk-UA"/>
              </w:rPr>
            </w:pPr>
            <w:r w:rsidRPr="00937439">
              <w:rPr>
                <w:b/>
                <w:bCs/>
                <w:color w:val="000000"/>
                <w:lang w:val="uk-UA"/>
              </w:rPr>
              <w:t>Приклад оформлення</w:t>
            </w:r>
          </w:p>
        </w:tc>
      </w:tr>
      <w:tr w:rsidR="003E10B4" w:rsidRPr="00ED61F8" w:rsidTr="00ED34FA">
        <w:trPr>
          <w:trHeight w:val="20"/>
        </w:trPr>
        <w:tc>
          <w:tcPr>
            <w:tcW w:w="1833" w:type="dxa"/>
            <w:tcBorders>
              <w:top w:val="single" w:sz="4" w:space="0" w:color="auto"/>
              <w:left w:val="single" w:sz="4" w:space="0" w:color="000000"/>
              <w:bottom w:val="single" w:sz="4" w:space="0" w:color="000000"/>
              <w:right w:val="single" w:sz="4" w:space="0" w:color="000000"/>
            </w:tcBorders>
            <w:vAlign w:val="center"/>
            <w:hideMark/>
          </w:tcPr>
          <w:p w:rsidR="003E10B4" w:rsidRPr="00ED61F8" w:rsidRDefault="003E10B4" w:rsidP="00ED34FA">
            <w:pPr>
              <w:rPr>
                <w:b/>
                <w:bCs/>
                <w:color w:val="000000"/>
                <w:sz w:val="26"/>
                <w:szCs w:val="26"/>
                <w:lang w:val="uk-UA"/>
              </w:rPr>
            </w:pP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100" w:beforeAutospacing="1" w:after="100" w:afterAutospacing="1"/>
              <w:jc w:val="center"/>
              <w:rPr>
                <w:b/>
                <w:bCs/>
                <w:color w:val="000000"/>
                <w:sz w:val="26"/>
                <w:szCs w:val="26"/>
                <w:lang w:val="uk-UA"/>
              </w:rPr>
            </w:pPr>
            <w:r w:rsidRPr="00ED61F8">
              <w:rPr>
                <w:b/>
                <w:bCs/>
                <w:color w:val="000000"/>
                <w:sz w:val="26"/>
                <w:szCs w:val="26"/>
                <w:lang w:val="uk-UA"/>
              </w:rPr>
              <w:t>Книги</w:t>
            </w:r>
          </w:p>
        </w:tc>
      </w:tr>
      <w:tr w:rsidR="003E10B4"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120" w:after="120"/>
              <w:rPr>
                <w:color w:val="000000"/>
                <w:sz w:val="26"/>
                <w:szCs w:val="26"/>
                <w:lang w:val="uk-UA"/>
              </w:rPr>
            </w:pPr>
            <w:r w:rsidRPr="00ED61F8">
              <w:rPr>
                <w:color w:val="000000"/>
                <w:sz w:val="26"/>
                <w:szCs w:val="26"/>
                <w:lang w:val="uk-UA"/>
              </w:rPr>
              <w:t>Один автор</w:t>
            </w: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950EFE" w:rsidRDefault="003E10B4" w:rsidP="00ED34FA">
            <w:pPr>
              <w:overflowPunct w:val="0"/>
              <w:spacing w:before="40" w:after="40"/>
              <w:jc w:val="both"/>
              <w:textAlignment w:val="baseline"/>
              <w:rPr>
                <w:spacing w:val="-6"/>
                <w:sz w:val="26"/>
                <w:szCs w:val="26"/>
                <w:lang w:val="uk-UA"/>
              </w:rPr>
            </w:pPr>
            <w:r w:rsidRPr="00950EFE">
              <w:rPr>
                <w:spacing w:val="-6"/>
                <w:sz w:val="26"/>
                <w:szCs w:val="26"/>
                <w:lang w:val="uk-UA"/>
              </w:rPr>
              <w:t>Битяк Ю. П. Державна  служба в Україні: організаційно-правові засади:</w:t>
            </w:r>
          </w:p>
          <w:p w:rsidR="003E10B4" w:rsidRPr="00950EFE" w:rsidRDefault="003E10B4" w:rsidP="00ED34FA">
            <w:pPr>
              <w:overflowPunct w:val="0"/>
              <w:spacing w:before="40" w:after="40"/>
              <w:jc w:val="both"/>
              <w:textAlignment w:val="baseline"/>
              <w:rPr>
                <w:spacing w:val="-6"/>
                <w:sz w:val="26"/>
                <w:szCs w:val="26"/>
                <w:lang w:val="uk-UA"/>
              </w:rPr>
            </w:pPr>
            <w:r w:rsidRPr="00950EFE">
              <w:rPr>
                <w:spacing w:val="-6"/>
                <w:sz w:val="26"/>
                <w:szCs w:val="26"/>
                <w:lang w:val="uk-UA"/>
              </w:rPr>
              <w:t xml:space="preserve"> монографія. X</w:t>
            </w:r>
            <w:r>
              <w:rPr>
                <w:spacing w:val="-6"/>
                <w:sz w:val="26"/>
                <w:szCs w:val="26"/>
                <w:lang w:val="uk-UA"/>
              </w:rPr>
              <w:t>арків: Право, 2005. 304 с.</w:t>
            </w:r>
          </w:p>
          <w:p w:rsidR="003E10B4" w:rsidRPr="00ED61F8" w:rsidRDefault="003E10B4" w:rsidP="00ED34FA">
            <w:pPr>
              <w:overflowPunct w:val="0"/>
              <w:spacing w:before="40" w:after="40"/>
              <w:jc w:val="both"/>
              <w:textAlignment w:val="baseline"/>
              <w:rPr>
                <w:bCs/>
                <w:color w:val="000000"/>
                <w:sz w:val="26"/>
                <w:szCs w:val="26"/>
                <w:lang w:val="uk-UA"/>
              </w:rPr>
            </w:pPr>
            <w:r w:rsidRPr="00950EFE">
              <w:rPr>
                <w:spacing w:val="-6"/>
                <w:sz w:val="26"/>
                <w:szCs w:val="26"/>
                <w:lang w:val="uk-UA"/>
              </w:rPr>
              <w:t xml:space="preserve"> Краснова М. В. Договори в екологічному праві України: навч. посіб. / Київ. нац. ун-т ім. Тараса Шевченка. Київ: Алерта, 2012. 216 с.    </w:t>
            </w:r>
          </w:p>
        </w:tc>
      </w:tr>
      <w:tr w:rsidR="003E10B4"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120" w:after="120"/>
              <w:rPr>
                <w:color w:val="000000"/>
                <w:sz w:val="26"/>
                <w:szCs w:val="26"/>
                <w:lang w:val="uk-UA"/>
              </w:rPr>
            </w:pPr>
            <w:r w:rsidRPr="00ED61F8">
              <w:rPr>
                <w:color w:val="000000"/>
                <w:sz w:val="26"/>
                <w:szCs w:val="26"/>
                <w:lang w:val="uk-UA"/>
              </w:rPr>
              <w:t xml:space="preserve">Два автори </w:t>
            </w: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950EFE" w:rsidRDefault="003E10B4" w:rsidP="00ED34FA">
            <w:pPr>
              <w:spacing w:before="40" w:after="40"/>
              <w:jc w:val="both"/>
              <w:rPr>
                <w:color w:val="000000"/>
                <w:sz w:val="26"/>
                <w:szCs w:val="26"/>
                <w:lang w:val="uk-UA"/>
              </w:rPr>
            </w:pPr>
            <w:r w:rsidRPr="00950EFE">
              <w:rPr>
                <w:color w:val="000000"/>
                <w:sz w:val="26"/>
                <w:szCs w:val="26"/>
                <w:lang w:val="uk-UA"/>
              </w:rPr>
              <w:t xml:space="preserve">Васильєв С. В.,  Ніколенко Л. М. Доказування та докази  у господарському процесі України: монографія. Харків: Еспада, 2004. 192 с.   </w:t>
            </w:r>
          </w:p>
          <w:p w:rsidR="003E10B4" w:rsidRPr="00ED61F8" w:rsidRDefault="003E10B4" w:rsidP="00ED34FA">
            <w:pPr>
              <w:spacing w:before="40" w:after="40"/>
              <w:jc w:val="both"/>
              <w:rPr>
                <w:sz w:val="26"/>
                <w:szCs w:val="26"/>
                <w:lang w:val="uk-UA"/>
              </w:rPr>
            </w:pPr>
            <w:r w:rsidRPr="00950EFE">
              <w:rPr>
                <w:color w:val="000000"/>
                <w:sz w:val="26"/>
                <w:szCs w:val="26"/>
                <w:lang w:val="uk-UA"/>
              </w:rPr>
              <w:t xml:space="preserve"> Каткова Т. В., Каткова А. Г. Закінчення досудового слідства у кримінальних справах: практ. посіб. Харків: Право, 2011. 136 с</w:t>
            </w:r>
          </w:p>
        </w:tc>
      </w:tr>
      <w:tr w:rsidR="003E10B4"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120" w:after="120"/>
              <w:rPr>
                <w:color w:val="000000"/>
                <w:sz w:val="26"/>
                <w:szCs w:val="26"/>
                <w:lang w:val="uk-UA"/>
              </w:rPr>
            </w:pPr>
            <w:r w:rsidRPr="00ED61F8">
              <w:rPr>
                <w:color w:val="000000"/>
                <w:sz w:val="26"/>
                <w:szCs w:val="26"/>
                <w:lang w:val="uk-UA"/>
              </w:rPr>
              <w:t xml:space="preserve">Три автори </w:t>
            </w: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950EFE" w:rsidRDefault="003E10B4" w:rsidP="00ED34FA">
            <w:pPr>
              <w:spacing w:before="40" w:after="40"/>
              <w:jc w:val="both"/>
              <w:rPr>
                <w:sz w:val="26"/>
                <w:szCs w:val="26"/>
              </w:rPr>
            </w:pPr>
            <w:r w:rsidRPr="00950EFE">
              <w:rPr>
                <w:sz w:val="26"/>
                <w:szCs w:val="26"/>
              </w:rPr>
              <w:t>Комаров В. В., Світлична Г. О.</w:t>
            </w:r>
            <w:proofErr w:type="gramStart"/>
            <w:r w:rsidRPr="00950EFE">
              <w:rPr>
                <w:sz w:val="26"/>
                <w:szCs w:val="26"/>
              </w:rPr>
              <w:t>,  Удальцова</w:t>
            </w:r>
            <w:proofErr w:type="gramEnd"/>
            <w:r w:rsidRPr="00950EFE">
              <w:rPr>
                <w:sz w:val="26"/>
                <w:szCs w:val="26"/>
              </w:rPr>
              <w:t xml:space="preserve"> І. В. Окреме провадження: монографія / за ред. В. В. Комарова. Харків: Право, 2011. 312 с.  </w:t>
            </w:r>
          </w:p>
          <w:p w:rsidR="003E10B4" w:rsidRPr="00950EFE" w:rsidRDefault="003E10B4" w:rsidP="00ED34FA">
            <w:pPr>
              <w:spacing w:before="40" w:after="40"/>
              <w:jc w:val="both"/>
              <w:rPr>
                <w:sz w:val="26"/>
                <w:szCs w:val="26"/>
              </w:rPr>
            </w:pPr>
            <w:r w:rsidRPr="00950EFE">
              <w:rPr>
                <w:sz w:val="26"/>
                <w:szCs w:val="26"/>
              </w:rPr>
              <w:t xml:space="preserve"> Сичевський В. В., Харитонов Є. І., Олєйніков Д. О.   Науково-практичний коментар до розділу І Особливої частини Кримінального кодексу України (Злочини проти основ національної безпеки України) / Служба безпеки України. Харків: Право,</w:t>
            </w:r>
          </w:p>
          <w:p w:rsidR="003E10B4" w:rsidRPr="00ED61F8" w:rsidRDefault="003E10B4" w:rsidP="00ED34FA">
            <w:pPr>
              <w:spacing w:before="40" w:after="40"/>
              <w:jc w:val="both"/>
              <w:rPr>
                <w:sz w:val="26"/>
                <w:szCs w:val="26"/>
              </w:rPr>
            </w:pPr>
            <w:r w:rsidRPr="00950EFE">
              <w:rPr>
                <w:sz w:val="26"/>
                <w:szCs w:val="26"/>
              </w:rPr>
              <w:t xml:space="preserve"> 2016. 232 с. (Бібліотека слідчого).</w:t>
            </w:r>
          </w:p>
        </w:tc>
      </w:tr>
      <w:tr w:rsidR="003E10B4"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120" w:after="120"/>
              <w:rPr>
                <w:color w:val="000000"/>
                <w:sz w:val="26"/>
                <w:szCs w:val="26"/>
                <w:lang w:val="uk-UA"/>
              </w:rPr>
            </w:pPr>
            <w:r w:rsidRPr="00ED61F8">
              <w:rPr>
                <w:color w:val="000000"/>
                <w:sz w:val="26"/>
                <w:szCs w:val="26"/>
                <w:lang w:val="uk-UA"/>
              </w:rPr>
              <w:t xml:space="preserve">Чотири автори </w:t>
            </w: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40" w:after="40"/>
              <w:jc w:val="both"/>
              <w:rPr>
                <w:sz w:val="26"/>
                <w:szCs w:val="26"/>
              </w:rPr>
            </w:pPr>
            <w:r w:rsidRPr="00950EFE">
              <w:rPr>
                <w:sz w:val="26"/>
                <w:szCs w:val="26"/>
                <w:lang w:val="uk-UA"/>
              </w:rPr>
              <w:t>Прилипко С. М., Ярошенко О. М., Мороз С. В., Малиновська К. А. Укладення трудового договору: теоретико-прикладне дослідження: монографія. Харків: Юрайт, 2013. 288 с.</w:t>
            </w:r>
          </w:p>
        </w:tc>
      </w:tr>
      <w:tr w:rsidR="003E10B4" w:rsidRPr="00950EFE"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3E10B4" w:rsidRPr="00950EFE" w:rsidRDefault="003E10B4" w:rsidP="00ED34FA">
            <w:pPr>
              <w:spacing w:before="120" w:after="120"/>
              <w:rPr>
                <w:color w:val="000000"/>
                <w:sz w:val="26"/>
                <w:szCs w:val="26"/>
                <w:highlight w:val="yellow"/>
                <w:lang w:val="uk-UA"/>
              </w:rPr>
            </w:pPr>
            <w:r w:rsidRPr="00950EFE">
              <w:rPr>
                <w:color w:val="000000"/>
                <w:sz w:val="26"/>
                <w:szCs w:val="26"/>
                <w:lang w:val="uk-UA"/>
              </w:rPr>
              <w:t xml:space="preserve">Колективний автор </w:t>
            </w: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950EFE" w:rsidRDefault="003E10B4" w:rsidP="00ED34FA">
            <w:pPr>
              <w:spacing w:before="40" w:after="40"/>
              <w:jc w:val="both"/>
              <w:rPr>
                <w:sz w:val="16"/>
                <w:szCs w:val="16"/>
                <w:highlight w:val="yellow"/>
                <w:lang w:val="uk-UA"/>
              </w:rPr>
            </w:pPr>
          </w:p>
          <w:p w:rsidR="003E10B4" w:rsidRPr="00ED61F8" w:rsidRDefault="003E10B4" w:rsidP="00ED34FA">
            <w:pPr>
              <w:spacing w:before="40" w:after="40"/>
              <w:jc w:val="both"/>
              <w:rPr>
                <w:sz w:val="26"/>
                <w:szCs w:val="26"/>
                <w:lang w:val="uk-UA"/>
              </w:rPr>
            </w:pPr>
            <w:r w:rsidRPr="00950EFE">
              <w:rPr>
                <w:sz w:val="26"/>
                <w:szCs w:val="26"/>
                <w:lang w:val="uk-UA"/>
              </w:rPr>
              <w:t>Правове виховання в сучасній Україні: монографія / за заг. ред.: В. Я. Тацій, А. П. Гетьман, О. Г. Данильян. 2-ге вид., переробл. і допов. Харків: Право, 2013. 440 с.</w:t>
            </w:r>
          </w:p>
        </w:tc>
      </w:tr>
      <w:tr w:rsidR="003E10B4"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120" w:after="120"/>
              <w:rPr>
                <w:color w:val="000000"/>
                <w:sz w:val="26"/>
                <w:szCs w:val="26"/>
                <w:lang w:val="uk-UA"/>
              </w:rPr>
            </w:pPr>
            <w:r w:rsidRPr="00ED61F8">
              <w:rPr>
                <w:color w:val="000000"/>
                <w:sz w:val="26"/>
                <w:szCs w:val="26"/>
                <w:lang w:val="uk-UA"/>
              </w:rPr>
              <w:t xml:space="preserve">Багатотомне видання </w:t>
            </w: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20" w:after="20"/>
              <w:jc w:val="both"/>
              <w:rPr>
                <w:color w:val="000000"/>
                <w:sz w:val="26"/>
                <w:szCs w:val="26"/>
                <w:lang w:val="uk-UA"/>
              </w:rPr>
            </w:pPr>
            <w:r>
              <w:t>Велика українська юридична енциклопедія: у 20 т. / Нац. акад. прав. наук України, Ін-т держави і права ім. В. М. Корецького НАН України, Нац. юрид. ун-т ім. Ярослава Мудрого. Xарків: Право, 2016. Т. 1: Історія держави і права України. 848 с.</w:t>
            </w:r>
          </w:p>
        </w:tc>
      </w:tr>
      <w:tr w:rsidR="003E10B4"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120" w:after="120"/>
              <w:rPr>
                <w:color w:val="000000"/>
                <w:sz w:val="26"/>
                <w:szCs w:val="26"/>
                <w:lang w:val="uk-UA"/>
              </w:rPr>
            </w:pPr>
            <w:r w:rsidRPr="00ED61F8">
              <w:rPr>
                <w:color w:val="000000"/>
                <w:sz w:val="26"/>
                <w:szCs w:val="26"/>
                <w:lang w:val="uk-UA"/>
              </w:rPr>
              <w:t xml:space="preserve">За редакцією </w:t>
            </w: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20" w:after="20"/>
              <w:jc w:val="both"/>
              <w:rPr>
                <w:color w:val="000000"/>
                <w:sz w:val="26"/>
                <w:szCs w:val="26"/>
                <w:lang w:val="uk-UA"/>
              </w:rPr>
            </w:pPr>
            <w:r w:rsidRPr="00ED61F8">
              <w:rPr>
                <w:color w:val="000000"/>
                <w:sz w:val="26"/>
                <w:szCs w:val="26"/>
                <w:lang w:val="uk-UA"/>
              </w:rPr>
              <w:t>Методичні рекомендації до підготовки та захисту дипломних робіт бакалавра зі спеціальності 053 «Психологія» / за заг. ред. Г.А.</w:t>
            </w:r>
            <w:r>
              <w:rPr>
                <w:color w:val="000000"/>
                <w:sz w:val="26"/>
                <w:szCs w:val="26"/>
                <w:lang w:val="uk-UA"/>
              </w:rPr>
              <w:t xml:space="preserve"> </w:t>
            </w:r>
            <w:r w:rsidRPr="00ED61F8">
              <w:rPr>
                <w:color w:val="000000"/>
                <w:sz w:val="26"/>
                <w:szCs w:val="26"/>
                <w:lang w:val="uk-UA"/>
              </w:rPr>
              <w:t xml:space="preserve">Пріба. Київ: ІПК ДСЗУ, 2019. 45 с. </w:t>
            </w:r>
          </w:p>
        </w:tc>
      </w:tr>
      <w:tr w:rsidR="003E10B4"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120" w:after="120"/>
              <w:rPr>
                <w:color w:val="000000"/>
                <w:sz w:val="26"/>
                <w:szCs w:val="26"/>
                <w:lang w:val="uk-UA"/>
              </w:rPr>
            </w:pPr>
            <w:r w:rsidRPr="00ED61F8">
              <w:rPr>
                <w:color w:val="000000"/>
                <w:sz w:val="26"/>
                <w:szCs w:val="26"/>
                <w:lang w:val="uk-UA"/>
              </w:rPr>
              <w:t xml:space="preserve">Автор і перекладач </w:t>
            </w: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20" w:after="20"/>
              <w:jc w:val="both"/>
              <w:rPr>
                <w:color w:val="000000"/>
                <w:sz w:val="26"/>
                <w:szCs w:val="26"/>
                <w:lang w:val="uk-UA"/>
              </w:rPr>
            </w:pPr>
            <w:r w:rsidRPr="00ED61F8">
              <w:rPr>
                <w:color w:val="000000"/>
                <w:sz w:val="26"/>
                <w:szCs w:val="26"/>
                <w:lang w:val="uk-UA"/>
              </w:rPr>
              <w:t xml:space="preserve">Котлер Ф. Основы маркетинга: учеб. пособие / пер. с англ. В.Б. Боброва. Москва, 1996. 698 с. </w:t>
            </w:r>
          </w:p>
        </w:tc>
      </w:tr>
      <w:tr w:rsidR="003E10B4"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rPr>
                <w:b/>
                <w:bCs/>
                <w:color w:val="000000"/>
                <w:sz w:val="26"/>
                <w:szCs w:val="26"/>
                <w:lang w:val="uk-UA"/>
              </w:rPr>
            </w:pP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20" w:after="20"/>
              <w:jc w:val="center"/>
              <w:rPr>
                <w:b/>
                <w:bCs/>
                <w:color w:val="000000"/>
                <w:sz w:val="26"/>
                <w:szCs w:val="26"/>
                <w:lang w:val="uk-UA"/>
              </w:rPr>
            </w:pPr>
            <w:r w:rsidRPr="00ED61F8">
              <w:rPr>
                <w:b/>
                <w:bCs/>
                <w:color w:val="000000"/>
                <w:sz w:val="26"/>
                <w:szCs w:val="26"/>
                <w:lang w:val="uk-UA"/>
              </w:rPr>
              <w:t>Частина видання</w:t>
            </w:r>
          </w:p>
        </w:tc>
      </w:tr>
      <w:tr w:rsidR="003E10B4"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120" w:after="120"/>
              <w:rPr>
                <w:color w:val="000000"/>
                <w:sz w:val="26"/>
                <w:szCs w:val="26"/>
                <w:lang w:val="uk-UA"/>
              </w:rPr>
            </w:pPr>
            <w:r w:rsidRPr="00ED61F8">
              <w:rPr>
                <w:color w:val="000000"/>
                <w:sz w:val="26"/>
                <w:szCs w:val="26"/>
                <w:lang w:val="uk-UA"/>
              </w:rPr>
              <w:t xml:space="preserve">Розділ книги </w:t>
            </w: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20" w:after="20"/>
              <w:jc w:val="both"/>
              <w:rPr>
                <w:color w:val="000000"/>
                <w:sz w:val="26"/>
                <w:szCs w:val="26"/>
                <w:lang w:val="uk-UA"/>
              </w:rPr>
            </w:pPr>
            <w:r w:rsidRPr="00ED61F8">
              <w:rPr>
                <w:color w:val="000000"/>
                <w:sz w:val="26"/>
                <w:szCs w:val="26"/>
                <w:lang w:val="uk-UA"/>
              </w:rPr>
              <w:t xml:space="preserve">Саблук П.Т. Напрямки розвитку економіки в аграрній сфері виробництва. </w:t>
            </w:r>
            <w:r w:rsidRPr="00ED61F8">
              <w:rPr>
                <w:i/>
                <w:iCs/>
                <w:color w:val="000000"/>
                <w:sz w:val="26"/>
                <w:szCs w:val="26"/>
                <w:lang w:val="uk-UA"/>
              </w:rPr>
              <w:t>Основи аграрного підприємництва</w:t>
            </w:r>
            <w:r w:rsidRPr="00ED61F8">
              <w:rPr>
                <w:color w:val="000000"/>
                <w:sz w:val="26"/>
                <w:szCs w:val="26"/>
                <w:lang w:val="uk-UA"/>
              </w:rPr>
              <w:t xml:space="preserve"> / за ред. М.Й.</w:t>
            </w:r>
            <w:r>
              <w:rPr>
                <w:color w:val="000000"/>
                <w:sz w:val="26"/>
                <w:szCs w:val="26"/>
                <w:lang w:val="uk-UA"/>
              </w:rPr>
              <w:t> </w:t>
            </w:r>
            <w:r w:rsidRPr="00ED61F8">
              <w:rPr>
                <w:color w:val="000000"/>
                <w:sz w:val="26"/>
                <w:szCs w:val="26"/>
                <w:lang w:val="uk-UA"/>
              </w:rPr>
              <w:t xml:space="preserve">Маліка. Київ, 2000. С. 5-15. </w:t>
            </w:r>
          </w:p>
        </w:tc>
      </w:tr>
      <w:tr w:rsidR="003E10B4"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120" w:after="120"/>
              <w:rPr>
                <w:color w:val="000000"/>
                <w:sz w:val="26"/>
                <w:szCs w:val="26"/>
                <w:lang w:val="uk-UA"/>
              </w:rPr>
            </w:pPr>
            <w:r w:rsidRPr="00ED61F8">
              <w:rPr>
                <w:color w:val="000000"/>
                <w:sz w:val="26"/>
                <w:szCs w:val="26"/>
                <w:lang w:val="uk-UA"/>
              </w:rPr>
              <w:lastRenderedPageBreak/>
              <w:t xml:space="preserve">Тези доповідей, матеріали конференцій </w:t>
            </w: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20" w:after="20"/>
              <w:jc w:val="both"/>
              <w:rPr>
                <w:sz w:val="26"/>
                <w:szCs w:val="26"/>
                <w:lang w:val="en-US"/>
              </w:rPr>
            </w:pPr>
            <w:r w:rsidRPr="00ED61F8">
              <w:rPr>
                <w:sz w:val="26"/>
                <w:szCs w:val="26"/>
                <w:lang w:val="en-US"/>
              </w:rPr>
              <w:t>Prib G.A. A Comparison of Outcomes and Costs in Three Modalities of Opioid Dependence Treatment in Ukraine</w:t>
            </w:r>
            <w:r w:rsidRPr="00ED61F8">
              <w:rPr>
                <w:sz w:val="26"/>
                <w:szCs w:val="26"/>
                <w:lang w:val="uk-UA"/>
              </w:rPr>
              <w:t xml:space="preserve">: </w:t>
            </w:r>
            <w:r w:rsidRPr="00ED61F8">
              <w:rPr>
                <w:sz w:val="26"/>
                <w:szCs w:val="26"/>
                <w:lang w:val="en-US"/>
              </w:rPr>
              <w:t>NIDA International Forum, June 12-15, 2015</w:t>
            </w:r>
            <w:r w:rsidRPr="00ED61F8">
              <w:rPr>
                <w:sz w:val="26"/>
                <w:szCs w:val="26"/>
                <w:lang w:val="uk-UA"/>
              </w:rPr>
              <w:t>.</w:t>
            </w:r>
            <w:r w:rsidRPr="00ED61F8">
              <w:rPr>
                <w:sz w:val="26"/>
                <w:szCs w:val="26"/>
                <w:lang w:val="en-US"/>
              </w:rPr>
              <w:t xml:space="preserve"> Phoenix, Arizona</w:t>
            </w:r>
            <w:r w:rsidRPr="00ED61F8">
              <w:rPr>
                <w:sz w:val="26"/>
                <w:szCs w:val="26"/>
                <w:lang w:val="uk-UA"/>
              </w:rPr>
              <w:t>.</w:t>
            </w:r>
            <w:r w:rsidRPr="00ED61F8">
              <w:rPr>
                <w:sz w:val="26"/>
                <w:szCs w:val="26"/>
                <w:lang w:val="en-US"/>
              </w:rPr>
              <w:t xml:space="preserve"> </w:t>
            </w:r>
            <w:r w:rsidRPr="00ED61F8">
              <w:rPr>
                <w:sz w:val="26"/>
                <w:szCs w:val="26"/>
              </w:rPr>
              <w:t>Р</w:t>
            </w:r>
            <w:r w:rsidRPr="00ED61F8">
              <w:rPr>
                <w:sz w:val="26"/>
                <w:szCs w:val="26"/>
                <w:lang w:val="en-US"/>
              </w:rPr>
              <w:t>. 29</w:t>
            </w:r>
            <w:r w:rsidRPr="00ED61F8">
              <w:rPr>
                <w:sz w:val="26"/>
                <w:szCs w:val="26"/>
                <w:lang w:val="uk-UA"/>
              </w:rPr>
              <w:t>-</w:t>
            </w:r>
            <w:r w:rsidRPr="00ED61F8">
              <w:rPr>
                <w:sz w:val="26"/>
                <w:szCs w:val="26"/>
                <w:lang w:val="en-US"/>
              </w:rPr>
              <w:t>30.</w:t>
            </w:r>
          </w:p>
          <w:p w:rsidR="003E10B4" w:rsidRPr="00ED61F8" w:rsidRDefault="003E10B4" w:rsidP="00ED34FA">
            <w:pPr>
              <w:spacing w:before="20" w:after="20"/>
              <w:jc w:val="both"/>
              <w:rPr>
                <w:color w:val="000000"/>
                <w:sz w:val="26"/>
                <w:szCs w:val="26"/>
                <w:lang w:val="uk-UA"/>
              </w:rPr>
            </w:pPr>
          </w:p>
        </w:tc>
      </w:tr>
      <w:tr w:rsidR="003E10B4"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120" w:after="120"/>
              <w:rPr>
                <w:color w:val="000000"/>
                <w:sz w:val="26"/>
                <w:szCs w:val="26"/>
                <w:lang w:val="uk-UA"/>
              </w:rPr>
            </w:pPr>
            <w:r w:rsidRPr="00ED61F8">
              <w:rPr>
                <w:color w:val="000000"/>
                <w:sz w:val="26"/>
                <w:szCs w:val="26"/>
                <w:lang w:val="uk-UA"/>
              </w:rPr>
              <w:t xml:space="preserve">Статті з продовжуваних та періодичних видань </w:t>
            </w: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20" w:after="20"/>
              <w:jc w:val="both"/>
              <w:rPr>
                <w:color w:val="000000"/>
                <w:sz w:val="26"/>
                <w:szCs w:val="26"/>
                <w:lang w:val="uk-UA"/>
              </w:rPr>
            </w:pPr>
            <w:r w:rsidRPr="00950EFE">
              <w:rPr>
                <w:bCs/>
                <w:sz w:val="26"/>
                <w:szCs w:val="26"/>
                <w:lang w:val="uk-UA" w:eastAsia="uk-UA"/>
              </w:rPr>
              <w:t>Кулак Н. В. Актуальні питання правового статусу добровольчих формувань в</w:t>
            </w:r>
            <w:r>
              <w:rPr>
                <w:bCs/>
                <w:sz w:val="26"/>
                <w:szCs w:val="26"/>
                <w:lang w:val="uk-UA" w:eastAsia="uk-UA"/>
              </w:rPr>
              <w:t xml:space="preserve"> </w:t>
            </w:r>
            <w:r w:rsidRPr="00950EFE">
              <w:rPr>
                <w:bCs/>
                <w:sz w:val="26"/>
                <w:szCs w:val="26"/>
                <w:lang w:val="uk-UA" w:eastAsia="uk-UA"/>
              </w:rPr>
              <w:t>Україні. Часопис Київського університету права. 2016. № 4. С. 84–88.</w:t>
            </w:r>
          </w:p>
        </w:tc>
      </w:tr>
      <w:tr w:rsidR="003E10B4"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rPr>
                <w:color w:val="000000"/>
                <w:sz w:val="26"/>
                <w:szCs w:val="26"/>
                <w:lang w:val="uk-UA"/>
              </w:rPr>
            </w:pP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20" w:after="20"/>
              <w:jc w:val="center"/>
              <w:rPr>
                <w:b/>
                <w:bCs/>
                <w:color w:val="000000"/>
                <w:sz w:val="26"/>
                <w:szCs w:val="26"/>
                <w:lang w:val="uk-UA"/>
              </w:rPr>
            </w:pPr>
            <w:r w:rsidRPr="00ED61F8">
              <w:rPr>
                <w:b/>
                <w:bCs/>
                <w:color w:val="000000"/>
                <w:sz w:val="26"/>
                <w:szCs w:val="26"/>
                <w:lang w:val="uk-UA"/>
              </w:rPr>
              <w:t>Електронні ресурси</w:t>
            </w:r>
          </w:p>
        </w:tc>
      </w:tr>
      <w:tr w:rsidR="003E10B4" w:rsidRPr="00DF04BF"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120" w:after="120"/>
              <w:rPr>
                <w:color w:val="000000"/>
                <w:sz w:val="26"/>
                <w:szCs w:val="26"/>
                <w:lang w:val="uk-UA"/>
              </w:rPr>
            </w:pPr>
            <w:r w:rsidRPr="00ED61F8">
              <w:rPr>
                <w:color w:val="000000"/>
                <w:sz w:val="26"/>
                <w:szCs w:val="26"/>
                <w:lang w:val="uk-UA"/>
              </w:rPr>
              <w:t xml:space="preserve">Книги </w:t>
            </w: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252EA7" w:rsidRDefault="003E10B4" w:rsidP="00ED34FA">
            <w:pPr>
              <w:spacing w:before="20" w:after="20"/>
              <w:rPr>
                <w:bCs/>
                <w:iCs/>
                <w:color w:val="000000"/>
                <w:sz w:val="26"/>
                <w:szCs w:val="26"/>
              </w:rPr>
            </w:pPr>
            <w:r w:rsidRPr="00950EFE">
              <w:rPr>
                <w:bCs/>
                <w:iCs/>
                <w:color w:val="000000"/>
                <w:sz w:val="26"/>
                <w:szCs w:val="26"/>
              </w:rPr>
              <w:t xml:space="preserve">Оболенцев В. Ф. Базові засади системного аналізу злочинності та віктимізації в Україні: монографія. Харків; Костянтинівка, Сектор "С" АТО: Юрайт, 2016. </w:t>
            </w:r>
            <w:r w:rsidRPr="00252EA7">
              <w:rPr>
                <w:bCs/>
                <w:iCs/>
                <w:color w:val="000000"/>
                <w:sz w:val="26"/>
                <w:szCs w:val="26"/>
              </w:rPr>
              <w:t xml:space="preserve">116 </w:t>
            </w:r>
            <w:r w:rsidRPr="00950EFE">
              <w:rPr>
                <w:bCs/>
                <w:iCs/>
                <w:color w:val="000000"/>
                <w:sz w:val="26"/>
                <w:szCs w:val="26"/>
              </w:rPr>
              <w:t>с</w:t>
            </w:r>
            <w:r w:rsidRPr="00252EA7">
              <w:rPr>
                <w:bCs/>
                <w:iCs/>
                <w:color w:val="000000"/>
                <w:sz w:val="26"/>
                <w:szCs w:val="26"/>
              </w:rPr>
              <w:t xml:space="preserve">. </w:t>
            </w:r>
            <w:r w:rsidRPr="00950EFE">
              <w:rPr>
                <w:bCs/>
                <w:iCs/>
                <w:color w:val="000000"/>
                <w:sz w:val="26"/>
                <w:szCs w:val="26"/>
                <w:lang w:val="en-US"/>
              </w:rPr>
              <w:t>URL</w:t>
            </w:r>
            <w:r w:rsidRPr="00252EA7">
              <w:rPr>
                <w:bCs/>
                <w:iCs/>
                <w:color w:val="000000"/>
                <w:sz w:val="26"/>
                <w:szCs w:val="26"/>
              </w:rPr>
              <w:t xml:space="preserve">: </w:t>
            </w:r>
            <w:hyperlink r:id="rId10" w:history="1">
              <w:r w:rsidRPr="00950EFE">
                <w:rPr>
                  <w:rStyle w:val="af2"/>
                  <w:bCs/>
                  <w:iCs/>
                  <w:sz w:val="26"/>
                  <w:szCs w:val="26"/>
                  <w:lang w:val="en-US"/>
                </w:rPr>
                <w:t>http</w:t>
              </w:r>
              <w:r w:rsidRPr="00252EA7">
                <w:rPr>
                  <w:rStyle w:val="af2"/>
                  <w:bCs/>
                  <w:iCs/>
                  <w:sz w:val="26"/>
                  <w:szCs w:val="26"/>
                </w:rPr>
                <w:t>://</w:t>
              </w:r>
              <w:r w:rsidRPr="00950EFE">
                <w:rPr>
                  <w:rStyle w:val="af2"/>
                  <w:bCs/>
                  <w:iCs/>
                  <w:sz w:val="26"/>
                  <w:szCs w:val="26"/>
                  <w:lang w:val="en-US"/>
                </w:rPr>
                <w:t>dspace</w:t>
              </w:r>
              <w:r w:rsidRPr="00252EA7">
                <w:rPr>
                  <w:rStyle w:val="af2"/>
                  <w:bCs/>
                  <w:iCs/>
                  <w:sz w:val="26"/>
                  <w:szCs w:val="26"/>
                </w:rPr>
                <w:t>.</w:t>
              </w:r>
              <w:r w:rsidRPr="00950EFE">
                <w:rPr>
                  <w:rStyle w:val="af2"/>
                  <w:bCs/>
                  <w:iCs/>
                  <w:sz w:val="26"/>
                  <w:szCs w:val="26"/>
                  <w:lang w:val="en-US"/>
                </w:rPr>
                <w:t>nulau</w:t>
              </w:r>
              <w:r w:rsidRPr="00252EA7">
                <w:rPr>
                  <w:rStyle w:val="af2"/>
                  <w:bCs/>
                  <w:iCs/>
                  <w:sz w:val="26"/>
                  <w:szCs w:val="26"/>
                </w:rPr>
                <w:t>.</w:t>
              </w:r>
              <w:r w:rsidRPr="00950EFE">
                <w:rPr>
                  <w:rStyle w:val="af2"/>
                  <w:bCs/>
                  <w:iCs/>
                  <w:sz w:val="26"/>
                  <w:szCs w:val="26"/>
                  <w:lang w:val="en-US"/>
                </w:rPr>
                <w:t>edu</w:t>
              </w:r>
              <w:r w:rsidRPr="00252EA7">
                <w:rPr>
                  <w:rStyle w:val="af2"/>
                  <w:bCs/>
                  <w:iCs/>
                  <w:sz w:val="26"/>
                  <w:szCs w:val="26"/>
                </w:rPr>
                <w:t>.</w:t>
              </w:r>
              <w:r w:rsidRPr="00950EFE">
                <w:rPr>
                  <w:rStyle w:val="af2"/>
                  <w:bCs/>
                  <w:iCs/>
                  <w:sz w:val="26"/>
                  <w:szCs w:val="26"/>
                  <w:lang w:val="en-US"/>
                </w:rPr>
                <w:t>ua</w:t>
              </w:r>
              <w:r w:rsidRPr="00252EA7">
                <w:rPr>
                  <w:rStyle w:val="af2"/>
                  <w:bCs/>
                  <w:iCs/>
                  <w:sz w:val="26"/>
                  <w:szCs w:val="26"/>
                </w:rPr>
                <w:t>/</w:t>
              </w:r>
              <w:r w:rsidRPr="00950EFE">
                <w:rPr>
                  <w:rStyle w:val="af2"/>
                  <w:bCs/>
                  <w:iCs/>
                  <w:sz w:val="26"/>
                  <w:szCs w:val="26"/>
                  <w:lang w:val="en-US"/>
                </w:rPr>
                <w:t>bitstream</w:t>
              </w:r>
              <w:r w:rsidRPr="00252EA7">
                <w:rPr>
                  <w:rStyle w:val="af2"/>
                  <w:bCs/>
                  <w:iCs/>
                  <w:sz w:val="26"/>
                  <w:szCs w:val="26"/>
                </w:rPr>
                <w:t>/123456789/12015/1/</w:t>
              </w:r>
              <w:r w:rsidRPr="00950EFE">
                <w:rPr>
                  <w:rStyle w:val="af2"/>
                  <w:bCs/>
                  <w:iCs/>
                  <w:sz w:val="26"/>
                  <w:szCs w:val="26"/>
                  <w:lang w:val="en-US"/>
                </w:rPr>
                <w:t>Obolencev</w:t>
              </w:r>
              <w:r w:rsidRPr="00252EA7">
                <w:rPr>
                  <w:rStyle w:val="af2"/>
                  <w:bCs/>
                  <w:iCs/>
                  <w:sz w:val="26"/>
                  <w:szCs w:val="26"/>
                </w:rPr>
                <w:t>_2016_</w:t>
              </w:r>
              <w:r w:rsidRPr="00950EFE">
                <w:rPr>
                  <w:rStyle w:val="af2"/>
                  <w:bCs/>
                  <w:iCs/>
                  <w:sz w:val="26"/>
                  <w:szCs w:val="26"/>
                  <w:lang w:val="en-US"/>
                </w:rPr>
                <w:t>mon</w:t>
              </w:r>
              <w:r w:rsidRPr="00252EA7">
                <w:rPr>
                  <w:rStyle w:val="af2"/>
                  <w:bCs/>
                  <w:iCs/>
                  <w:sz w:val="26"/>
                  <w:szCs w:val="26"/>
                </w:rPr>
                <w:t>.</w:t>
              </w:r>
              <w:r w:rsidRPr="00950EFE">
                <w:rPr>
                  <w:rStyle w:val="af2"/>
                  <w:bCs/>
                  <w:iCs/>
                  <w:sz w:val="26"/>
                  <w:szCs w:val="26"/>
                  <w:lang w:val="en-US"/>
                </w:rPr>
                <w:t>pdf</w:t>
              </w:r>
            </w:hyperlink>
          </w:p>
          <w:p w:rsidR="003E10B4" w:rsidRPr="00252EA7" w:rsidRDefault="003E10B4" w:rsidP="00ED34FA">
            <w:pPr>
              <w:spacing w:before="20" w:after="20"/>
              <w:jc w:val="both"/>
              <w:rPr>
                <w:color w:val="000000"/>
                <w:sz w:val="26"/>
                <w:szCs w:val="26"/>
              </w:rPr>
            </w:pPr>
          </w:p>
        </w:tc>
      </w:tr>
      <w:tr w:rsidR="003E10B4"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120" w:after="120"/>
              <w:rPr>
                <w:color w:val="000000"/>
                <w:sz w:val="26"/>
                <w:szCs w:val="26"/>
                <w:lang w:val="uk-UA"/>
              </w:rPr>
            </w:pPr>
            <w:r w:rsidRPr="00ED61F8">
              <w:rPr>
                <w:color w:val="000000"/>
                <w:sz w:val="26"/>
                <w:szCs w:val="26"/>
                <w:lang w:val="uk-UA"/>
              </w:rPr>
              <w:t xml:space="preserve">Законодавчі документи </w:t>
            </w: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40" w:after="40"/>
              <w:jc w:val="both"/>
              <w:rPr>
                <w:rStyle w:val="af2"/>
                <w:color w:val="000000"/>
                <w:sz w:val="26"/>
                <w:szCs w:val="26"/>
              </w:rPr>
            </w:pPr>
            <w:r w:rsidRPr="00ED61F8">
              <w:rPr>
                <w:color w:val="000000"/>
                <w:sz w:val="26"/>
                <w:szCs w:val="26"/>
                <w:lang w:val="uk-UA"/>
              </w:rPr>
              <w:t>Закон України «Про основи соціальної захищеності інвалідів в Україні» // від 19.12.2017 № 2249-</w:t>
            </w:r>
            <w:r w:rsidRPr="00ED61F8">
              <w:rPr>
                <w:color w:val="000000"/>
                <w:sz w:val="26"/>
                <w:szCs w:val="26"/>
                <w:lang w:val="en-US"/>
              </w:rPr>
              <w:t>VIII</w:t>
            </w:r>
            <w:r w:rsidRPr="00ED61F8">
              <w:rPr>
                <w:color w:val="000000"/>
                <w:sz w:val="26"/>
                <w:szCs w:val="26"/>
                <w:lang w:val="uk-UA"/>
              </w:rPr>
              <w:t xml:space="preserve"> (2249-19) // Відомості Верховної Ради України (ВВР), 1991, </w:t>
            </w:r>
            <w:r w:rsidRPr="00ED61F8">
              <w:rPr>
                <w:color w:val="000000"/>
                <w:sz w:val="26"/>
                <w:szCs w:val="26"/>
                <w:lang w:val="en-US"/>
              </w:rPr>
              <w:t>N</w:t>
            </w:r>
            <w:r w:rsidRPr="00ED61F8">
              <w:rPr>
                <w:color w:val="000000"/>
                <w:sz w:val="26"/>
                <w:szCs w:val="26"/>
                <w:lang w:val="uk-UA"/>
              </w:rPr>
              <w:t xml:space="preserve"> 21, ст. 252 / (із змінами і доповненнями). </w:t>
            </w:r>
            <w:r w:rsidRPr="00ED61F8">
              <w:rPr>
                <w:color w:val="000000"/>
                <w:sz w:val="26"/>
                <w:szCs w:val="26"/>
                <w:lang w:val="en-US"/>
              </w:rPr>
              <w:t>URL</w:t>
            </w:r>
            <w:r w:rsidRPr="00ED61F8">
              <w:rPr>
                <w:color w:val="000000"/>
                <w:sz w:val="26"/>
                <w:szCs w:val="26"/>
                <w:lang w:val="uk-UA"/>
              </w:rPr>
              <w:t xml:space="preserve">: </w:t>
            </w:r>
            <w:hyperlink r:id="rId11" w:history="1">
              <w:r w:rsidRPr="00ED61F8">
                <w:rPr>
                  <w:rStyle w:val="af2"/>
                  <w:color w:val="000000"/>
                  <w:sz w:val="26"/>
                  <w:szCs w:val="26"/>
                </w:rPr>
                <w:t>http</w:t>
              </w:r>
              <w:r w:rsidRPr="00ED61F8">
                <w:rPr>
                  <w:rStyle w:val="af2"/>
                  <w:color w:val="000000"/>
                  <w:sz w:val="26"/>
                  <w:szCs w:val="26"/>
                  <w:lang w:val="uk-UA"/>
                </w:rPr>
                <w:t>://</w:t>
              </w:r>
              <w:r w:rsidRPr="00ED61F8">
                <w:rPr>
                  <w:rStyle w:val="af2"/>
                  <w:color w:val="000000"/>
                  <w:sz w:val="26"/>
                  <w:szCs w:val="26"/>
                </w:rPr>
                <w:t>zakon</w:t>
              </w:r>
              <w:r w:rsidRPr="00ED61F8">
                <w:rPr>
                  <w:rStyle w:val="af2"/>
                  <w:color w:val="000000"/>
                  <w:sz w:val="26"/>
                  <w:szCs w:val="26"/>
                  <w:lang w:val="uk-UA"/>
                </w:rPr>
                <w:t>.</w:t>
              </w:r>
              <w:r w:rsidRPr="00ED61F8">
                <w:rPr>
                  <w:rStyle w:val="af2"/>
                  <w:color w:val="000000"/>
                  <w:sz w:val="26"/>
                  <w:szCs w:val="26"/>
                </w:rPr>
                <w:t>rada</w:t>
              </w:r>
              <w:r w:rsidRPr="00ED61F8">
                <w:rPr>
                  <w:rStyle w:val="af2"/>
                  <w:color w:val="000000"/>
                  <w:sz w:val="26"/>
                  <w:szCs w:val="26"/>
                  <w:lang w:val="uk-UA"/>
                </w:rPr>
                <w:t>.</w:t>
              </w:r>
              <w:r w:rsidRPr="00ED61F8">
                <w:rPr>
                  <w:rStyle w:val="af2"/>
                  <w:color w:val="000000"/>
                  <w:sz w:val="26"/>
                  <w:szCs w:val="26"/>
                </w:rPr>
                <w:t>gov</w:t>
              </w:r>
              <w:r w:rsidRPr="00ED61F8">
                <w:rPr>
                  <w:rStyle w:val="af2"/>
                  <w:color w:val="000000"/>
                  <w:sz w:val="26"/>
                  <w:szCs w:val="26"/>
                  <w:lang w:val="uk-UA"/>
                </w:rPr>
                <w:t>.</w:t>
              </w:r>
              <w:r w:rsidRPr="00ED61F8">
                <w:rPr>
                  <w:rStyle w:val="af2"/>
                  <w:color w:val="000000"/>
                  <w:sz w:val="26"/>
                  <w:szCs w:val="26"/>
                </w:rPr>
                <w:t>ua</w:t>
              </w:r>
              <w:r w:rsidRPr="00ED61F8">
                <w:rPr>
                  <w:rStyle w:val="af2"/>
                  <w:color w:val="000000"/>
                  <w:sz w:val="26"/>
                  <w:szCs w:val="26"/>
                  <w:lang w:val="uk-UA"/>
                </w:rPr>
                <w:t>/</w:t>
              </w:r>
              <w:r w:rsidRPr="00ED61F8">
                <w:rPr>
                  <w:rStyle w:val="af2"/>
                  <w:color w:val="000000"/>
                  <w:sz w:val="26"/>
                  <w:szCs w:val="26"/>
                </w:rPr>
                <w:t>laws</w:t>
              </w:r>
              <w:r w:rsidRPr="00ED61F8">
                <w:rPr>
                  <w:rStyle w:val="af2"/>
                  <w:color w:val="000000"/>
                  <w:sz w:val="26"/>
                  <w:szCs w:val="26"/>
                  <w:lang w:val="uk-UA"/>
                </w:rPr>
                <w:t>/</w:t>
              </w:r>
              <w:r w:rsidRPr="00ED61F8">
                <w:rPr>
                  <w:rStyle w:val="af2"/>
                  <w:color w:val="000000"/>
                  <w:sz w:val="26"/>
                  <w:szCs w:val="26"/>
                </w:rPr>
                <w:t>show</w:t>
              </w:r>
              <w:r w:rsidRPr="00ED61F8">
                <w:rPr>
                  <w:rStyle w:val="af2"/>
                  <w:color w:val="000000"/>
                  <w:sz w:val="26"/>
                  <w:szCs w:val="26"/>
                  <w:lang w:val="uk-UA"/>
                </w:rPr>
                <w:t>/875-12</w:t>
              </w:r>
            </w:hyperlink>
            <w:r w:rsidRPr="00ED61F8">
              <w:rPr>
                <w:rStyle w:val="af2"/>
                <w:color w:val="000000"/>
                <w:sz w:val="26"/>
                <w:szCs w:val="26"/>
                <w:lang w:val="uk-UA"/>
              </w:rPr>
              <w:t xml:space="preserve"> </w:t>
            </w:r>
            <w:r w:rsidRPr="00ED61F8">
              <w:rPr>
                <w:color w:val="000000"/>
                <w:sz w:val="26"/>
                <w:szCs w:val="26"/>
                <w:lang w:val="uk-UA"/>
              </w:rPr>
              <w:t>(дата звернення: 10.11.2018).</w:t>
            </w:r>
          </w:p>
          <w:p w:rsidR="003E10B4" w:rsidRPr="00ED61F8" w:rsidRDefault="003E10B4" w:rsidP="00ED34FA">
            <w:pPr>
              <w:spacing w:before="40" w:after="40"/>
              <w:jc w:val="both"/>
              <w:rPr>
                <w:color w:val="000000"/>
                <w:sz w:val="16"/>
                <w:szCs w:val="16"/>
                <w:lang w:val="uk-UA"/>
              </w:rPr>
            </w:pPr>
          </w:p>
          <w:p w:rsidR="003E10B4" w:rsidRPr="00ED61F8" w:rsidRDefault="003E10B4" w:rsidP="00ED34FA">
            <w:pPr>
              <w:spacing w:before="40" w:after="40"/>
              <w:jc w:val="both"/>
              <w:rPr>
                <w:color w:val="000000"/>
                <w:spacing w:val="-6"/>
                <w:sz w:val="26"/>
                <w:szCs w:val="26"/>
                <w:lang w:val="uk-UA"/>
              </w:rPr>
            </w:pPr>
            <w:r w:rsidRPr="00ED61F8">
              <w:rPr>
                <w:color w:val="000000"/>
                <w:spacing w:val="-6"/>
                <w:sz w:val="26"/>
                <w:szCs w:val="26"/>
                <w:lang w:val="uk-UA"/>
              </w:rPr>
              <w:t>Конвенція про професійну реабілітацію та зайнятість інвалідів № 159, ратифікована Законом України від 6 березня 2003 р. № 624-І</w:t>
            </w:r>
            <w:r w:rsidRPr="00ED61F8">
              <w:rPr>
                <w:color w:val="000000"/>
                <w:spacing w:val="-6"/>
                <w:sz w:val="26"/>
                <w:szCs w:val="26"/>
                <w:lang w:val="en-US"/>
              </w:rPr>
              <w:t>V</w:t>
            </w:r>
            <w:r w:rsidRPr="00ED61F8">
              <w:rPr>
                <w:color w:val="000000"/>
                <w:spacing w:val="-6"/>
                <w:sz w:val="26"/>
                <w:szCs w:val="26"/>
                <w:lang w:val="uk-UA"/>
              </w:rPr>
              <w:t xml:space="preserve">. </w:t>
            </w:r>
            <w:r w:rsidRPr="00ED61F8">
              <w:rPr>
                <w:color w:val="000000"/>
                <w:spacing w:val="-6"/>
                <w:sz w:val="26"/>
                <w:szCs w:val="26"/>
                <w:lang w:val="en-US"/>
              </w:rPr>
              <w:t>URL</w:t>
            </w:r>
            <w:r w:rsidRPr="00ED61F8">
              <w:rPr>
                <w:color w:val="000000"/>
                <w:spacing w:val="-6"/>
                <w:sz w:val="26"/>
                <w:szCs w:val="26"/>
                <w:lang w:val="uk-UA"/>
              </w:rPr>
              <w:t xml:space="preserve">: </w:t>
            </w:r>
            <w:hyperlink r:id="rId12" w:history="1">
              <w:r w:rsidRPr="00ED61F8">
                <w:rPr>
                  <w:rStyle w:val="af2"/>
                  <w:spacing w:val="-6"/>
                  <w:sz w:val="26"/>
                  <w:szCs w:val="26"/>
                </w:rPr>
                <w:t>http</w:t>
              </w:r>
              <w:r w:rsidRPr="00ED61F8">
                <w:rPr>
                  <w:rStyle w:val="af2"/>
                  <w:spacing w:val="-6"/>
                  <w:sz w:val="26"/>
                  <w:szCs w:val="26"/>
                  <w:lang w:val="uk-UA"/>
                </w:rPr>
                <w:t>://</w:t>
              </w:r>
              <w:r w:rsidRPr="00ED61F8">
                <w:rPr>
                  <w:rStyle w:val="af2"/>
                  <w:spacing w:val="-6"/>
                  <w:sz w:val="26"/>
                  <w:szCs w:val="26"/>
                </w:rPr>
                <w:t>zakon</w:t>
              </w:r>
              <w:r w:rsidRPr="00ED61F8">
                <w:rPr>
                  <w:rStyle w:val="af2"/>
                  <w:spacing w:val="-6"/>
                  <w:sz w:val="26"/>
                  <w:szCs w:val="26"/>
                  <w:lang w:val="uk-UA"/>
                </w:rPr>
                <w:t>.</w:t>
              </w:r>
              <w:r w:rsidRPr="00ED61F8">
                <w:rPr>
                  <w:rStyle w:val="af2"/>
                  <w:spacing w:val="-6"/>
                  <w:sz w:val="26"/>
                  <w:szCs w:val="26"/>
                </w:rPr>
                <w:t>rada</w:t>
              </w:r>
              <w:r w:rsidRPr="00ED61F8">
                <w:rPr>
                  <w:rStyle w:val="af2"/>
                  <w:spacing w:val="-6"/>
                  <w:sz w:val="26"/>
                  <w:szCs w:val="26"/>
                  <w:lang w:val="uk-UA"/>
                </w:rPr>
                <w:t>.</w:t>
              </w:r>
              <w:r w:rsidRPr="00ED61F8">
                <w:rPr>
                  <w:rStyle w:val="af2"/>
                  <w:spacing w:val="-6"/>
                  <w:sz w:val="26"/>
                  <w:szCs w:val="26"/>
                </w:rPr>
                <w:t>gov</w:t>
              </w:r>
              <w:r w:rsidRPr="00ED61F8">
                <w:rPr>
                  <w:rStyle w:val="af2"/>
                  <w:spacing w:val="-6"/>
                  <w:sz w:val="26"/>
                  <w:szCs w:val="26"/>
                  <w:lang w:val="uk-UA"/>
                </w:rPr>
                <w:t>.</w:t>
              </w:r>
              <w:r w:rsidRPr="00ED61F8">
                <w:rPr>
                  <w:rStyle w:val="af2"/>
                  <w:spacing w:val="-6"/>
                  <w:sz w:val="26"/>
                  <w:szCs w:val="26"/>
                </w:rPr>
                <w:t>ua</w:t>
              </w:r>
              <w:r w:rsidRPr="00ED61F8">
                <w:rPr>
                  <w:rStyle w:val="af2"/>
                  <w:spacing w:val="-6"/>
                  <w:sz w:val="26"/>
                  <w:szCs w:val="26"/>
                  <w:lang w:val="uk-UA"/>
                </w:rPr>
                <w:t>/</w:t>
              </w:r>
              <w:r w:rsidRPr="00ED61F8">
                <w:rPr>
                  <w:rStyle w:val="af2"/>
                  <w:spacing w:val="-6"/>
                  <w:sz w:val="26"/>
                  <w:szCs w:val="26"/>
                </w:rPr>
                <w:t>laws</w:t>
              </w:r>
              <w:r w:rsidRPr="00ED61F8">
                <w:rPr>
                  <w:rStyle w:val="af2"/>
                  <w:spacing w:val="-6"/>
                  <w:sz w:val="26"/>
                  <w:szCs w:val="26"/>
                  <w:lang w:val="uk-UA"/>
                </w:rPr>
                <w:t>/</w:t>
              </w:r>
              <w:r w:rsidRPr="00ED61F8">
                <w:rPr>
                  <w:rStyle w:val="af2"/>
                  <w:spacing w:val="-6"/>
                  <w:sz w:val="26"/>
                  <w:szCs w:val="26"/>
                </w:rPr>
                <w:t>show</w:t>
              </w:r>
              <w:r w:rsidRPr="00ED61F8">
                <w:rPr>
                  <w:rStyle w:val="af2"/>
                  <w:spacing w:val="-6"/>
                  <w:sz w:val="26"/>
                  <w:szCs w:val="26"/>
                  <w:lang w:val="uk-UA"/>
                </w:rPr>
                <w:t>/993_065</w:t>
              </w:r>
            </w:hyperlink>
            <w:r w:rsidRPr="00ED61F8">
              <w:rPr>
                <w:color w:val="000000"/>
                <w:spacing w:val="-6"/>
                <w:sz w:val="26"/>
                <w:szCs w:val="26"/>
                <w:lang w:val="uk-UA"/>
              </w:rPr>
              <w:t xml:space="preserve"> (дата звернення: 01.10.2019).</w:t>
            </w:r>
          </w:p>
        </w:tc>
      </w:tr>
      <w:tr w:rsidR="003E10B4"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120" w:after="120"/>
              <w:rPr>
                <w:color w:val="000000"/>
                <w:sz w:val="26"/>
                <w:szCs w:val="26"/>
                <w:lang w:val="uk-UA"/>
              </w:rPr>
            </w:pPr>
            <w:r w:rsidRPr="00ED61F8">
              <w:rPr>
                <w:color w:val="000000"/>
                <w:sz w:val="26"/>
                <w:szCs w:val="26"/>
                <w:lang w:val="uk-UA"/>
              </w:rPr>
              <w:t xml:space="preserve">Періодичні видання </w:t>
            </w: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Default="003E10B4" w:rsidP="00ED34FA">
            <w:pPr>
              <w:spacing w:before="40" w:after="40"/>
              <w:jc w:val="both"/>
              <w:rPr>
                <w:color w:val="0000FF"/>
              </w:rPr>
            </w:pPr>
            <w:r>
              <w:t xml:space="preserve">Гетьман Є. А. Підзаконні нормативно-правові акти органів виконавчої влади України та іноземних держав: порівняльна характеристика. </w:t>
            </w:r>
            <w:r>
              <w:rPr>
                <w:i/>
              </w:rPr>
              <w:t>Теорія і практика</w:t>
            </w:r>
            <w:r>
              <w:t xml:space="preserve"> </w:t>
            </w:r>
            <w:r>
              <w:rPr>
                <w:i/>
              </w:rPr>
              <w:t>правознавства</w:t>
            </w:r>
            <w:r>
              <w:t>:</w:t>
            </w:r>
            <w:r>
              <w:rPr>
                <w:i/>
              </w:rPr>
              <w:t xml:space="preserve"> </w:t>
            </w:r>
            <w:r>
              <w:t>електрон.</w:t>
            </w:r>
            <w:r>
              <w:rPr>
                <w:i/>
              </w:rPr>
              <w:t xml:space="preserve"> </w:t>
            </w:r>
            <w:r>
              <w:t>наук.</w:t>
            </w:r>
            <w:r>
              <w:rPr>
                <w:i/>
              </w:rPr>
              <w:t xml:space="preserve"> </w:t>
            </w:r>
            <w:r>
              <w:t>фахове вид. 2016.</w:t>
            </w:r>
            <w:r>
              <w:rPr>
                <w:i/>
              </w:rPr>
              <w:t xml:space="preserve"> </w:t>
            </w:r>
            <w:r>
              <w:t>Вип. 1 (9). URL:</w:t>
            </w:r>
            <w:r>
              <w:rPr>
                <w:i/>
              </w:rPr>
              <w:t xml:space="preserve"> </w:t>
            </w:r>
            <w:hyperlink r:id="rId13" w:history="1">
              <w:r w:rsidRPr="001B38A4">
                <w:rPr>
                  <w:rStyle w:val="af2"/>
                </w:rPr>
                <w:t>http://tlaw.nlu.edu.ua/article/view/66302</w:t>
              </w:r>
            </w:hyperlink>
          </w:p>
          <w:p w:rsidR="003E10B4" w:rsidRPr="00950EFE" w:rsidRDefault="003E10B4" w:rsidP="00ED34FA">
            <w:pPr>
              <w:spacing w:before="40" w:after="40"/>
              <w:jc w:val="both"/>
              <w:rPr>
                <w:color w:val="0000FF"/>
              </w:rPr>
            </w:pPr>
          </w:p>
        </w:tc>
      </w:tr>
      <w:tr w:rsidR="003E10B4"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120" w:after="120"/>
              <w:rPr>
                <w:color w:val="000000"/>
                <w:sz w:val="26"/>
                <w:szCs w:val="26"/>
                <w:lang w:val="uk-UA"/>
              </w:rPr>
            </w:pPr>
            <w:r w:rsidRPr="00ED61F8">
              <w:rPr>
                <w:color w:val="000000"/>
                <w:sz w:val="26"/>
                <w:szCs w:val="26"/>
                <w:lang w:val="uk-UA"/>
              </w:rPr>
              <w:t xml:space="preserve">Сторінки з веб-сайтів </w:t>
            </w: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40" w:after="40"/>
              <w:jc w:val="both"/>
              <w:rPr>
                <w:color w:val="000000"/>
                <w:sz w:val="26"/>
                <w:szCs w:val="26"/>
                <w:lang w:val="uk-UA"/>
              </w:rPr>
            </w:pPr>
            <w:r w:rsidRPr="00ED61F8">
              <w:rPr>
                <w:color w:val="000000"/>
                <w:sz w:val="26"/>
                <w:szCs w:val="26"/>
                <w:lang w:val="uk-UA"/>
              </w:rPr>
              <w:t xml:space="preserve">Що таке органічні продукти і чим вони кращі за звичайні? Екологія життя: веб-сайт. URL: </w:t>
            </w:r>
            <w:hyperlink r:id="rId14" w:history="1">
              <w:r w:rsidRPr="00ED61F8">
                <w:rPr>
                  <w:rStyle w:val="af2"/>
                  <w:sz w:val="26"/>
                  <w:szCs w:val="26"/>
                  <w:lang w:val="uk-UA"/>
                </w:rPr>
                <w:t>http://www.eco-live.com.ua</w:t>
              </w:r>
            </w:hyperlink>
            <w:r w:rsidRPr="00ED61F8">
              <w:rPr>
                <w:color w:val="000000"/>
                <w:sz w:val="26"/>
                <w:szCs w:val="26"/>
                <w:lang w:val="uk-UA"/>
              </w:rPr>
              <w:t xml:space="preserve"> (дата звернення: 12.10.2017). </w:t>
            </w:r>
          </w:p>
        </w:tc>
      </w:tr>
      <w:tr w:rsidR="003E10B4"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rPr>
                <w:b/>
                <w:bCs/>
                <w:color w:val="000000"/>
                <w:sz w:val="26"/>
                <w:szCs w:val="26"/>
                <w:lang w:val="uk-UA"/>
              </w:rPr>
            </w:pP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40" w:after="40"/>
              <w:jc w:val="center"/>
              <w:rPr>
                <w:b/>
                <w:bCs/>
                <w:color w:val="000000"/>
                <w:sz w:val="26"/>
                <w:szCs w:val="26"/>
                <w:lang w:val="uk-UA"/>
              </w:rPr>
            </w:pPr>
            <w:r w:rsidRPr="00ED61F8">
              <w:rPr>
                <w:b/>
                <w:bCs/>
                <w:color w:val="000000"/>
                <w:sz w:val="26"/>
                <w:szCs w:val="26"/>
                <w:lang w:val="uk-UA"/>
              </w:rPr>
              <w:t>Інші документии</w:t>
            </w:r>
          </w:p>
        </w:tc>
      </w:tr>
      <w:tr w:rsidR="003E10B4"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120" w:after="120"/>
              <w:rPr>
                <w:color w:val="000000"/>
                <w:sz w:val="26"/>
                <w:szCs w:val="26"/>
                <w:lang w:val="uk-UA"/>
              </w:rPr>
            </w:pPr>
            <w:r w:rsidRPr="00ED61F8">
              <w:rPr>
                <w:color w:val="000000"/>
                <w:sz w:val="26"/>
                <w:szCs w:val="26"/>
                <w:lang w:val="uk-UA"/>
              </w:rPr>
              <w:t>Законодавчі і нормативні документи</w:t>
            </w: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40" w:after="40"/>
              <w:jc w:val="both"/>
              <w:rPr>
                <w:color w:val="000000"/>
                <w:sz w:val="26"/>
                <w:szCs w:val="26"/>
                <w:lang w:val="uk-UA"/>
              </w:rPr>
            </w:pPr>
            <w:r w:rsidRPr="00ED61F8">
              <w:rPr>
                <w:color w:val="000000"/>
                <w:sz w:val="26"/>
                <w:szCs w:val="26"/>
                <w:lang w:val="uk-UA"/>
              </w:rPr>
              <w:t>Конституція України: станом на 1 верес. 2016 р. / Верховна Рада України. Харків: Право, 2016. 82 с.</w:t>
            </w:r>
          </w:p>
          <w:p w:rsidR="003E10B4" w:rsidRPr="00ED61F8" w:rsidRDefault="003E10B4" w:rsidP="00ED34FA">
            <w:pPr>
              <w:spacing w:before="40" w:after="40"/>
              <w:jc w:val="both"/>
              <w:rPr>
                <w:color w:val="000000"/>
                <w:sz w:val="16"/>
                <w:szCs w:val="16"/>
                <w:lang w:val="uk-UA"/>
              </w:rPr>
            </w:pPr>
          </w:p>
          <w:p w:rsidR="003E10B4" w:rsidRPr="00ED61F8" w:rsidRDefault="003E10B4" w:rsidP="00ED34FA">
            <w:pPr>
              <w:spacing w:before="40" w:after="40"/>
              <w:jc w:val="both"/>
              <w:rPr>
                <w:color w:val="000000"/>
                <w:sz w:val="26"/>
                <w:szCs w:val="26"/>
                <w:lang w:val="uk-UA"/>
              </w:rPr>
            </w:pPr>
            <w:r w:rsidRPr="00ED61F8">
              <w:rPr>
                <w:color w:val="000000"/>
                <w:sz w:val="26"/>
                <w:szCs w:val="26"/>
                <w:lang w:val="uk-UA"/>
              </w:rPr>
              <w:t xml:space="preserve">Про затвердження Порядку забезпечення доступу вищих навчальних закладів і наукових установ, що знаходяться у сфері управління Міністерства освіти і науки України, до електронних наукових баз даних: наказ МОН України від   2 серп. 2017 р. № 1110. Вища школа. 2017. № 7. С. 106-107. </w:t>
            </w:r>
          </w:p>
        </w:tc>
      </w:tr>
      <w:tr w:rsidR="003E10B4"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120" w:after="120"/>
              <w:rPr>
                <w:color w:val="000000"/>
                <w:sz w:val="26"/>
                <w:szCs w:val="26"/>
                <w:lang w:val="uk-UA"/>
              </w:rPr>
            </w:pPr>
            <w:r w:rsidRPr="00ED61F8">
              <w:rPr>
                <w:color w:val="000000"/>
                <w:sz w:val="26"/>
                <w:szCs w:val="26"/>
                <w:lang w:val="uk-UA"/>
              </w:rPr>
              <w:t xml:space="preserve">Стандарти </w:t>
            </w: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40" w:after="40"/>
              <w:jc w:val="both"/>
              <w:rPr>
                <w:color w:val="000000"/>
                <w:sz w:val="26"/>
                <w:szCs w:val="26"/>
                <w:lang w:val="uk-UA"/>
              </w:rPr>
            </w:pPr>
            <w:r w:rsidRPr="00ED61F8">
              <w:rPr>
                <w:color w:val="000000"/>
                <w:sz w:val="26"/>
                <w:szCs w:val="26"/>
                <w:lang w:val="uk-UA"/>
              </w:rPr>
              <w:t>ДСТУ 8302:2015. Бібліографічне посилання. Загальні положення та правила складання. [Чинний від 2016-07-01]. Вид. офіц. Київ: ДП «УкрНДНЦ», 2016. 16 с.</w:t>
            </w:r>
          </w:p>
        </w:tc>
      </w:tr>
      <w:tr w:rsidR="003E10B4"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120" w:after="120"/>
              <w:rPr>
                <w:color w:val="000000"/>
                <w:sz w:val="26"/>
                <w:szCs w:val="26"/>
                <w:lang w:val="uk-UA"/>
              </w:rPr>
            </w:pPr>
            <w:r w:rsidRPr="00ED61F8">
              <w:rPr>
                <w:color w:val="000000"/>
                <w:sz w:val="26"/>
                <w:szCs w:val="26"/>
                <w:lang w:val="uk-UA"/>
              </w:rPr>
              <w:lastRenderedPageBreak/>
              <w:t xml:space="preserve">Патенти </w:t>
            </w: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40" w:after="40"/>
              <w:jc w:val="both"/>
              <w:rPr>
                <w:color w:val="000000"/>
                <w:sz w:val="26"/>
                <w:szCs w:val="26"/>
                <w:lang w:val="uk-UA"/>
              </w:rPr>
            </w:pPr>
            <w:r w:rsidRPr="00ED61F8">
              <w:rPr>
                <w:color w:val="000000"/>
                <w:sz w:val="26"/>
                <w:szCs w:val="26"/>
                <w:lang w:val="uk-UA"/>
              </w:rPr>
              <w:t xml:space="preserve">Комбайн рослинозбиральний: пат. 77937 Україна: МПК A01D 41/02, A01D 41/04, A01D 45/02. № а 2011 09738; заявл. 05.08.2011; опубл. 11.03.2013, Бюл. № 5. </w:t>
            </w:r>
          </w:p>
        </w:tc>
      </w:tr>
      <w:tr w:rsidR="003E10B4"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120" w:after="120"/>
              <w:rPr>
                <w:color w:val="000000"/>
                <w:sz w:val="26"/>
                <w:szCs w:val="26"/>
                <w:lang w:val="uk-UA"/>
              </w:rPr>
            </w:pPr>
            <w:r w:rsidRPr="00ED61F8">
              <w:rPr>
                <w:color w:val="000000"/>
                <w:sz w:val="26"/>
                <w:szCs w:val="26"/>
                <w:lang w:val="uk-UA"/>
              </w:rPr>
              <w:t xml:space="preserve">Авторські свідоцтва </w:t>
            </w: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40" w:after="40"/>
              <w:jc w:val="both"/>
              <w:rPr>
                <w:color w:val="000000"/>
                <w:sz w:val="26"/>
                <w:szCs w:val="26"/>
                <w:lang w:val="uk-UA"/>
              </w:rPr>
            </w:pPr>
            <w:r w:rsidRPr="00ED61F8">
              <w:rPr>
                <w:color w:val="000000"/>
                <w:sz w:val="26"/>
                <w:szCs w:val="26"/>
                <w:lang w:val="uk-UA"/>
              </w:rPr>
              <w:fldChar w:fldCharType="begin"/>
            </w:r>
            <w:r w:rsidRPr="00ED61F8">
              <w:rPr>
                <w:color w:val="000000"/>
                <w:sz w:val="26"/>
                <w:szCs w:val="26"/>
                <w:lang w:val="uk-UA"/>
              </w:rPr>
              <w:instrText xml:space="preserve"> INCLUDEPICTURE "/var/folders/3k/mf1mf60s40v1tmzlszz3h_840000gn/T/com.microsoft.Word/WebArchiveCopyPasteTempFiles/page5image2420286976" \* MERGEFORMATINET </w:instrText>
            </w:r>
            <w:r w:rsidRPr="00ED61F8">
              <w:rPr>
                <w:color w:val="000000"/>
                <w:sz w:val="26"/>
                <w:szCs w:val="26"/>
                <w:lang w:val="uk-UA"/>
              </w:rPr>
              <w:fldChar w:fldCharType="separate"/>
            </w:r>
            <w:r w:rsidRPr="00ED61F8">
              <w:rPr>
                <w:noProof/>
                <w:color w:val="000000"/>
                <w:sz w:val="26"/>
                <w:szCs w:val="26"/>
                <w:lang w:val="uk-UA" w:eastAsia="uk-UA"/>
              </w:rPr>
              <w:fldChar w:fldCharType="begin"/>
            </w:r>
            <w:r w:rsidRPr="00ED61F8">
              <w:rPr>
                <w:noProof/>
                <w:color w:val="000000"/>
                <w:sz w:val="26"/>
                <w:szCs w:val="26"/>
                <w:lang w:val="uk-UA" w:eastAsia="uk-UA"/>
              </w:rPr>
              <w:instrText xml:space="preserve"> INCLUDEPICTURE  "/var/folders/3k/mf1mf60s40v1tmzlszz3h_840000gn/T/com.microsoft.Word/WebArchiveCopyPasteTempFiles/page5image2420286976" \* MERGEFORMATINET </w:instrText>
            </w:r>
            <w:r w:rsidRPr="00ED61F8">
              <w:rPr>
                <w:noProof/>
                <w:color w:val="000000"/>
                <w:sz w:val="26"/>
                <w:szCs w:val="26"/>
                <w:lang w:val="uk-UA" w:eastAsia="uk-UA"/>
              </w:rPr>
              <w:fldChar w:fldCharType="separate"/>
            </w:r>
            <w:r w:rsidRPr="00ED61F8">
              <w:rPr>
                <w:noProof/>
                <w:color w:val="000000"/>
                <w:sz w:val="26"/>
                <w:szCs w:val="26"/>
                <w:lang w:val="uk-UA" w:eastAsia="uk-UA"/>
              </w:rPr>
              <w:fldChar w:fldCharType="begin"/>
            </w:r>
            <w:r w:rsidRPr="00ED61F8">
              <w:rPr>
                <w:noProof/>
                <w:color w:val="000000"/>
                <w:sz w:val="26"/>
                <w:szCs w:val="26"/>
                <w:lang w:val="uk-UA" w:eastAsia="uk-UA"/>
              </w:rPr>
              <w:instrText xml:space="preserve"> INCLUDEPICTURE  "/var/folders/3k/mf1mf60s40v1tmzlszz3h_840000gn/T/com.microsoft.Word/WebArchiveCopyPasteTempFiles/page5image2420286976" \* MERGEFORMATINET </w:instrText>
            </w:r>
            <w:r w:rsidRPr="00ED61F8">
              <w:rPr>
                <w:noProof/>
                <w:color w:val="000000"/>
                <w:sz w:val="26"/>
                <w:szCs w:val="26"/>
                <w:lang w:val="uk-UA" w:eastAsia="uk-UA"/>
              </w:rPr>
              <w:fldChar w:fldCharType="separate"/>
            </w:r>
            <w:r w:rsidRPr="00ED61F8">
              <w:rPr>
                <w:noProof/>
                <w:color w:val="000000"/>
                <w:sz w:val="26"/>
                <w:szCs w:val="26"/>
                <w:lang w:val="uk-UA" w:eastAsia="uk-UA"/>
              </w:rPr>
              <w:fldChar w:fldCharType="begin"/>
            </w:r>
            <w:r w:rsidRPr="00ED61F8">
              <w:rPr>
                <w:noProof/>
                <w:color w:val="000000"/>
                <w:sz w:val="26"/>
                <w:szCs w:val="26"/>
                <w:lang w:val="uk-UA" w:eastAsia="uk-UA"/>
              </w:rPr>
              <w:instrText xml:space="preserve"> INCLUDEPICTURE  "/var/folders/3k/mf1mf60s40v1tmzlszz3h_840000gn/T/com.microsoft.Word/WebArchiveCopyPasteTempFiles/page5image2420286976" \* MERGEFORMATINET </w:instrText>
            </w:r>
            <w:r w:rsidRPr="00ED61F8">
              <w:rPr>
                <w:noProof/>
                <w:color w:val="000000"/>
                <w:sz w:val="26"/>
                <w:szCs w:val="26"/>
                <w:lang w:val="uk-UA" w:eastAsia="uk-UA"/>
              </w:rPr>
              <w:fldChar w:fldCharType="separate"/>
            </w:r>
            <w:r w:rsidRPr="00ED61F8">
              <w:rPr>
                <w:noProof/>
                <w:color w:val="000000"/>
                <w:sz w:val="26"/>
                <w:szCs w:val="26"/>
                <w:lang w:val="uk-UA" w:eastAsia="uk-UA"/>
              </w:rPr>
              <w:fldChar w:fldCharType="begin"/>
            </w:r>
            <w:r w:rsidRPr="00ED61F8">
              <w:rPr>
                <w:noProof/>
                <w:color w:val="000000"/>
                <w:sz w:val="26"/>
                <w:szCs w:val="26"/>
                <w:lang w:val="uk-UA" w:eastAsia="uk-UA"/>
              </w:rPr>
              <w:instrText xml:space="preserve"> INCLUDEPICTURE  "/var/folders/3k/mf1mf60s40v1tmzlszz3h_840000gn/T/com.microsoft.Word/WebArchiveCopyPasteTempFiles/page5image2420286976" \* MERGEFORMATINET </w:instrText>
            </w:r>
            <w:r w:rsidRPr="00ED61F8">
              <w:rPr>
                <w:noProof/>
                <w:color w:val="000000"/>
                <w:sz w:val="26"/>
                <w:szCs w:val="26"/>
                <w:lang w:val="uk-UA" w:eastAsia="uk-UA"/>
              </w:rPr>
              <w:fldChar w:fldCharType="separate"/>
            </w:r>
            <w:r w:rsidRPr="00ED61F8">
              <w:rPr>
                <w:noProof/>
                <w:color w:val="000000"/>
                <w:sz w:val="26"/>
                <w:szCs w:val="26"/>
                <w:lang w:val="uk-UA" w:eastAsia="uk-UA"/>
              </w:rPr>
              <w:fldChar w:fldCharType="begin"/>
            </w:r>
            <w:r w:rsidRPr="00ED61F8">
              <w:rPr>
                <w:noProof/>
                <w:color w:val="000000"/>
                <w:sz w:val="26"/>
                <w:szCs w:val="26"/>
                <w:lang w:val="uk-UA" w:eastAsia="uk-UA"/>
              </w:rPr>
              <w:instrText xml:space="preserve"> INCLUDEPICTURE  "/var/folders/3k/mf1mf60s40v1tmzlszz3h_840000gn/T/com.microsoft.Word/WebArchiveCopyPasteTempFiles/page5image2420286976" \* MERGEFORMATINET </w:instrText>
            </w:r>
            <w:r w:rsidRPr="00ED61F8">
              <w:rPr>
                <w:noProof/>
                <w:color w:val="000000"/>
                <w:sz w:val="26"/>
                <w:szCs w:val="26"/>
                <w:lang w:val="uk-UA" w:eastAsia="uk-UA"/>
              </w:rPr>
              <w:fldChar w:fldCharType="separate"/>
            </w:r>
            <w:r w:rsidRPr="00ED61F8">
              <w:rPr>
                <w:noProof/>
                <w:color w:val="000000"/>
                <w:sz w:val="26"/>
                <w:szCs w:val="26"/>
                <w:lang w:val="uk-UA" w:eastAsia="uk-UA"/>
              </w:rPr>
              <w:fldChar w:fldCharType="begin"/>
            </w:r>
            <w:r w:rsidRPr="00ED61F8">
              <w:rPr>
                <w:noProof/>
                <w:color w:val="000000"/>
                <w:sz w:val="26"/>
                <w:szCs w:val="26"/>
                <w:lang w:val="uk-UA" w:eastAsia="uk-UA"/>
              </w:rPr>
              <w:instrText xml:space="preserve"> INCLUDEPICTURE  "/var/folders/3k/mf1mf60s40v1tmzlszz3h_840000gn/T/com.microsoft.Word/WebArchiveCopyPasteTempFiles/page5image2420286976" \* MERGEFORMATINET </w:instrText>
            </w:r>
            <w:r w:rsidRPr="00ED61F8">
              <w:rPr>
                <w:noProof/>
                <w:color w:val="000000"/>
                <w:sz w:val="26"/>
                <w:szCs w:val="26"/>
                <w:lang w:val="uk-UA" w:eastAsia="uk-UA"/>
              </w:rPr>
              <w:fldChar w:fldCharType="separate"/>
            </w:r>
            <w:r w:rsidRPr="00ED61F8">
              <w:rPr>
                <w:noProof/>
                <w:color w:val="000000"/>
                <w:sz w:val="26"/>
                <w:szCs w:val="26"/>
                <w:lang w:val="uk-UA" w:eastAsia="uk-UA"/>
              </w:rPr>
              <w:fldChar w:fldCharType="begin"/>
            </w:r>
            <w:r w:rsidRPr="00ED61F8">
              <w:rPr>
                <w:noProof/>
                <w:color w:val="000000"/>
                <w:sz w:val="26"/>
                <w:szCs w:val="26"/>
                <w:lang w:val="uk-UA" w:eastAsia="uk-UA"/>
              </w:rPr>
              <w:instrText xml:space="preserve"> INCLUDEPICTURE  "/var/folders/3k/mf1mf60s40v1tmzlszz3h_840000gn/T/com.microsoft.Word/WebArchiveCopyPasteTempFiles/page5image2420286976" \* MERGEFORMATINET </w:instrText>
            </w:r>
            <w:r w:rsidRPr="00ED61F8">
              <w:rPr>
                <w:noProof/>
                <w:color w:val="000000"/>
                <w:sz w:val="26"/>
                <w:szCs w:val="26"/>
                <w:lang w:val="uk-UA" w:eastAsia="uk-UA"/>
              </w:rPr>
              <w:fldChar w:fldCharType="separate"/>
            </w:r>
            <w:r w:rsidRPr="00ED61F8">
              <w:rPr>
                <w:noProof/>
                <w:color w:val="000000"/>
                <w:sz w:val="26"/>
                <w:szCs w:val="26"/>
                <w:lang w:val="uk-UA" w:eastAsia="uk-UA"/>
              </w:rPr>
              <w:fldChar w:fldCharType="begin"/>
            </w:r>
            <w:r w:rsidRPr="00ED61F8">
              <w:rPr>
                <w:noProof/>
                <w:color w:val="000000"/>
                <w:sz w:val="26"/>
                <w:szCs w:val="26"/>
                <w:lang w:val="uk-UA" w:eastAsia="uk-UA"/>
              </w:rPr>
              <w:instrText xml:space="preserve"> INCLUDEPICTURE  "\\\\var\\folders\\3k\\mf1mf60s40v1tmzlszz3h_840000gn\\T\\com.microsoft.Word\\WebArchiveCopyPasteTempFiles\\page5image2420286976" \* MERGEFORMATINET </w:instrText>
            </w:r>
            <w:r w:rsidRPr="00ED61F8">
              <w:rPr>
                <w:noProof/>
                <w:color w:val="000000"/>
                <w:sz w:val="26"/>
                <w:szCs w:val="26"/>
                <w:lang w:val="uk-UA" w:eastAsia="uk-UA"/>
              </w:rPr>
              <w:fldChar w:fldCharType="separate"/>
            </w:r>
            <w:r w:rsidRPr="00ED61F8">
              <w:rPr>
                <w:noProof/>
                <w:color w:val="000000"/>
                <w:sz w:val="26"/>
                <w:szCs w:val="26"/>
                <w:lang w:val="uk-UA" w:eastAsia="uk-UA"/>
              </w:rPr>
              <w:fldChar w:fldCharType="begin"/>
            </w:r>
            <w:r w:rsidRPr="00ED61F8">
              <w:rPr>
                <w:noProof/>
                <w:color w:val="000000"/>
                <w:sz w:val="26"/>
                <w:szCs w:val="26"/>
                <w:lang w:val="uk-UA" w:eastAsia="uk-UA"/>
              </w:rPr>
              <w:instrText xml:space="preserve"> INCLUDEPICTURE  "\\\\var\\folders\\3k\\mf1mf60s40v1tmzlszz3h_840000gn\\T\\com.microsoft.Word\\WebArchiveCopyPasteTempFiles\\page5image2420286976" \* MERGEFORMATINET </w:instrText>
            </w:r>
            <w:r w:rsidRPr="00ED61F8">
              <w:rPr>
                <w:noProof/>
                <w:color w:val="000000"/>
                <w:sz w:val="26"/>
                <w:szCs w:val="26"/>
                <w:lang w:val="uk-UA" w:eastAsia="uk-UA"/>
              </w:rPr>
              <w:fldChar w:fldCharType="separate"/>
            </w:r>
            <w:r>
              <w:rPr>
                <w:noProof/>
                <w:color w:val="000000"/>
                <w:sz w:val="26"/>
                <w:szCs w:val="26"/>
                <w:lang w:val="uk-UA" w:eastAsia="uk-UA"/>
              </w:rPr>
              <w:fldChar w:fldCharType="begin"/>
            </w:r>
            <w:r>
              <w:rPr>
                <w:noProof/>
                <w:color w:val="000000"/>
                <w:sz w:val="26"/>
                <w:szCs w:val="26"/>
                <w:lang w:val="uk-UA" w:eastAsia="uk-UA"/>
              </w:rPr>
              <w:instrText xml:space="preserve"> INCLUDEPICTURE  "\\\\var\\folders\\3k\\mf1mf60s40v1tmzlszz3h_840000gn\\T\\com.microsoft.Word\\WebArchiveCopyPasteTempFiles\\page5image2420286976" \* MERGEFORMATINET </w:instrText>
            </w:r>
            <w:r>
              <w:rPr>
                <w:noProof/>
                <w:color w:val="000000"/>
                <w:sz w:val="26"/>
                <w:szCs w:val="26"/>
                <w:lang w:val="uk-UA" w:eastAsia="uk-UA"/>
              </w:rPr>
              <w:fldChar w:fldCharType="separate"/>
            </w:r>
            <w:r>
              <w:rPr>
                <w:noProof/>
                <w:color w:val="000000"/>
                <w:sz w:val="26"/>
                <w:szCs w:val="26"/>
                <w:lang w:val="uk-UA" w:eastAsia="uk-UA"/>
              </w:rPr>
              <w:fldChar w:fldCharType="begin"/>
            </w:r>
            <w:r>
              <w:rPr>
                <w:noProof/>
                <w:color w:val="000000"/>
                <w:sz w:val="26"/>
                <w:szCs w:val="26"/>
                <w:lang w:val="uk-UA" w:eastAsia="uk-UA"/>
              </w:rPr>
              <w:instrText xml:space="preserve"> INCLUDEPICTURE  "\\\\var\\folders\\3k\\mf1mf60s40v1tmzlszz3h_840000gn\\T\\com.microsoft.Word\\WebArchiveCopyPasteTempFiles\\page5image2420286976" \* MERGEFORMATINET </w:instrText>
            </w:r>
            <w:r>
              <w:rPr>
                <w:noProof/>
                <w:color w:val="000000"/>
                <w:sz w:val="26"/>
                <w:szCs w:val="26"/>
                <w:lang w:val="uk-UA" w:eastAsia="uk-UA"/>
              </w:rPr>
              <w:fldChar w:fldCharType="separate"/>
            </w:r>
            <w:r>
              <w:rPr>
                <w:noProof/>
                <w:color w:val="000000"/>
                <w:sz w:val="26"/>
                <w:szCs w:val="26"/>
                <w:lang w:val="uk-UA" w:eastAsia="uk-UA"/>
              </w:rPr>
              <w:fldChar w:fldCharType="begin"/>
            </w:r>
            <w:r>
              <w:rPr>
                <w:noProof/>
                <w:color w:val="000000"/>
                <w:sz w:val="26"/>
                <w:szCs w:val="26"/>
                <w:lang w:val="uk-UA" w:eastAsia="uk-UA"/>
              </w:rPr>
              <w:instrText xml:space="preserve"> INCLUDEPICTURE  "\\\\var\\folders\\3k\\mf1mf60s40v1tmzlszz3h_840000gn\\T\\com.microsoft.Word\\WebArchiveCopyPasteTempFiles\\page5image2420286976" \* MERGEFORMATINET </w:instrText>
            </w:r>
            <w:r>
              <w:rPr>
                <w:noProof/>
                <w:color w:val="000000"/>
                <w:sz w:val="26"/>
                <w:szCs w:val="26"/>
                <w:lang w:val="uk-UA" w:eastAsia="uk-UA"/>
              </w:rPr>
              <w:fldChar w:fldCharType="separate"/>
            </w:r>
            <w:r>
              <w:rPr>
                <w:noProof/>
                <w:color w:val="000000"/>
                <w:sz w:val="26"/>
                <w:szCs w:val="26"/>
                <w:lang w:val="uk-UA" w:eastAsia="uk-UA"/>
              </w:rPr>
              <w:fldChar w:fldCharType="begin"/>
            </w:r>
            <w:r>
              <w:rPr>
                <w:noProof/>
                <w:color w:val="000000"/>
                <w:sz w:val="26"/>
                <w:szCs w:val="26"/>
                <w:lang w:val="uk-UA" w:eastAsia="uk-UA"/>
              </w:rPr>
              <w:instrText xml:space="preserve"> INCLUDEPICTURE  "\\\\var\\folders\\3k\\mf1mf60s40v1tmzlszz3h_840000gn\\T\\com.microsoft.Word\\WebArchiveCopyPasteTempFiles\\page5image2420286976" \* MERGEFORMATINET </w:instrText>
            </w:r>
            <w:r>
              <w:rPr>
                <w:noProof/>
                <w:color w:val="000000"/>
                <w:sz w:val="26"/>
                <w:szCs w:val="26"/>
                <w:lang w:val="uk-UA" w:eastAsia="uk-UA"/>
              </w:rPr>
              <w:fldChar w:fldCharType="separate"/>
            </w:r>
            <w:r>
              <w:rPr>
                <w:noProof/>
                <w:color w:val="000000"/>
                <w:sz w:val="26"/>
                <w:szCs w:val="26"/>
                <w:lang w:val="uk-UA" w:eastAsia="uk-UA"/>
              </w:rPr>
              <w:pict>
                <v:shape id="Рисунок 66" o:spid="_x0000_i1026" type="#_x0000_t75" alt="page5image2420286976" style="width:1.6pt;height:1.6pt;visibility:visible;mso-wrap-style:square;mso-width-percent:0;mso-height-percent:0;mso-width-percent:0;mso-height-percent:0">
                  <v:imagedata r:id="rId15" r:href="rId16"/>
                </v:shape>
              </w:pict>
            </w:r>
            <w:r>
              <w:rPr>
                <w:noProof/>
                <w:color w:val="000000"/>
                <w:sz w:val="26"/>
                <w:szCs w:val="26"/>
                <w:lang w:val="uk-UA" w:eastAsia="uk-UA"/>
              </w:rPr>
              <w:fldChar w:fldCharType="end"/>
            </w:r>
            <w:r>
              <w:rPr>
                <w:noProof/>
                <w:color w:val="000000"/>
                <w:sz w:val="26"/>
                <w:szCs w:val="26"/>
                <w:lang w:val="uk-UA" w:eastAsia="uk-UA"/>
              </w:rPr>
              <w:fldChar w:fldCharType="end"/>
            </w:r>
            <w:r>
              <w:rPr>
                <w:noProof/>
                <w:color w:val="000000"/>
                <w:sz w:val="26"/>
                <w:szCs w:val="26"/>
                <w:lang w:val="uk-UA" w:eastAsia="uk-UA"/>
              </w:rPr>
              <w:fldChar w:fldCharType="end"/>
            </w:r>
            <w:r>
              <w:rPr>
                <w:noProof/>
                <w:color w:val="000000"/>
                <w:sz w:val="26"/>
                <w:szCs w:val="26"/>
                <w:lang w:val="uk-UA" w:eastAsia="uk-UA"/>
              </w:rPr>
              <w:fldChar w:fldCharType="end"/>
            </w:r>
            <w:r w:rsidRPr="00ED61F8">
              <w:rPr>
                <w:noProof/>
                <w:color w:val="000000"/>
                <w:sz w:val="26"/>
                <w:szCs w:val="26"/>
                <w:lang w:val="uk-UA" w:eastAsia="uk-UA"/>
              </w:rPr>
              <w:fldChar w:fldCharType="end"/>
            </w:r>
            <w:r w:rsidRPr="00ED61F8">
              <w:rPr>
                <w:noProof/>
                <w:color w:val="000000"/>
                <w:sz w:val="26"/>
                <w:szCs w:val="26"/>
                <w:lang w:val="uk-UA" w:eastAsia="uk-UA"/>
              </w:rPr>
              <w:fldChar w:fldCharType="end"/>
            </w:r>
            <w:r w:rsidRPr="00ED61F8">
              <w:rPr>
                <w:noProof/>
                <w:color w:val="000000"/>
                <w:sz w:val="26"/>
                <w:szCs w:val="26"/>
                <w:lang w:val="uk-UA" w:eastAsia="uk-UA"/>
              </w:rPr>
              <w:fldChar w:fldCharType="end"/>
            </w:r>
            <w:r w:rsidRPr="00ED61F8">
              <w:rPr>
                <w:noProof/>
                <w:color w:val="000000"/>
                <w:sz w:val="26"/>
                <w:szCs w:val="26"/>
                <w:lang w:val="uk-UA" w:eastAsia="uk-UA"/>
              </w:rPr>
              <w:fldChar w:fldCharType="end"/>
            </w:r>
            <w:r w:rsidRPr="00ED61F8">
              <w:rPr>
                <w:noProof/>
                <w:color w:val="000000"/>
                <w:sz w:val="26"/>
                <w:szCs w:val="26"/>
                <w:lang w:val="uk-UA" w:eastAsia="uk-UA"/>
              </w:rPr>
              <w:fldChar w:fldCharType="end"/>
            </w:r>
            <w:r w:rsidRPr="00ED61F8">
              <w:rPr>
                <w:noProof/>
                <w:color w:val="000000"/>
                <w:sz w:val="26"/>
                <w:szCs w:val="26"/>
                <w:lang w:val="uk-UA" w:eastAsia="uk-UA"/>
              </w:rPr>
              <w:fldChar w:fldCharType="end"/>
            </w:r>
            <w:r w:rsidRPr="00ED61F8">
              <w:rPr>
                <w:noProof/>
                <w:color w:val="000000"/>
                <w:sz w:val="26"/>
                <w:szCs w:val="26"/>
                <w:lang w:val="uk-UA" w:eastAsia="uk-UA"/>
              </w:rPr>
              <w:fldChar w:fldCharType="end"/>
            </w:r>
            <w:r w:rsidRPr="00ED61F8">
              <w:rPr>
                <w:noProof/>
                <w:color w:val="000000"/>
                <w:sz w:val="26"/>
                <w:szCs w:val="26"/>
                <w:lang w:val="uk-UA" w:eastAsia="uk-UA"/>
              </w:rPr>
              <w:fldChar w:fldCharType="end"/>
            </w:r>
            <w:r w:rsidRPr="00ED61F8">
              <w:rPr>
                <w:noProof/>
                <w:color w:val="000000"/>
                <w:sz w:val="26"/>
                <w:szCs w:val="26"/>
                <w:lang w:val="uk-UA" w:eastAsia="uk-UA"/>
              </w:rPr>
              <w:fldChar w:fldCharType="end"/>
            </w:r>
            <w:r w:rsidRPr="00ED61F8">
              <w:rPr>
                <w:color w:val="000000"/>
                <w:sz w:val="26"/>
                <w:szCs w:val="26"/>
                <w:lang w:val="uk-UA"/>
              </w:rPr>
              <w:fldChar w:fldCharType="end"/>
            </w:r>
            <w:r w:rsidRPr="00ED61F8">
              <w:rPr>
                <w:color w:val="000000"/>
                <w:sz w:val="26"/>
                <w:szCs w:val="26"/>
                <w:lang w:val="uk-UA"/>
              </w:rPr>
              <w:t xml:space="preserve">А. с. 1417832 СССР, МКИ A 01 F 15/00. Стенка рулонного пресс-подборщика / В. Б. Ковалев, В. Б. Мелегов. № 4185516; заявл. 22.01.87; опубл. 23.08.88, Бюл. № 31. </w:t>
            </w:r>
          </w:p>
        </w:tc>
      </w:tr>
      <w:tr w:rsidR="003E10B4"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120" w:after="120"/>
              <w:rPr>
                <w:sz w:val="26"/>
                <w:szCs w:val="26"/>
                <w:lang w:val="uk-UA"/>
              </w:rPr>
            </w:pPr>
            <w:r w:rsidRPr="00ED61F8">
              <w:rPr>
                <w:sz w:val="26"/>
                <w:szCs w:val="26"/>
                <w:lang w:val="uk-UA"/>
              </w:rPr>
              <w:t xml:space="preserve">Дисертації, автореферати дисертацій </w:t>
            </w: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950EFE" w:rsidRDefault="003E10B4" w:rsidP="00ED34FA">
            <w:pPr>
              <w:spacing w:before="40" w:after="40"/>
              <w:jc w:val="both"/>
              <w:rPr>
                <w:sz w:val="16"/>
                <w:szCs w:val="16"/>
                <w:lang w:val="uk-UA"/>
              </w:rPr>
            </w:pPr>
            <w:r w:rsidRPr="00950EFE">
              <w:rPr>
                <w:sz w:val="26"/>
                <w:szCs w:val="26"/>
                <w:lang w:val="uk-UA"/>
              </w:rPr>
              <w:t>Сокуренко В. В. Публічне адміністрування сферою оборони в Україні: дис. ... д-ра юрид. наук: 12.00.07 / Нац. акад. внутр. справ. Київ, 2016. 573 с.</w:t>
            </w:r>
          </w:p>
        </w:tc>
      </w:tr>
      <w:tr w:rsidR="003E10B4"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120" w:after="120"/>
              <w:rPr>
                <w:sz w:val="26"/>
                <w:szCs w:val="26"/>
                <w:lang w:val="uk-UA"/>
              </w:rPr>
            </w:pPr>
            <w:r w:rsidRPr="00ED61F8">
              <w:rPr>
                <w:sz w:val="26"/>
                <w:szCs w:val="26"/>
                <w:lang w:val="uk-UA"/>
              </w:rPr>
              <w:t xml:space="preserve">Препринти </w:t>
            </w:r>
          </w:p>
        </w:tc>
        <w:tc>
          <w:tcPr>
            <w:tcW w:w="8388" w:type="dxa"/>
            <w:tcBorders>
              <w:top w:val="single" w:sz="4" w:space="0" w:color="000000"/>
              <w:left w:val="single" w:sz="4" w:space="0" w:color="000000"/>
              <w:bottom w:val="single" w:sz="4" w:space="0" w:color="000000"/>
              <w:right w:val="single" w:sz="4" w:space="0" w:color="000000"/>
            </w:tcBorders>
            <w:vAlign w:val="center"/>
            <w:hideMark/>
          </w:tcPr>
          <w:p w:rsidR="003E10B4" w:rsidRPr="00ED61F8" w:rsidRDefault="003E10B4" w:rsidP="00ED34FA">
            <w:pPr>
              <w:spacing w:before="40" w:after="40"/>
              <w:jc w:val="both"/>
              <w:rPr>
                <w:sz w:val="26"/>
                <w:szCs w:val="26"/>
                <w:lang w:val="uk-UA"/>
              </w:rPr>
            </w:pPr>
            <w:r w:rsidRPr="00ED61F8">
              <w:rPr>
                <w:sz w:val="26"/>
                <w:szCs w:val="26"/>
                <w:lang w:val="uk-UA"/>
              </w:rPr>
              <w:t xml:space="preserve">Панасюк М.І., Скорбун А.Д., Сплошной Б.М. Про точність визначення активності твердих радіоактивних відходів гамма-методами. Чорнобиль: Ін-т пробл. безпеки АЕС НАН України, 2006. 7 с. (Препринт. НАН України, Ін-т пробл. безпеки АЕС; 06-1). </w:t>
            </w:r>
          </w:p>
        </w:tc>
      </w:tr>
    </w:tbl>
    <w:p w:rsidR="003E10B4" w:rsidRDefault="003E10B4" w:rsidP="003E10B4">
      <w:pPr>
        <w:spacing w:line="276" w:lineRule="auto"/>
        <w:jc w:val="center"/>
        <w:rPr>
          <w:sz w:val="28"/>
          <w:szCs w:val="28"/>
        </w:rPr>
      </w:pPr>
    </w:p>
    <w:p w:rsidR="003E10B4" w:rsidRPr="004C36B2" w:rsidRDefault="003E10B4" w:rsidP="003E10B4">
      <w:pPr>
        <w:spacing w:line="276" w:lineRule="auto"/>
        <w:jc w:val="center"/>
        <w:rPr>
          <w:sz w:val="28"/>
          <w:szCs w:val="28"/>
        </w:rPr>
      </w:pPr>
      <w:r>
        <w:rPr>
          <w:sz w:val="28"/>
          <w:szCs w:val="28"/>
        </w:rPr>
        <w:br w:type="page"/>
      </w:r>
      <w:r w:rsidRPr="004C36B2">
        <w:rPr>
          <w:sz w:val="28"/>
          <w:szCs w:val="28"/>
        </w:rPr>
        <w:lastRenderedPageBreak/>
        <w:t>Навчально-методичне видання</w:t>
      </w:r>
    </w:p>
    <w:p w:rsidR="003E10B4" w:rsidRPr="00B758FF" w:rsidRDefault="003E10B4" w:rsidP="003E10B4">
      <w:pPr>
        <w:spacing w:line="276" w:lineRule="auto"/>
        <w:jc w:val="center"/>
        <w:rPr>
          <w:b/>
          <w:color w:val="000000"/>
          <w:sz w:val="28"/>
          <w:szCs w:val="28"/>
          <w:lang w:val="uk-UA"/>
        </w:rPr>
      </w:pPr>
    </w:p>
    <w:p w:rsidR="003E10B4" w:rsidRPr="003469AE" w:rsidRDefault="003E10B4" w:rsidP="003E10B4">
      <w:pPr>
        <w:spacing w:line="276" w:lineRule="auto"/>
        <w:jc w:val="center"/>
        <w:rPr>
          <w:b/>
          <w:color w:val="000000"/>
          <w:sz w:val="32"/>
          <w:szCs w:val="32"/>
          <w:lang w:val="uk-UA"/>
        </w:rPr>
      </w:pPr>
      <w:r>
        <w:rPr>
          <w:b/>
          <w:color w:val="000000"/>
          <w:sz w:val="32"/>
          <w:szCs w:val="32"/>
          <w:lang w:val="uk-UA"/>
        </w:rPr>
        <w:t>Тарасевич Тетяна Юріївна</w:t>
      </w:r>
    </w:p>
    <w:p w:rsidR="003E10B4" w:rsidRDefault="003E10B4" w:rsidP="003E10B4">
      <w:pPr>
        <w:pStyle w:val="15"/>
        <w:spacing w:line="276" w:lineRule="auto"/>
        <w:rPr>
          <w:b/>
          <w:color w:val="000000"/>
          <w:sz w:val="32"/>
          <w:szCs w:val="32"/>
        </w:rPr>
      </w:pPr>
    </w:p>
    <w:p w:rsidR="003E10B4" w:rsidRDefault="003E10B4" w:rsidP="003E10B4">
      <w:pPr>
        <w:pStyle w:val="a6"/>
        <w:rPr>
          <w:lang w:eastAsia="ar-SA"/>
        </w:rPr>
      </w:pPr>
    </w:p>
    <w:p w:rsidR="003E10B4" w:rsidRPr="00AE6234" w:rsidRDefault="003E10B4" w:rsidP="003E10B4">
      <w:pPr>
        <w:pStyle w:val="a6"/>
        <w:rPr>
          <w:lang w:eastAsia="ar-SA"/>
        </w:rPr>
      </w:pPr>
    </w:p>
    <w:p w:rsidR="003E10B4" w:rsidRPr="003469AE" w:rsidRDefault="003E10B4" w:rsidP="003E10B4">
      <w:pPr>
        <w:pStyle w:val="15"/>
        <w:spacing w:line="276" w:lineRule="auto"/>
        <w:rPr>
          <w:b/>
          <w:color w:val="000000"/>
          <w:sz w:val="32"/>
          <w:szCs w:val="32"/>
        </w:rPr>
      </w:pPr>
      <w:r>
        <w:rPr>
          <w:b/>
          <w:color w:val="000000"/>
          <w:sz w:val="32"/>
          <w:szCs w:val="32"/>
        </w:rPr>
        <w:t>МЕТОДИЧНІ РЕКОМЕНДАЦІЇ</w:t>
      </w:r>
    </w:p>
    <w:p w:rsidR="003E10B4" w:rsidRPr="004C36B2" w:rsidRDefault="003E10B4" w:rsidP="003E10B4">
      <w:pPr>
        <w:pStyle w:val="15"/>
        <w:spacing w:line="276" w:lineRule="auto"/>
        <w:rPr>
          <w:b/>
          <w:color w:val="000000"/>
          <w:szCs w:val="28"/>
        </w:rPr>
      </w:pPr>
      <w:r w:rsidRPr="004C36B2">
        <w:rPr>
          <w:b/>
          <w:color w:val="000000"/>
          <w:szCs w:val="28"/>
        </w:rPr>
        <w:t>ДО ПІДГОТОВКИ ТА ЗАХИСТУ КУРСОВ</w:t>
      </w:r>
      <w:r>
        <w:rPr>
          <w:b/>
          <w:color w:val="000000"/>
          <w:szCs w:val="28"/>
        </w:rPr>
        <w:t>ОЇ</w:t>
      </w:r>
      <w:r w:rsidRPr="004C36B2">
        <w:rPr>
          <w:b/>
          <w:color w:val="000000"/>
          <w:szCs w:val="28"/>
        </w:rPr>
        <w:t xml:space="preserve"> РОБ</w:t>
      </w:r>
      <w:r>
        <w:rPr>
          <w:b/>
          <w:color w:val="000000"/>
          <w:szCs w:val="28"/>
        </w:rPr>
        <w:t>О</w:t>
      </w:r>
      <w:r w:rsidRPr="004C36B2">
        <w:rPr>
          <w:b/>
          <w:color w:val="000000"/>
          <w:szCs w:val="28"/>
        </w:rPr>
        <w:t>Т</w:t>
      </w:r>
      <w:r>
        <w:rPr>
          <w:b/>
          <w:color w:val="000000"/>
          <w:szCs w:val="28"/>
        </w:rPr>
        <w:t>И</w:t>
      </w:r>
      <w:r w:rsidRPr="004C36B2">
        <w:rPr>
          <w:b/>
          <w:color w:val="000000"/>
          <w:szCs w:val="28"/>
        </w:rPr>
        <w:t xml:space="preserve"> </w:t>
      </w:r>
    </w:p>
    <w:p w:rsidR="003E10B4" w:rsidRPr="004C36B2" w:rsidRDefault="003E10B4" w:rsidP="003E10B4">
      <w:pPr>
        <w:spacing w:line="276" w:lineRule="auto"/>
        <w:jc w:val="center"/>
        <w:rPr>
          <w:color w:val="000000"/>
          <w:sz w:val="28"/>
          <w:szCs w:val="28"/>
          <w:lang w:val="uk-UA"/>
        </w:rPr>
      </w:pPr>
    </w:p>
    <w:p w:rsidR="003E10B4" w:rsidRPr="004C36B2" w:rsidRDefault="003E10B4" w:rsidP="003E10B4">
      <w:pPr>
        <w:spacing w:line="276" w:lineRule="auto"/>
        <w:jc w:val="center"/>
        <w:rPr>
          <w:color w:val="000000"/>
          <w:sz w:val="28"/>
          <w:szCs w:val="28"/>
          <w:lang w:val="uk-UA"/>
        </w:rPr>
      </w:pPr>
    </w:p>
    <w:p w:rsidR="003E10B4" w:rsidRPr="004C36B2" w:rsidRDefault="003E10B4" w:rsidP="003E10B4">
      <w:pPr>
        <w:spacing w:line="276" w:lineRule="auto"/>
        <w:jc w:val="center"/>
        <w:rPr>
          <w:color w:val="000000"/>
          <w:sz w:val="28"/>
          <w:szCs w:val="28"/>
          <w:lang w:val="uk-UA"/>
        </w:rPr>
      </w:pPr>
    </w:p>
    <w:p w:rsidR="003E10B4" w:rsidRPr="00256851" w:rsidRDefault="003E10B4" w:rsidP="003E10B4">
      <w:pPr>
        <w:spacing w:line="276" w:lineRule="auto"/>
        <w:jc w:val="center"/>
        <w:rPr>
          <w:color w:val="000000"/>
          <w:sz w:val="28"/>
          <w:szCs w:val="28"/>
          <w:lang w:val="uk-UA"/>
        </w:rPr>
      </w:pPr>
    </w:p>
    <w:p w:rsidR="003E10B4" w:rsidRPr="00256851" w:rsidRDefault="003E10B4" w:rsidP="003E10B4">
      <w:pPr>
        <w:spacing w:line="276" w:lineRule="auto"/>
        <w:jc w:val="center"/>
        <w:rPr>
          <w:color w:val="000000"/>
          <w:sz w:val="28"/>
          <w:szCs w:val="28"/>
          <w:lang w:val="uk-UA"/>
        </w:rPr>
      </w:pPr>
      <w:r w:rsidRPr="00256851">
        <w:rPr>
          <w:color w:val="000000"/>
          <w:sz w:val="28"/>
          <w:szCs w:val="28"/>
          <w:lang w:val="uk-UA"/>
        </w:rPr>
        <w:t xml:space="preserve">Комп’ютерний набір </w:t>
      </w:r>
      <w:r>
        <w:rPr>
          <w:color w:val="000000"/>
          <w:sz w:val="28"/>
          <w:szCs w:val="28"/>
          <w:lang w:val="uk-UA"/>
        </w:rPr>
        <w:t>Т.Ю. Тарасевич</w:t>
      </w:r>
    </w:p>
    <w:p w:rsidR="003E10B4" w:rsidRDefault="003E10B4" w:rsidP="003E10B4">
      <w:pPr>
        <w:spacing w:line="276" w:lineRule="auto"/>
        <w:jc w:val="center"/>
        <w:rPr>
          <w:color w:val="000000"/>
          <w:sz w:val="28"/>
          <w:szCs w:val="28"/>
          <w:lang w:val="uk-UA"/>
        </w:rPr>
      </w:pPr>
    </w:p>
    <w:p w:rsidR="003E10B4" w:rsidRDefault="003E10B4" w:rsidP="003E10B4">
      <w:pPr>
        <w:spacing w:line="276" w:lineRule="auto"/>
        <w:jc w:val="center"/>
        <w:rPr>
          <w:color w:val="000000"/>
          <w:sz w:val="28"/>
          <w:szCs w:val="28"/>
          <w:lang w:val="uk-UA"/>
        </w:rPr>
      </w:pPr>
    </w:p>
    <w:p w:rsidR="003E10B4" w:rsidRDefault="003E10B4" w:rsidP="003E10B4">
      <w:pPr>
        <w:spacing w:line="276" w:lineRule="auto"/>
        <w:jc w:val="center"/>
        <w:rPr>
          <w:color w:val="000000"/>
          <w:sz w:val="28"/>
          <w:szCs w:val="28"/>
          <w:lang w:val="uk-UA"/>
        </w:rPr>
      </w:pPr>
    </w:p>
    <w:p w:rsidR="003E10B4" w:rsidRDefault="003E10B4" w:rsidP="003E10B4">
      <w:pPr>
        <w:spacing w:line="276" w:lineRule="auto"/>
        <w:jc w:val="center"/>
        <w:rPr>
          <w:color w:val="000000"/>
          <w:sz w:val="28"/>
          <w:szCs w:val="28"/>
          <w:lang w:val="uk-UA"/>
        </w:rPr>
      </w:pPr>
    </w:p>
    <w:p w:rsidR="003E10B4" w:rsidRDefault="003E10B4" w:rsidP="003E10B4">
      <w:pPr>
        <w:spacing w:line="276" w:lineRule="auto"/>
        <w:jc w:val="center"/>
        <w:rPr>
          <w:color w:val="000000"/>
          <w:sz w:val="28"/>
          <w:szCs w:val="28"/>
          <w:lang w:val="uk-UA"/>
        </w:rPr>
      </w:pPr>
    </w:p>
    <w:p w:rsidR="003E10B4" w:rsidRPr="00256851" w:rsidRDefault="003E10B4" w:rsidP="003E10B4">
      <w:pPr>
        <w:spacing w:line="276" w:lineRule="auto"/>
        <w:jc w:val="center"/>
        <w:rPr>
          <w:color w:val="000000"/>
          <w:sz w:val="28"/>
          <w:szCs w:val="28"/>
          <w:lang w:val="uk-UA"/>
        </w:rPr>
      </w:pPr>
    </w:p>
    <w:p w:rsidR="003E10B4" w:rsidRPr="00256851" w:rsidRDefault="003E10B4" w:rsidP="003E10B4">
      <w:pPr>
        <w:spacing w:line="276" w:lineRule="auto"/>
        <w:ind w:left="-120" w:right="-45"/>
        <w:jc w:val="center"/>
        <w:rPr>
          <w:color w:val="000000"/>
          <w:sz w:val="28"/>
          <w:szCs w:val="28"/>
          <w:lang w:val="uk-UA"/>
        </w:rPr>
      </w:pPr>
      <w:r w:rsidRPr="00256851">
        <w:rPr>
          <w:color w:val="000000"/>
          <w:sz w:val="28"/>
          <w:szCs w:val="28"/>
          <w:lang w:val="uk-UA"/>
        </w:rPr>
        <w:t xml:space="preserve">Підписано до друку </w:t>
      </w:r>
      <w:r>
        <w:rPr>
          <w:color w:val="000000"/>
          <w:sz w:val="28"/>
          <w:szCs w:val="28"/>
          <w:lang w:val="uk-UA"/>
        </w:rPr>
        <w:t>28.10.2019</w:t>
      </w:r>
      <w:r w:rsidRPr="00256851">
        <w:rPr>
          <w:color w:val="000000"/>
          <w:sz w:val="28"/>
          <w:szCs w:val="28"/>
          <w:lang w:val="uk-UA"/>
        </w:rPr>
        <w:t xml:space="preserve"> р. Формат 60×84/16. Папір офсетний.</w:t>
      </w:r>
    </w:p>
    <w:p w:rsidR="003E10B4" w:rsidRPr="00256851" w:rsidRDefault="003E10B4" w:rsidP="003E10B4">
      <w:pPr>
        <w:spacing w:line="276" w:lineRule="auto"/>
        <w:jc w:val="center"/>
        <w:rPr>
          <w:color w:val="000000"/>
          <w:sz w:val="28"/>
          <w:szCs w:val="28"/>
          <w:lang w:val="uk-UA"/>
        </w:rPr>
      </w:pPr>
      <w:r w:rsidRPr="00256851">
        <w:rPr>
          <w:color w:val="000000"/>
          <w:sz w:val="28"/>
          <w:szCs w:val="28"/>
          <w:lang w:val="uk-UA"/>
        </w:rPr>
        <w:t xml:space="preserve">Друк ротаційний трафаретний. Ум. друк. арк. </w:t>
      </w:r>
      <w:r>
        <w:rPr>
          <w:color w:val="000000"/>
          <w:sz w:val="28"/>
          <w:szCs w:val="28"/>
          <w:lang w:val="uk-UA"/>
        </w:rPr>
        <w:t>2,1</w:t>
      </w:r>
      <w:r w:rsidRPr="00256851">
        <w:rPr>
          <w:color w:val="000000"/>
          <w:sz w:val="28"/>
          <w:szCs w:val="28"/>
          <w:lang w:val="uk-UA"/>
        </w:rPr>
        <w:t>.</w:t>
      </w:r>
    </w:p>
    <w:p w:rsidR="003E10B4" w:rsidRPr="0088173C" w:rsidRDefault="003E10B4" w:rsidP="003E10B4">
      <w:pPr>
        <w:spacing w:line="276" w:lineRule="auto"/>
        <w:jc w:val="center"/>
        <w:rPr>
          <w:sz w:val="28"/>
          <w:szCs w:val="28"/>
        </w:rPr>
      </w:pPr>
      <w:r w:rsidRPr="0088173C">
        <w:rPr>
          <w:sz w:val="28"/>
          <w:szCs w:val="28"/>
        </w:rPr>
        <w:t>Наклад 10 прим. Зам. № _____</w:t>
      </w:r>
    </w:p>
    <w:p w:rsidR="003E10B4" w:rsidRDefault="003E10B4" w:rsidP="003E10B4">
      <w:pPr>
        <w:spacing w:line="276" w:lineRule="auto"/>
        <w:jc w:val="center"/>
        <w:rPr>
          <w:color w:val="000000"/>
          <w:sz w:val="28"/>
          <w:szCs w:val="28"/>
          <w:lang w:val="uk-UA"/>
        </w:rPr>
      </w:pPr>
    </w:p>
    <w:p w:rsidR="003E10B4" w:rsidRDefault="003E10B4" w:rsidP="003E10B4">
      <w:pPr>
        <w:spacing w:line="276" w:lineRule="auto"/>
        <w:jc w:val="center"/>
        <w:rPr>
          <w:color w:val="000000"/>
          <w:sz w:val="28"/>
          <w:szCs w:val="28"/>
          <w:lang w:val="uk-UA"/>
        </w:rPr>
      </w:pPr>
    </w:p>
    <w:p w:rsidR="003E10B4" w:rsidRDefault="003E10B4" w:rsidP="003E10B4">
      <w:pPr>
        <w:spacing w:line="276" w:lineRule="auto"/>
        <w:jc w:val="center"/>
        <w:rPr>
          <w:color w:val="000000"/>
          <w:sz w:val="28"/>
          <w:szCs w:val="28"/>
          <w:lang w:val="uk-UA"/>
        </w:rPr>
      </w:pPr>
    </w:p>
    <w:p w:rsidR="003E10B4" w:rsidRDefault="003E10B4" w:rsidP="003E10B4">
      <w:pPr>
        <w:spacing w:line="276" w:lineRule="auto"/>
        <w:jc w:val="center"/>
        <w:rPr>
          <w:color w:val="000000"/>
          <w:sz w:val="28"/>
          <w:szCs w:val="28"/>
          <w:lang w:val="uk-UA"/>
        </w:rPr>
      </w:pPr>
    </w:p>
    <w:p w:rsidR="003E10B4" w:rsidRDefault="003E10B4" w:rsidP="003E10B4">
      <w:pPr>
        <w:spacing w:line="276" w:lineRule="auto"/>
        <w:jc w:val="center"/>
        <w:rPr>
          <w:color w:val="000000"/>
          <w:sz w:val="28"/>
          <w:szCs w:val="28"/>
          <w:lang w:val="uk-UA"/>
        </w:rPr>
      </w:pPr>
    </w:p>
    <w:p w:rsidR="003E10B4" w:rsidRPr="00256851" w:rsidRDefault="003E10B4" w:rsidP="003E10B4">
      <w:pPr>
        <w:spacing w:line="276" w:lineRule="auto"/>
        <w:jc w:val="center"/>
        <w:rPr>
          <w:color w:val="000000"/>
          <w:sz w:val="28"/>
          <w:szCs w:val="28"/>
          <w:lang w:val="uk-UA"/>
        </w:rPr>
      </w:pPr>
    </w:p>
    <w:p w:rsidR="003E10B4" w:rsidRPr="00256851" w:rsidRDefault="003E10B4" w:rsidP="003E10B4">
      <w:pPr>
        <w:spacing w:line="276" w:lineRule="auto"/>
        <w:jc w:val="center"/>
        <w:rPr>
          <w:sz w:val="28"/>
          <w:szCs w:val="28"/>
          <w:lang w:val="uk-UA"/>
        </w:rPr>
      </w:pPr>
    </w:p>
    <w:p w:rsidR="003E10B4" w:rsidRPr="00256851" w:rsidRDefault="003E10B4" w:rsidP="003E10B4">
      <w:pPr>
        <w:spacing w:line="276" w:lineRule="auto"/>
        <w:jc w:val="center"/>
        <w:rPr>
          <w:sz w:val="28"/>
          <w:szCs w:val="28"/>
          <w:lang w:val="uk-UA"/>
        </w:rPr>
      </w:pPr>
    </w:p>
    <w:p w:rsidR="003E10B4" w:rsidRPr="00256851" w:rsidRDefault="003E10B4" w:rsidP="003E10B4">
      <w:pPr>
        <w:spacing w:line="276" w:lineRule="auto"/>
        <w:jc w:val="center"/>
        <w:rPr>
          <w:sz w:val="28"/>
          <w:szCs w:val="28"/>
          <w:lang w:val="uk-UA"/>
        </w:rPr>
      </w:pPr>
    </w:p>
    <w:p w:rsidR="003E10B4" w:rsidRDefault="003E10B4" w:rsidP="003E10B4">
      <w:pPr>
        <w:spacing w:line="276" w:lineRule="auto"/>
        <w:jc w:val="center"/>
        <w:rPr>
          <w:sz w:val="28"/>
          <w:szCs w:val="28"/>
          <w:lang w:val="uk-UA"/>
        </w:rPr>
      </w:pPr>
    </w:p>
    <w:p w:rsidR="003E10B4" w:rsidRPr="00256851" w:rsidRDefault="003E10B4" w:rsidP="003E10B4">
      <w:pPr>
        <w:spacing w:line="276" w:lineRule="auto"/>
        <w:jc w:val="center"/>
        <w:rPr>
          <w:sz w:val="28"/>
          <w:szCs w:val="28"/>
          <w:lang w:val="uk-UA"/>
        </w:rPr>
      </w:pPr>
    </w:p>
    <w:p w:rsidR="003E10B4" w:rsidRDefault="003E10B4" w:rsidP="003E10B4">
      <w:pPr>
        <w:spacing w:line="276" w:lineRule="auto"/>
        <w:jc w:val="center"/>
        <w:rPr>
          <w:sz w:val="28"/>
          <w:szCs w:val="28"/>
          <w:lang w:val="uk-UA"/>
        </w:rPr>
      </w:pPr>
      <w:r>
        <w:rPr>
          <w:sz w:val="28"/>
          <w:szCs w:val="28"/>
          <w:lang w:val="uk-UA"/>
        </w:rPr>
        <w:t xml:space="preserve">Київський університет права </w:t>
      </w:r>
    </w:p>
    <w:p w:rsidR="003E10B4" w:rsidRPr="00256851" w:rsidRDefault="003E10B4" w:rsidP="003E10B4">
      <w:pPr>
        <w:spacing w:line="276" w:lineRule="auto"/>
        <w:jc w:val="center"/>
        <w:rPr>
          <w:sz w:val="28"/>
          <w:szCs w:val="28"/>
          <w:lang w:val="uk-UA"/>
        </w:rPr>
      </w:pPr>
      <w:r>
        <w:rPr>
          <w:sz w:val="28"/>
          <w:szCs w:val="28"/>
          <w:lang w:val="uk-UA"/>
        </w:rPr>
        <w:t xml:space="preserve">Національної академії наук України </w:t>
      </w:r>
      <w:r w:rsidRPr="00256851">
        <w:rPr>
          <w:sz w:val="28"/>
          <w:szCs w:val="28"/>
          <w:lang w:val="uk-UA"/>
        </w:rPr>
        <w:t>(</w:t>
      </w:r>
      <w:r>
        <w:rPr>
          <w:sz w:val="28"/>
          <w:szCs w:val="28"/>
          <w:lang w:val="uk-UA"/>
        </w:rPr>
        <w:t>КУП НАНУ</w:t>
      </w:r>
      <w:r w:rsidRPr="00256851">
        <w:rPr>
          <w:sz w:val="28"/>
          <w:szCs w:val="28"/>
          <w:lang w:val="uk-UA"/>
        </w:rPr>
        <w:t>)</w:t>
      </w:r>
    </w:p>
    <w:p w:rsidR="003E10B4" w:rsidRPr="00256851" w:rsidRDefault="003E10B4" w:rsidP="003E10B4">
      <w:pPr>
        <w:spacing w:line="276" w:lineRule="auto"/>
        <w:jc w:val="center"/>
        <w:rPr>
          <w:sz w:val="28"/>
          <w:szCs w:val="28"/>
          <w:lang w:val="uk-UA"/>
        </w:rPr>
      </w:pPr>
      <w:r w:rsidRPr="00256851">
        <w:rPr>
          <w:sz w:val="28"/>
          <w:szCs w:val="28"/>
          <w:lang w:val="uk-UA"/>
        </w:rPr>
        <w:t>03</w:t>
      </w:r>
      <w:r>
        <w:rPr>
          <w:sz w:val="28"/>
          <w:szCs w:val="28"/>
          <w:lang w:val="uk-UA"/>
        </w:rPr>
        <w:t>142</w:t>
      </w:r>
      <w:r w:rsidRPr="00256851">
        <w:rPr>
          <w:sz w:val="28"/>
          <w:szCs w:val="28"/>
          <w:lang w:val="uk-UA"/>
        </w:rPr>
        <w:t xml:space="preserve">, Київ – </w:t>
      </w:r>
      <w:r>
        <w:rPr>
          <w:sz w:val="28"/>
          <w:szCs w:val="28"/>
          <w:lang w:val="uk-UA"/>
        </w:rPr>
        <w:t>142</w:t>
      </w:r>
      <w:r w:rsidRPr="00256851">
        <w:rPr>
          <w:sz w:val="28"/>
          <w:szCs w:val="28"/>
          <w:lang w:val="uk-UA"/>
        </w:rPr>
        <w:t xml:space="preserve">, вул. </w:t>
      </w:r>
      <w:r w:rsidRPr="00AE6234">
        <w:rPr>
          <w:sz w:val="28"/>
          <w:szCs w:val="28"/>
          <w:lang w:val="uk-UA"/>
        </w:rPr>
        <w:t>вул. Доброхотова, 7а</w:t>
      </w:r>
      <w:r w:rsidRPr="00256851">
        <w:rPr>
          <w:sz w:val="28"/>
          <w:szCs w:val="28"/>
          <w:lang w:val="uk-UA"/>
        </w:rPr>
        <w:t>.</w:t>
      </w:r>
    </w:p>
    <w:p w:rsidR="003E10B4" w:rsidRPr="003469AE" w:rsidRDefault="003E10B4" w:rsidP="003E10B4">
      <w:pPr>
        <w:spacing w:line="276" w:lineRule="auto"/>
        <w:jc w:val="center"/>
        <w:rPr>
          <w:color w:val="000000"/>
          <w:sz w:val="32"/>
          <w:szCs w:val="32"/>
          <w:lang w:val="uk-UA"/>
        </w:rPr>
      </w:pPr>
      <w:r w:rsidRPr="00256851">
        <w:rPr>
          <w:sz w:val="28"/>
          <w:szCs w:val="28"/>
          <w:lang w:val="uk-UA"/>
        </w:rPr>
        <w:t xml:space="preserve">Тел./факс </w:t>
      </w:r>
      <w:r w:rsidRPr="00AE6234">
        <w:rPr>
          <w:sz w:val="28"/>
          <w:szCs w:val="28"/>
          <w:lang w:val="uk-UA"/>
        </w:rPr>
        <w:t>(044) 424-33-35</w:t>
      </w:r>
    </w:p>
    <w:p w:rsidR="00195F61" w:rsidRDefault="00195F61"/>
    <w:sectPr w:rsidR="00195F61" w:rsidSect="00FC26CA">
      <w:headerReference w:type="even" r:id="rId17"/>
      <w:footerReference w:type="even" r:id="rId18"/>
      <w:footerReference w:type="default" r:id="rId19"/>
      <w:pgSz w:w="11906" w:h="16838"/>
      <w:pgMar w:top="851" w:right="1134"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PetersburgC-BoldItalic">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Kozuka Mincho Pr6N B">
    <w:panose1 w:val="00000000000000000000"/>
    <w:charset w:val="80"/>
    <w:family w:val="roman"/>
    <w:notTrueType/>
    <w:pitch w:val="variable"/>
    <w:sig w:usb0="00000287" w:usb1="08070000" w:usb2="00000010"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 New Roman,Bold">
    <w:altName w:val="Times New Roman"/>
    <w:charset w:val="00"/>
    <w:family w:val="auto"/>
    <w:pitch w:val="variable"/>
    <w:sig w:usb0="E00002FF" w:usb1="5000205A"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6A" w:rsidRDefault="003E10B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E136A" w:rsidRDefault="003E10B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6A" w:rsidRDefault="003E10B4">
    <w:pPr>
      <w:pStyle w:val="a8"/>
      <w:jc w:val="center"/>
    </w:pPr>
    <w:r>
      <w:fldChar w:fldCharType="begin"/>
    </w:r>
    <w:r>
      <w:instrText>PAGE   \* MERGEFORMAT</w:instrText>
    </w:r>
    <w:r>
      <w:fldChar w:fldCharType="separate"/>
    </w:r>
    <w:r w:rsidRPr="003E10B4">
      <w:rPr>
        <w:noProof/>
        <w:lang w:val="uk-UA"/>
      </w:rPr>
      <w:t>20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6A" w:rsidRDefault="003E10B4" w:rsidP="004F356C">
    <w:pPr>
      <w:pStyle w:val="af0"/>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DE136A" w:rsidRDefault="003E10B4" w:rsidP="009664BB">
    <w:pPr>
      <w:pStyle w:val="af0"/>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7B04884"/>
    <w:lvl w:ilvl="0">
      <w:numFmt w:val="bullet"/>
      <w:lvlText w:val="*"/>
      <w:lvlJc w:val="left"/>
    </w:lvl>
  </w:abstractNum>
  <w:abstractNum w:abstractNumId="1" w15:restartNumberingAfterBreak="0">
    <w:nsid w:val="00000005"/>
    <w:multiLevelType w:val="singleLevel"/>
    <w:tmpl w:val="00000005"/>
    <w:name w:val="WW8Num17"/>
    <w:lvl w:ilvl="0">
      <w:start w:val="1"/>
      <w:numFmt w:val="decimal"/>
      <w:lvlText w:val="%1."/>
      <w:lvlJc w:val="left"/>
      <w:pPr>
        <w:tabs>
          <w:tab w:val="num" w:pos="1429"/>
        </w:tabs>
        <w:ind w:left="1429" w:hanging="360"/>
      </w:pPr>
    </w:lvl>
  </w:abstractNum>
  <w:abstractNum w:abstractNumId="2" w15:restartNumberingAfterBreak="0">
    <w:nsid w:val="00000006"/>
    <w:multiLevelType w:val="singleLevel"/>
    <w:tmpl w:val="00000006"/>
    <w:name w:val="WW8Num19"/>
    <w:lvl w:ilvl="0">
      <w:start w:val="1"/>
      <w:numFmt w:val="bullet"/>
      <w:lvlText w:val=""/>
      <w:lvlJc w:val="left"/>
      <w:pPr>
        <w:tabs>
          <w:tab w:val="num" w:pos="644"/>
        </w:tabs>
        <w:ind w:left="644" w:hanging="360"/>
      </w:pPr>
      <w:rPr>
        <w:rFonts w:ascii="Wingdings" w:hAnsi="Wingdings" w:cs="Wingdings"/>
      </w:rPr>
    </w:lvl>
  </w:abstractNum>
  <w:abstractNum w:abstractNumId="3" w15:restartNumberingAfterBreak="0">
    <w:nsid w:val="039E7448"/>
    <w:multiLevelType w:val="hybridMultilevel"/>
    <w:tmpl w:val="6E30AF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55587B"/>
    <w:multiLevelType w:val="hybridMultilevel"/>
    <w:tmpl w:val="44782AF2"/>
    <w:lvl w:ilvl="0" w:tplc="0422000D">
      <w:start w:val="1"/>
      <w:numFmt w:val="bullet"/>
      <w:lvlText w:val=""/>
      <w:lvlJc w:val="left"/>
      <w:pPr>
        <w:ind w:left="1494" w:hanging="360"/>
      </w:pPr>
      <w:rPr>
        <w:rFonts w:ascii="Wingdings" w:hAnsi="Wingding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0AB87268"/>
    <w:multiLevelType w:val="hybridMultilevel"/>
    <w:tmpl w:val="AFA2627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0B920735"/>
    <w:multiLevelType w:val="hybridMultilevel"/>
    <w:tmpl w:val="5B1E29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C10F20"/>
    <w:multiLevelType w:val="hybridMultilevel"/>
    <w:tmpl w:val="D94E1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246297"/>
    <w:multiLevelType w:val="hybridMultilevel"/>
    <w:tmpl w:val="6B309E5A"/>
    <w:lvl w:ilvl="0" w:tplc="0D6407B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80D3280"/>
    <w:multiLevelType w:val="hybridMultilevel"/>
    <w:tmpl w:val="079664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A331F1C"/>
    <w:multiLevelType w:val="hybridMultilevel"/>
    <w:tmpl w:val="6A861D16"/>
    <w:lvl w:ilvl="0" w:tplc="C162763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2EF522B4"/>
    <w:multiLevelType w:val="hybridMultilevel"/>
    <w:tmpl w:val="3F400B04"/>
    <w:lvl w:ilvl="0" w:tplc="FD2E6886">
      <w:start w:val="1"/>
      <w:numFmt w:val="decimal"/>
      <w:lvlText w:val="%1."/>
      <w:lvlJc w:val="left"/>
      <w:pPr>
        <w:ind w:left="2487" w:hanging="360"/>
      </w:pPr>
      <w:rPr>
        <w:rFonts w:hint="default"/>
      </w:rPr>
    </w:lvl>
    <w:lvl w:ilvl="1" w:tplc="04220019" w:tentative="1">
      <w:start w:val="1"/>
      <w:numFmt w:val="lowerLetter"/>
      <w:lvlText w:val="%2."/>
      <w:lvlJc w:val="left"/>
      <w:pPr>
        <w:ind w:left="2004" w:hanging="360"/>
      </w:pPr>
    </w:lvl>
    <w:lvl w:ilvl="2" w:tplc="0422001B" w:tentative="1">
      <w:start w:val="1"/>
      <w:numFmt w:val="lowerRoman"/>
      <w:lvlText w:val="%3."/>
      <w:lvlJc w:val="right"/>
      <w:pPr>
        <w:ind w:left="2724" w:hanging="180"/>
      </w:pPr>
    </w:lvl>
    <w:lvl w:ilvl="3" w:tplc="0422000F" w:tentative="1">
      <w:start w:val="1"/>
      <w:numFmt w:val="decimal"/>
      <w:lvlText w:val="%4."/>
      <w:lvlJc w:val="left"/>
      <w:pPr>
        <w:ind w:left="3444" w:hanging="360"/>
      </w:pPr>
    </w:lvl>
    <w:lvl w:ilvl="4" w:tplc="04220019" w:tentative="1">
      <w:start w:val="1"/>
      <w:numFmt w:val="lowerLetter"/>
      <w:lvlText w:val="%5."/>
      <w:lvlJc w:val="left"/>
      <w:pPr>
        <w:ind w:left="4164" w:hanging="360"/>
      </w:pPr>
    </w:lvl>
    <w:lvl w:ilvl="5" w:tplc="0422001B" w:tentative="1">
      <w:start w:val="1"/>
      <w:numFmt w:val="lowerRoman"/>
      <w:lvlText w:val="%6."/>
      <w:lvlJc w:val="right"/>
      <w:pPr>
        <w:ind w:left="4884" w:hanging="180"/>
      </w:pPr>
    </w:lvl>
    <w:lvl w:ilvl="6" w:tplc="0422000F" w:tentative="1">
      <w:start w:val="1"/>
      <w:numFmt w:val="decimal"/>
      <w:lvlText w:val="%7."/>
      <w:lvlJc w:val="left"/>
      <w:pPr>
        <w:ind w:left="5604" w:hanging="360"/>
      </w:pPr>
    </w:lvl>
    <w:lvl w:ilvl="7" w:tplc="04220019" w:tentative="1">
      <w:start w:val="1"/>
      <w:numFmt w:val="lowerLetter"/>
      <w:lvlText w:val="%8."/>
      <w:lvlJc w:val="left"/>
      <w:pPr>
        <w:ind w:left="6324" w:hanging="360"/>
      </w:pPr>
    </w:lvl>
    <w:lvl w:ilvl="8" w:tplc="0422001B" w:tentative="1">
      <w:start w:val="1"/>
      <w:numFmt w:val="lowerRoman"/>
      <w:lvlText w:val="%9."/>
      <w:lvlJc w:val="right"/>
      <w:pPr>
        <w:ind w:left="7044" w:hanging="180"/>
      </w:pPr>
    </w:lvl>
  </w:abstractNum>
  <w:abstractNum w:abstractNumId="12" w15:restartNumberingAfterBreak="0">
    <w:nsid w:val="2F6B57A8"/>
    <w:multiLevelType w:val="hybridMultilevel"/>
    <w:tmpl w:val="A45E5D7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31A835A5"/>
    <w:multiLevelType w:val="hybridMultilevel"/>
    <w:tmpl w:val="5AA6F94C"/>
    <w:lvl w:ilvl="0" w:tplc="0419000F">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48E5B3B"/>
    <w:multiLevelType w:val="hybridMultilevel"/>
    <w:tmpl w:val="6E644E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7C3FF0"/>
    <w:multiLevelType w:val="hybridMultilevel"/>
    <w:tmpl w:val="15748BEA"/>
    <w:lvl w:ilvl="0" w:tplc="FC26D6D8">
      <w:start w:val="1"/>
      <w:numFmt w:val="decimal"/>
      <w:lvlText w:val="%1)"/>
      <w:lvlJc w:val="left"/>
      <w:pPr>
        <w:tabs>
          <w:tab w:val="num" w:pos="1260"/>
        </w:tabs>
        <w:ind w:left="1260" w:hanging="360"/>
      </w:pPr>
      <w:rPr>
        <w:rFonts w:ascii="Times New Roman" w:eastAsia="Times New Roman" w:hAnsi="Times New Roman" w:cs="Times New Roman"/>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F241027"/>
    <w:multiLevelType w:val="singleLevel"/>
    <w:tmpl w:val="B066E9A6"/>
    <w:lvl w:ilvl="0">
      <w:start w:val="1"/>
      <w:numFmt w:val="decimal"/>
      <w:lvlText w:val="%1."/>
      <w:legacy w:legacy="1" w:legacySpace="0" w:legacyIndent="374"/>
      <w:lvlJc w:val="left"/>
      <w:rPr>
        <w:rFonts w:ascii="Times New Roman" w:hAnsi="Times New Roman" w:cs="Times New Roman" w:hint="default"/>
      </w:rPr>
    </w:lvl>
  </w:abstractNum>
  <w:abstractNum w:abstractNumId="17" w15:restartNumberingAfterBreak="0">
    <w:nsid w:val="43A724A3"/>
    <w:multiLevelType w:val="hybridMultilevel"/>
    <w:tmpl w:val="66F8C14E"/>
    <w:lvl w:ilvl="0" w:tplc="AD1A36A2">
      <w:start w:val="1"/>
      <w:numFmt w:val="bullet"/>
      <w:lvlText w:val="-"/>
      <w:lvlJc w:val="left"/>
      <w:pPr>
        <w:ind w:left="1068" w:hanging="360"/>
      </w:pPr>
      <w:rPr>
        <w:rFonts w:ascii="Times New Roman" w:eastAsia="PetersburgC-BoldItalic"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458D7C9A"/>
    <w:multiLevelType w:val="hybridMultilevel"/>
    <w:tmpl w:val="166EE2A4"/>
    <w:lvl w:ilvl="0" w:tplc="8C2273D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541569B7"/>
    <w:multiLevelType w:val="hybridMultilevel"/>
    <w:tmpl w:val="9BF6929C"/>
    <w:lvl w:ilvl="0" w:tplc="0422000F">
      <w:start w:val="1"/>
      <w:numFmt w:val="decimal"/>
      <w:lvlText w:val="%1."/>
      <w:lvlJc w:val="left"/>
      <w:pPr>
        <w:ind w:left="360" w:hanging="360"/>
      </w:pPr>
      <w:rPr>
        <w:rFont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0" w15:restartNumberingAfterBreak="0">
    <w:nsid w:val="54C371E5"/>
    <w:multiLevelType w:val="hybridMultilevel"/>
    <w:tmpl w:val="613224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5C7089"/>
    <w:multiLevelType w:val="hybridMultilevel"/>
    <w:tmpl w:val="EBFA64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80D3E0F"/>
    <w:multiLevelType w:val="singleLevel"/>
    <w:tmpl w:val="0D388F6A"/>
    <w:lvl w:ilvl="0">
      <w:start w:val="1"/>
      <w:numFmt w:val="decimal"/>
      <w:pStyle w:val="a"/>
      <w:lvlText w:val="%1."/>
      <w:lvlJc w:val="left"/>
      <w:pPr>
        <w:tabs>
          <w:tab w:val="num" w:pos="360"/>
        </w:tabs>
        <w:ind w:left="360" w:hanging="360"/>
      </w:pPr>
    </w:lvl>
  </w:abstractNum>
  <w:abstractNum w:abstractNumId="23" w15:restartNumberingAfterBreak="0">
    <w:nsid w:val="58DA6B34"/>
    <w:multiLevelType w:val="hybridMultilevel"/>
    <w:tmpl w:val="E4C88628"/>
    <w:lvl w:ilvl="0" w:tplc="CEC01398">
      <w:start w:val="1"/>
      <w:numFmt w:val="decimal"/>
      <w:lvlText w:val="%1."/>
      <w:lvlJc w:val="left"/>
      <w:pPr>
        <w:ind w:left="360" w:hanging="360"/>
      </w:pPr>
      <w:rPr>
        <w:rFonts w:hint="default"/>
        <w:lang w:val="ru-RU"/>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4" w15:restartNumberingAfterBreak="0">
    <w:nsid w:val="5CDC318E"/>
    <w:multiLevelType w:val="hybridMultilevel"/>
    <w:tmpl w:val="5F083890"/>
    <w:lvl w:ilvl="0" w:tplc="EDA6BC0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5CE5133F"/>
    <w:multiLevelType w:val="hybridMultilevel"/>
    <w:tmpl w:val="6E482E9A"/>
    <w:lvl w:ilvl="0" w:tplc="0419000F">
      <w:start w:val="1"/>
      <w:numFmt w:val="decimal"/>
      <w:lvlText w:val="%1."/>
      <w:lvlJc w:val="left"/>
      <w:pPr>
        <w:ind w:left="418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4666D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DCD0D8B"/>
    <w:multiLevelType w:val="hybridMultilevel"/>
    <w:tmpl w:val="EF9CB454"/>
    <w:lvl w:ilvl="0" w:tplc="98D82096">
      <w:start w:val="1"/>
      <w:numFmt w:val="decimal"/>
      <w:lvlText w:val="%1."/>
      <w:lvlJc w:val="left"/>
      <w:pPr>
        <w:ind w:left="1080" w:hanging="360"/>
      </w:pPr>
      <w:rPr>
        <w:rFonts w:hint="default"/>
        <w:i w:val="0"/>
        <w:sz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15:restartNumberingAfterBreak="0">
    <w:nsid w:val="70262559"/>
    <w:multiLevelType w:val="hybridMultilevel"/>
    <w:tmpl w:val="9FE48DFE"/>
    <w:lvl w:ilvl="0" w:tplc="7FFA07FC">
      <w:start w:val="3"/>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1731763"/>
    <w:multiLevelType w:val="singleLevel"/>
    <w:tmpl w:val="0419000F"/>
    <w:lvl w:ilvl="0">
      <w:start w:val="1"/>
      <w:numFmt w:val="decimal"/>
      <w:lvlText w:val="%1."/>
      <w:lvlJc w:val="left"/>
      <w:pPr>
        <w:tabs>
          <w:tab w:val="num" w:pos="360"/>
        </w:tabs>
        <w:ind w:left="360" w:hanging="360"/>
      </w:pPr>
      <w:rPr>
        <w:rFonts w:hint="default"/>
      </w:rPr>
    </w:lvl>
  </w:abstractNum>
  <w:abstractNum w:abstractNumId="30" w15:restartNumberingAfterBreak="0">
    <w:nsid w:val="73474845"/>
    <w:multiLevelType w:val="multilevel"/>
    <w:tmpl w:val="78DA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97275E"/>
    <w:multiLevelType w:val="hybridMultilevel"/>
    <w:tmpl w:val="3F8C452C"/>
    <w:lvl w:ilvl="0" w:tplc="2A681E3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C9375B9"/>
    <w:multiLevelType w:val="hybridMultilevel"/>
    <w:tmpl w:val="6D70EE7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13"/>
  </w:num>
  <w:num w:numId="3">
    <w:abstractNumId w:val="18"/>
  </w:num>
  <w:num w:numId="4">
    <w:abstractNumId w:val="31"/>
  </w:num>
  <w:num w:numId="5">
    <w:abstractNumId w:val="8"/>
  </w:num>
  <w:num w:numId="6">
    <w:abstractNumId w:val="24"/>
  </w:num>
  <w:num w:numId="7">
    <w:abstractNumId w:val="29"/>
  </w:num>
  <w:num w:numId="8">
    <w:abstractNumId w:val="28"/>
  </w:num>
  <w:num w:numId="9">
    <w:abstractNumId w:val="16"/>
  </w:num>
  <w:num w:numId="10">
    <w:abstractNumId w:val="0"/>
    <w:lvlOverride w:ilvl="0">
      <w:lvl w:ilvl="0">
        <w:start w:val="65535"/>
        <w:numFmt w:val="bullet"/>
        <w:lvlText w:val="•"/>
        <w:legacy w:legacy="1" w:legacySpace="0" w:legacyIndent="370"/>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70"/>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26"/>
  </w:num>
  <w:num w:numId="14">
    <w:abstractNumId w:val="20"/>
  </w:num>
  <w:num w:numId="15">
    <w:abstractNumId w:val="14"/>
  </w:num>
  <w:num w:numId="16">
    <w:abstractNumId w:val="3"/>
  </w:num>
  <w:num w:numId="17">
    <w:abstractNumId w:val="6"/>
  </w:num>
  <w:num w:numId="18">
    <w:abstractNumId w:val="17"/>
  </w:num>
  <w:num w:numId="19">
    <w:abstractNumId w:val="15"/>
  </w:num>
  <w:num w:numId="20">
    <w:abstractNumId w:val="2"/>
  </w:num>
  <w:num w:numId="21">
    <w:abstractNumId w:val="30"/>
  </w:num>
  <w:num w:numId="22">
    <w:abstractNumId w:val="9"/>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
  </w:num>
  <w:num w:numId="26">
    <w:abstractNumId w:val="23"/>
  </w:num>
  <w:num w:numId="27">
    <w:abstractNumId w:val="32"/>
  </w:num>
  <w:num w:numId="28">
    <w:abstractNumId w:val="21"/>
  </w:num>
  <w:num w:numId="29">
    <w:abstractNumId w:val="25"/>
  </w:num>
  <w:num w:numId="30">
    <w:abstractNumId w:val="7"/>
  </w:num>
  <w:num w:numId="31">
    <w:abstractNumId w:val="27"/>
  </w:num>
  <w:num w:numId="32">
    <w:abstractNumId w:val="19"/>
  </w:num>
  <w:num w:numId="33">
    <w:abstractNumId w:val="12"/>
  </w:num>
  <w:num w:numId="34">
    <w:abstractNumId w:val="11"/>
  </w:num>
  <w:num w:numId="35">
    <w:abstractNumId w:val="5"/>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B4"/>
    <w:rsid w:val="00195F61"/>
    <w:rsid w:val="003E1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2ACC0-A3B9-4FFF-AA80-EE2C8CD6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E10B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3E10B4"/>
    <w:pPr>
      <w:keepNext/>
      <w:jc w:val="center"/>
      <w:outlineLvl w:val="0"/>
    </w:pPr>
    <w:rPr>
      <w:b/>
      <w:szCs w:val="20"/>
      <w:lang w:val="uk-UA"/>
    </w:rPr>
  </w:style>
  <w:style w:type="paragraph" w:styleId="2">
    <w:name w:val="heading 2"/>
    <w:basedOn w:val="a0"/>
    <w:next w:val="a0"/>
    <w:link w:val="20"/>
    <w:qFormat/>
    <w:rsid w:val="003E10B4"/>
    <w:pPr>
      <w:keepNext/>
      <w:jc w:val="center"/>
      <w:outlineLvl w:val="1"/>
    </w:pPr>
    <w:rPr>
      <w:sz w:val="28"/>
      <w:szCs w:val="20"/>
      <w:lang w:val="uk-UA"/>
    </w:rPr>
  </w:style>
  <w:style w:type="paragraph" w:styleId="3">
    <w:name w:val="heading 3"/>
    <w:basedOn w:val="a0"/>
    <w:next w:val="a0"/>
    <w:link w:val="30"/>
    <w:qFormat/>
    <w:rsid w:val="003E10B4"/>
    <w:pPr>
      <w:keepNext/>
      <w:jc w:val="center"/>
      <w:outlineLvl w:val="2"/>
    </w:pPr>
    <w:rPr>
      <w:bCs/>
      <w:sz w:val="32"/>
      <w:lang w:val="uk-UA"/>
    </w:rPr>
  </w:style>
  <w:style w:type="paragraph" w:styleId="4">
    <w:name w:val="heading 4"/>
    <w:basedOn w:val="a0"/>
    <w:next w:val="a0"/>
    <w:link w:val="40"/>
    <w:qFormat/>
    <w:rsid w:val="003E10B4"/>
    <w:pPr>
      <w:keepNext/>
      <w:jc w:val="center"/>
      <w:outlineLvl w:val="3"/>
    </w:pPr>
    <w:rPr>
      <w:b/>
      <w:sz w:val="40"/>
      <w:lang w:val="uk-UA"/>
    </w:rPr>
  </w:style>
  <w:style w:type="paragraph" w:styleId="5">
    <w:name w:val="heading 5"/>
    <w:basedOn w:val="a0"/>
    <w:next w:val="a0"/>
    <w:link w:val="50"/>
    <w:qFormat/>
    <w:rsid w:val="003E10B4"/>
    <w:pPr>
      <w:keepNext/>
      <w:jc w:val="right"/>
      <w:outlineLvl w:val="4"/>
    </w:pPr>
    <w:rPr>
      <w:b/>
      <w:sz w:val="32"/>
      <w:lang w:val="uk-UA"/>
    </w:rPr>
  </w:style>
  <w:style w:type="paragraph" w:styleId="6">
    <w:name w:val="heading 6"/>
    <w:basedOn w:val="a0"/>
    <w:next w:val="a0"/>
    <w:link w:val="60"/>
    <w:qFormat/>
    <w:rsid w:val="003E10B4"/>
    <w:pPr>
      <w:keepNext/>
      <w:jc w:val="right"/>
      <w:outlineLvl w:val="5"/>
    </w:pPr>
    <w:rPr>
      <w:bCs/>
      <w:sz w:val="32"/>
      <w:lang w:val="uk-UA"/>
    </w:rPr>
  </w:style>
  <w:style w:type="paragraph" w:styleId="7">
    <w:name w:val="heading 7"/>
    <w:basedOn w:val="a0"/>
    <w:next w:val="a0"/>
    <w:link w:val="70"/>
    <w:qFormat/>
    <w:rsid w:val="003E10B4"/>
    <w:pPr>
      <w:spacing w:before="240" w:after="60"/>
      <w:outlineLvl w:val="6"/>
    </w:pPr>
    <w:rPr>
      <w:rFonts w:ascii="Calibri" w:hAnsi="Calibri"/>
    </w:rPr>
  </w:style>
  <w:style w:type="paragraph" w:styleId="8">
    <w:name w:val="heading 8"/>
    <w:basedOn w:val="a0"/>
    <w:next w:val="a0"/>
    <w:link w:val="80"/>
    <w:uiPriority w:val="9"/>
    <w:qFormat/>
    <w:rsid w:val="003E10B4"/>
    <w:pPr>
      <w:spacing w:before="240" w:after="60"/>
      <w:outlineLvl w:val="7"/>
    </w:pPr>
    <w:rPr>
      <w:rFonts w:ascii="Calibri" w:hAnsi="Calibri"/>
      <w:i/>
      <w:iCs/>
    </w:rPr>
  </w:style>
  <w:style w:type="paragraph" w:styleId="9">
    <w:name w:val="heading 9"/>
    <w:basedOn w:val="a0"/>
    <w:next w:val="a0"/>
    <w:link w:val="90"/>
    <w:qFormat/>
    <w:rsid w:val="003E10B4"/>
    <w:pPr>
      <w:keepNext/>
      <w:shd w:val="clear" w:color="auto" w:fill="FFFFFF"/>
      <w:ind w:firstLine="720"/>
      <w:jc w:val="both"/>
      <w:outlineLvl w:val="8"/>
    </w:pPr>
    <w:rPr>
      <w:b/>
      <w:bCs/>
      <w:color w:val="000000"/>
      <w:sz w:val="32"/>
      <w:szCs w:val="28"/>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E10B4"/>
    <w:rPr>
      <w:rFonts w:ascii="Times New Roman" w:eastAsia="Times New Roman" w:hAnsi="Times New Roman" w:cs="Times New Roman"/>
      <w:b/>
      <w:sz w:val="24"/>
      <w:szCs w:val="20"/>
      <w:lang w:val="uk-UA" w:eastAsia="ru-RU"/>
    </w:rPr>
  </w:style>
  <w:style w:type="character" w:customStyle="1" w:styleId="20">
    <w:name w:val="Заголовок 2 Знак"/>
    <w:basedOn w:val="a1"/>
    <w:link w:val="2"/>
    <w:rsid w:val="003E10B4"/>
    <w:rPr>
      <w:rFonts w:ascii="Times New Roman" w:eastAsia="Times New Roman" w:hAnsi="Times New Roman" w:cs="Times New Roman"/>
      <w:sz w:val="28"/>
      <w:szCs w:val="20"/>
      <w:lang w:val="uk-UA" w:eastAsia="ru-RU"/>
    </w:rPr>
  </w:style>
  <w:style w:type="character" w:customStyle="1" w:styleId="30">
    <w:name w:val="Заголовок 3 Знак"/>
    <w:basedOn w:val="a1"/>
    <w:link w:val="3"/>
    <w:rsid w:val="003E10B4"/>
    <w:rPr>
      <w:rFonts w:ascii="Times New Roman" w:eastAsia="Times New Roman" w:hAnsi="Times New Roman" w:cs="Times New Roman"/>
      <w:bCs/>
      <w:sz w:val="32"/>
      <w:szCs w:val="24"/>
      <w:lang w:val="uk-UA" w:eastAsia="ru-RU"/>
    </w:rPr>
  </w:style>
  <w:style w:type="character" w:customStyle="1" w:styleId="40">
    <w:name w:val="Заголовок 4 Знак"/>
    <w:basedOn w:val="a1"/>
    <w:link w:val="4"/>
    <w:rsid w:val="003E10B4"/>
    <w:rPr>
      <w:rFonts w:ascii="Times New Roman" w:eastAsia="Times New Roman" w:hAnsi="Times New Roman" w:cs="Times New Roman"/>
      <w:b/>
      <w:sz w:val="40"/>
      <w:szCs w:val="24"/>
      <w:lang w:val="uk-UA" w:eastAsia="ru-RU"/>
    </w:rPr>
  </w:style>
  <w:style w:type="character" w:customStyle="1" w:styleId="50">
    <w:name w:val="Заголовок 5 Знак"/>
    <w:basedOn w:val="a1"/>
    <w:link w:val="5"/>
    <w:rsid w:val="003E10B4"/>
    <w:rPr>
      <w:rFonts w:ascii="Times New Roman" w:eastAsia="Times New Roman" w:hAnsi="Times New Roman" w:cs="Times New Roman"/>
      <w:b/>
      <w:sz w:val="32"/>
      <w:szCs w:val="24"/>
      <w:lang w:val="uk-UA" w:eastAsia="ru-RU"/>
    </w:rPr>
  </w:style>
  <w:style w:type="character" w:customStyle="1" w:styleId="60">
    <w:name w:val="Заголовок 6 Знак"/>
    <w:basedOn w:val="a1"/>
    <w:link w:val="6"/>
    <w:rsid w:val="003E10B4"/>
    <w:rPr>
      <w:rFonts w:ascii="Times New Roman" w:eastAsia="Times New Roman" w:hAnsi="Times New Roman" w:cs="Times New Roman"/>
      <w:bCs/>
      <w:sz w:val="32"/>
      <w:szCs w:val="24"/>
      <w:lang w:val="uk-UA" w:eastAsia="ru-RU"/>
    </w:rPr>
  </w:style>
  <w:style w:type="character" w:customStyle="1" w:styleId="70">
    <w:name w:val="Заголовок 7 Знак"/>
    <w:basedOn w:val="a1"/>
    <w:link w:val="7"/>
    <w:rsid w:val="003E10B4"/>
    <w:rPr>
      <w:rFonts w:ascii="Calibri" w:eastAsia="Times New Roman" w:hAnsi="Calibri" w:cs="Times New Roman"/>
      <w:sz w:val="24"/>
      <w:szCs w:val="24"/>
      <w:lang w:eastAsia="ru-RU"/>
    </w:rPr>
  </w:style>
  <w:style w:type="character" w:customStyle="1" w:styleId="80">
    <w:name w:val="Заголовок 8 Знак"/>
    <w:basedOn w:val="a1"/>
    <w:link w:val="8"/>
    <w:uiPriority w:val="9"/>
    <w:rsid w:val="003E10B4"/>
    <w:rPr>
      <w:rFonts w:ascii="Calibri" w:eastAsia="Times New Roman" w:hAnsi="Calibri" w:cs="Times New Roman"/>
      <w:i/>
      <w:iCs/>
      <w:sz w:val="24"/>
      <w:szCs w:val="24"/>
      <w:lang w:eastAsia="ru-RU"/>
    </w:rPr>
  </w:style>
  <w:style w:type="character" w:customStyle="1" w:styleId="90">
    <w:name w:val="Заголовок 9 Знак"/>
    <w:basedOn w:val="a1"/>
    <w:link w:val="9"/>
    <w:rsid w:val="003E10B4"/>
    <w:rPr>
      <w:rFonts w:ascii="Times New Roman" w:eastAsia="Times New Roman" w:hAnsi="Times New Roman" w:cs="Times New Roman"/>
      <w:b/>
      <w:bCs/>
      <w:color w:val="000000"/>
      <w:sz w:val="32"/>
      <w:szCs w:val="28"/>
      <w:shd w:val="clear" w:color="auto" w:fill="FFFFFF"/>
      <w:lang w:val="uk-UA" w:eastAsia="ru-RU"/>
    </w:rPr>
  </w:style>
  <w:style w:type="paragraph" w:styleId="a4">
    <w:name w:val="Title"/>
    <w:basedOn w:val="a0"/>
    <w:link w:val="a5"/>
    <w:qFormat/>
    <w:rsid w:val="003E10B4"/>
    <w:pPr>
      <w:jc w:val="center"/>
    </w:pPr>
    <w:rPr>
      <w:bCs/>
      <w:sz w:val="28"/>
      <w:lang w:val="uk-UA"/>
    </w:rPr>
  </w:style>
  <w:style w:type="character" w:customStyle="1" w:styleId="a5">
    <w:name w:val="Название Знак"/>
    <w:basedOn w:val="a1"/>
    <w:link w:val="a4"/>
    <w:rsid w:val="003E10B4"/>
    <w:rPr>
      <w:rFonts w:ascii="Times New Roman" w:eastAsia="Times New Roman" w:hAnsi="Times New Roman" w:cs="Times New Roman"/>
      <w:bCs/>
      <w:sz w:val="28"/>
      <w:szCs w:val="24"/>
      <w:lang w:val="uk-UA" w:eastAsia="ru-RU"/>
    </w:rPr>
  </w:style>
  <w:style w:type="paragraph" w:customStyle="1" w:styleId="11">
    <w:name w:val="Звичайний1"/>
    <w:rsid w:val="003E10B4"/>
    <w:pPr>
      <w:widowControl w:val="0"/>
      <w:spacing w:before="40" w:after="0" w:line="540" w:lineRule="auto"/>
      <w:ind w:firstLine="360"/>
      <w:jc w:val="both"/>
    </w:pPr>
    <w:rPr>
      <w:rFonts w:ascii="Times New Roman" w:eastAsia="Times New Roman" w:hAnsi="Times New Roman" w:cs="Times New Roman"/>
      <w:snapToGrid w:val="0"/>
      <w:sz w:val="16"/>
      <w:szCs w:val="20"/>
      <w:lang w:val="uk-UA" w:eastAsia="ru-RU"/>
    </w:rPr>
  </w:style>
  <w:style w:type="paragraph" w:styleId="31">
    <w:name w:val="Body Text Indent 3"/>
    <w:basedOn w:val="a0"/>
    <w:link w:val="32"/>
    <w:rsid w:val="003E10B4"/>
    <w:pPr>
      <w:shd w:val="clear" w:color="auto" w:fill="FFFFFF"/>
      <w:tabs>
        <w:tab w:val="left" w:pos="931"/>
      </w:tabs>
      <w:ind w:firstLine="720"/>
      <w:jc w:val="both"/>
    </w:pPr>
    <w:rPr>
      <w:i/>
      <w:iCs/>
      <w:color w:val="000000"/>
      <w:sz w:val="32"/>
      <w:szCs w:val="28"/>
      <w:lang w:val="uk-UA"/>
    </w:rPr>
  </w:style>
  <w:style w:type="character" w:customStyle="1" w:styleId="32">
    <w:name w:val="Основной текст с отступом 3 Знак"/>
    <w:basedOn w:val="a1"/>
    <w:link w:val="31"/>
    <w:rsid w:val="003E10B4"/>
    <w:rPr>
      <w:rFonts w:ascii="Times New Roman" w:eastAsia="Times New Roman" w:hAnsi="Times New Roman" w:cs="Times New Roman"/>
      <w:i/>
      <w:iCs/>
      <w:color w:val="000000"/>
      <w:sz w:val="32"/>
      <w:szCs w:val="28"/>
      <w:shd w:val="clear" w:color="auto" w:fill="FFFFFF"/>
      <w:lang w:val="uk-UA" w:eastAsia="ru-RU"/>
    </w:rPr>
  </w:style>
  <w:style w:type="paragraph" w:styleId="21">
    <w:name w:val="Body Text 2"/>
    <w:basedOn w:val="a0"/>
    <w:link w:val="22"/>
    <w:rsid w:val="003E10B4"/>
    <w:pPr>
      <w:jc w:val="both"/>
    </w:pPr>
    <w:rPr>
      <w:b/>
      <w:szCs w:val="20"/>
    </w:rPr>
  </w:style>
  <w:style w:type="character" w:customStyle="1" w:styleId="22">
    <w:name w:val="Основной текст 2 Знак"/>
    <w:basedOn w:val="a1"/>
    <w:link w:val="21"/>
    <w:rsid w:val="003E10B4"/>
    <w:rPr>
      <w:rFonts w:ascii="Times New Roman" w:eastAsia="Times New Roman" w:hAnsi="Times New Roman" w:cs="Times New Roman"/>
      <w:b/>
      <w:sz w:val="24"/>
      <w:szCs w:val="20"/>
      <w:lang w:eastAsia="ru-RU"/>
    </w:rPr>
  </w:style>
  <w:style w:type="paragraph" w:styleId="a6">
    <w:name w:val="Subtitle"/>
    <w:basedOn w:val="a0"/>
    <w:link w:val="a7"/>
    <w:qFormat/>
    <w:rsid w:val="003E10B4"/>
    <w:pPr>
      <w:jc w:val="both"/>
    </w:pPr>
    <w:rPr>
      <w:sz w:val="32"/>
      <w:lang w:val="uk-UA"/>
    </w:rPr>
  </w:style>
  <w:style w:type="character" w:customStyle="1" w:styleId="a7">
    <w:name w:val="Подзаголовок Знак"/>
    <w:basedOn w:val="a1"/>
    <w:link w:val="a6"/>
    <w:rsid w:val="003E10B4"/>
    <w:rPr>
      <w:rFonts w:ascii="Times New Roman" w:eastAsia="Times New Roman" w:hAnsi="Times New Roman" w:cs="Times New Roman"/>
      <w:sz w:val="32"/>
      <w:szCs w:val="24"/>
      <w:lang w:val="uk-UA" w:eastAsia="ru-RU"/>
    </w:rPr>
  </w:style>
  <w:style w:type="paragraph" w:customStyle="1" w:styleId="a">
    <w:name w:val="Нет отступа"/>
    <w:basedOn w:val="23"/>
    <w:rsid w:val="003E10B4"/>
    <w:pPr>
      <w:numPr>
        <w:numId w:val="1"/>
      </w:numPr>
      <w:shd w:val="clear" w:color="auto" w:fill="auto"/>
      <w:spacing w:line="360" w:lineRule="auto"/>
    </w:pPr>
    <w:rPr>
      <w:i w:val="0"/>
      <w:iCs w:val="0"/>
      <w:color w:val="auto"/>
      <w:sz w:val="28"/>
      <w:szCs w:val="20"/>
    </w:rPr>
  </w:style>
  <w:style w:type="paragraph" w:styleId="23">
    <w:name w:val="Body Text Indent 2"/>
    <w:basedOn w:val="a0"/>
    <w:link w:val="24"/>
    <w:rsid w:val="003E10B4"/>
    <w:pPr>
      <w:shd w:val="clear" w:color="auto" w:fill="FFFFFF"/>
      <w:ind w:firstLine="709"/>
      <w:jc w:val="both"/>
    </w:pPr>
    <w:rPr>
      <w:i/>
      <w:iCs/>
      <w:color w:val="000000"/>
      <w:sz w:val="32"/>
      <w:lang w:val="uk-UA"/>
    </w:rPr>
  </w:style>
  <w:style w:type="character" w:customStyle="1" w:styleId="24">
    <w:name w:val="Основной текст с отступом 2 Знак"/>
    <w:basedOn w:val="a1"/>
    <w:link w:val="23"/>
    <w:rsid w:val="003E10B4"/>
    <w:rPr>
      <w:rFonts w:ascii="Times New Roman" w:eastAsia="Times New Roman" w:hAnsi="Times New Roman" w:cs="Times New Roman"/>
      <w:i/>
      <w:iCs/>
      <w:color w:val="000000"/>
      <w:sz w:val="32"/>
      <w:szCs w:val="24"/>
      <w:shd w:val="clear" w:color="auto" w:fill="FFFFFF"/>
      <w:lang w:val="uk-UA" w:eastAsia="ru-RU"/>
    </w:rPr>
  </w:style>
  <w:style w:type="paragraph" w:customStyle="1" w:styleId="mfmahandle4">
    <w:name w:val="mfma_handle4"/>
    <w:basedOn w:val="a0"/>
    <w:rsid w:val="003E10B4"/>
    <w:pPr>
      <w:spacing w:before="100" w:beforeAutospacing="1" w:after="100" w:afterAutospacing="1"/>
      <w:jc w:val="center"/>
    </w:pPr>
    <w:rPr>
      <w:rFonts w:ascii="Arial Unicode MS" w:eastAsia="Arial Unicode MS" w:hAnsi="Arial Unicode MS" w:cs="Arial Unicode MS"/>
      <w:b/>
      <w:bCs/>
      <w:color w:val="000080"/>
    </w:rPr>
  </w:style>
  <w:style w:type="paragraph" w:customStyle="1" w:styleId="lcol">
    <w:name w:val="lcol"/>
    <w:basedOn w:val="a0"/>
    <w:rsid w:val="003E10B4"/>
    <w:pPr>
      <w:spacing w:before="100" w:beforeAutospacing="1" w:after="100" w:afterAutospacing="1"/>
    </w:pPr>
    <w:rPr>
      <w:rFonts w:ascii="Arial Unicode MS" w:eastAsia="Arial Unicode MS" w:hAnsi="Arial Unicode MS" w:cs="Arial Unicode MS"/>
    </w:rPr>
  </w:style>
  <w:style w:type="character" w:customStyle="1" w:styleId="keyworddef">
    <w:name w:val="keyword_def"/>
    <w:basedOn w:val="a1"/>
    <w:rsid w:val="003E10B4"/>
  </w:style>
  <w:style w:type="paragraph" w:styleId="a8">
    <w:name w:val="footer"/>
    <w:basedOn w:val="a0"/>
    <w:link w:val="a9"/>
    <w:uiPriority w:val="99"/>
    <w:rsid w:val="003E10B4"/>
    <w:pPr>
      <w:tabs>
        <w:tab w:val="center" w:pos="4677"/>
        <w:tab w:val="right" w:pos="9355"/>
      </w:tabs>
    </w:pPr>
  </w:style>
  <w:style w:type="character" w:customStyle="1" w:styleId="a9">
    <w:name w:val="Нижний колонтитул Знак"/>
    <w:basedOn w:val="a1"/>
    <w:link w:val="a8"/>
    <w:uiPriority w:val="99"/>
    <w:rsid w:val="003E10B4"/>
    <w:rPr>
      <w:rFonts w:ascii="Times New Roman" w:eastAsia="Times New Roman" w:hAnsi="Times New Roman" w:cs="Times New Roman"/>
      <w:sz w:val="24"/>
      <w:szCs w:val="24"/>
      <w:lang w:eastAsia="ru-RU"/>
    </w:rPr>
  </w:style>
  <w:style w:type="character" w:styleId="aa">
    <w:name w:val="page number"/>
    <w:basedOn w:val="a1"/>
    <w:semiHidden/>
    <w:rsid w:val="003E10B4"/>
  </w:style>
  <w:style w:type="paragraph" w:styleId="ab">
    <w:name w:val="Body Text"/>
    <w:basedOn w:val="a0"/>
    <w:link w:val="ac"/>
    <w:rsid w:val="003E10B4"/>
    <w:pPr>
      <w:spacing w:line="360" w:lineRule="auto"/>
      <w:jc w:val="both"/>
    </w:pPr>
    <w:rPr>
      <w:sz w:val="28"/>
      <w:szCs w:val="20"/>
      <w:lang w:val="uk-UA"/>
    </w:rPr>
  </w:style>
  <w:style w:type="character" w:customStyle="1" w:styleId="ac">
    <w:name w:val="Основной текст Знак"/>
    <w:basedOn w:val="a1"/>
    <w:link w:val="ab"/>
    <w:rsid w:val="003E10B4"/>
    <w:rPr>
      <w:rFonts w:ascii="Times New Roman" w:eastAsia="Times New Roman" w:hAnsi="Times New Roman" w:cs="Times New Roman"/>
      <w:sz w:val="28"/>
      <w:szCs w:val="20"/>
      <w:lang w:val="uk-UA" w:eastAsia="ru-RU"/>
    </w:rPr>
  </w:style>
  <w:style w:type="paragraph" w:styleId="ad">
    <w:name w:val="Body Text Indent"/>
    <w:basedOn w:val="a0"/>
    <w:link w:val="ae"/>
    <w:rsid w:val="003E10B4"/>
    <w:pPr>
      <w:spacing w:line="360" w:lineRule="auto"/>
      <w:ind w:firstLine="720"/>
      <w:jc w:val="both"/>
    </w:pPr>
    <w:rPr>
      <w:sz w:val="28"/>
    </w:rPr>
  </w:style>
  <w:style w:type="character" w:customStyle="1" w:styleId="ae">
    <w:name w:val="Основной текст с отступом Знак"/>
    <w:basedOn w:val="a1"/>
    <w:link w:val="ad"/>
    <w:rsid w:val="003E10B4"/>
    <w:rPr>
      <w:rFonts w:ascii="Times New Roman" w:eastAsia="Times New Roman" w:hAnsi="Times New Roman" w:cs="Times New Roman"/>
      <w:sz w:val="28"/>
      <w:szCs w:val="24"/>
      <w:lang w:eastAsia="ru-RU"/>
    </w:rPr>
  </w:style>
  <w:style w:type="paragraph" w:customStyle="1" w:styleId="Style4">
    <w:name w:val="Style4"/>
    <w:basedOn w:val="a0"/>
    <w:uiPriority w:val="99"/>
    <w:rsid w:val="003E10B4"/>
    <w:pPr>
      <w:widowControl w:val="0"/>
      <w:autoSpaceDE w:val="0"/>
      <w:autoSpaceDN w:val="0"/>
      <w:adjustRightInd w:val="0"/>
      <w:spacing w:line="485" w:lineRule="exact"/>
      <w:ind w:firstLine="720"/>
      <w:jc w:val="both"/>
    </w:pPr>
  </w:style>
  <w:style w:type="character" w:customStyle="1" w:styleId="FontStyle17">
    <w:name w:val="Font Style17"/>
    <w:rsid w:val="003E10B4"/>
    <w:rPr>
      <w:rFonts w:ascii="Times New Roman" w:hAnsi="Times New Roman" w:cs="Times New Roman"/>
      <w:sz w:val="26"/>
      <w:szCs w:val="26"/>
    </w:rPr>
  </w:style>
  <w:style w:type="paragraph" w:styleId="af">
    <w:name w:val="Block Text"/>
    <w:basedOn w:val="a0"/>
    <w:semiHidden/>
    <w:unhideWhenUsed/>
    <w:rsid w:val="003E10B4"/>
    <w:pPr>
      <w:ind w:left="360" w:right="565"/>
      <w:jc w:val="both"/>
    </w:pPr>
    <w:rPr>
      <w:szCs w:val="20"/>
      <w:lang w:val="uk-UA"/>
    </w:rPr>
  </w:style>
  <w:style w:type="paragraph" w:styleId="af0">
    <w:name w:val="header"/>
    <w:basedOn w:val="a0"/>
    <w:link w:val="af1"/>
    <w:uiPriority w:val="99"/>
    <w:rsid w:val="003E10B4"/>
    <w:pPr>
      <w:tabs>
        <w:tab w:val="center" w:pos="4153"/>
        <w:tab w:val="right" w:pos="8306"/>
      </w:tabs>
    </w:pPr>
    <w:rPr>
      <w:sz w:val="20"/>
      <w:szCs w:val="20"/>
    </w:rPr>
  </w:style>
  <w:style w:type="character" w:customStyle="1" w:styleId="af1">
    <w:name w:val="Верхний колонтитул Знак"/>
    <w:basedOn w:val="a1"/>
    <w:link w:val="af0"/>
    <w:uiPriority w:val="99"/>
    <w:rsid w:val="003E10B4"/>
    <w:rPr>
      <w:rFonts w:ascii="Times New Roman" w:eastAsia="Times New Roman" w:hAnsi="Times New Roman" w:cs="Times New Roman"/>
      <w:sz w:val="20"/>
      <w:szCs w:val="20"/>
      <w:lang w:eastAsia="ru-RU"/>
    </w:rPr>
  </w:style>
  <w:style w:type="paragraph" w:customStyle="1" w:styleId="Style3">
    <w:name w:val="Style3"/>
    <w:basedOn w:val="a0"/>
    <w:uiPriority w:val="99"/>
    <w:rsid w:val="003E10B4"/>
    <w:pPr>
      <w:widowControl w:val="0"/>
      <w:autoSpaceDE w:val="0"/>
      <w:autoSpaceDN w:val="0"/>
      <w:adjustRightInd w:val="0"/>
    </w:pPr>
  </w:style>
  <w:style w:type="character" w:customStyle="1" w:styleId="FontStyle16">
    <w:name w:val="Font Style16"/>
    <w:rsid w:val="003E10B4"/>
    <w:rPr>
      <w:rFonts w:ascii="Times New Roman" w:hAnsi="Times New Roman" w:cs="Times New Roman"/>
      <w:b/>
      <w:bCs/>
      <w:sz w:val="26"/>
      <w:szCs w:val="26"/>
    </w:rPr>
  </w:style>
  <w:style w:type="paragraph" w:customStyle="1" w:styleId="Style2">
    <w:name w:val="Style2"/>
    <w:basedOn w:val="a0"/>
    <w:rsid w:val="003E10B4"/>
    <w:pPr>
      <w:widowControl w:val="0"/>
      <w:autoSpaceDE w:val="0"/>
      <w:autoSpaceDN w:val="0"/>
      <w:adjustRightInd w:val="0"/>
    </w:pPr>
  </w:style>
  <w:style w:type="paragraph" w:customStyle="1" w:styleId="Style5">
    <w:name w:val="Style5"/>
    <w:basedOn w:val="a0"/>
    <w:uiPriority w:val="99"/>
    <w:rsid w:val="003E10B4"/>
    <w:pPr>
      <w:widowControl w:val="0"/>
      <w:autoSpaceDE w:val="0"/>
      <w:autoSpaceDN w:val="0"/>
      <w:adjustRightInd w:val="0"/>
      <w:spacing w:line="283" w:lineRule="exact"/>
      <w:ind w:firstLine="418"/>
      <w:jc w:val="both"/>
    </w:pPr>
  </w:style>
  <w:style w:type="paragraph" w:customStyle="1" w:styleId="Style7">
    <w:name w:val="Style7"/>
    <w:basedOn w:val="a0"/>
    <w:rsid w:val="003E10B4"/>
    <w:pPr>
      <w:widowControl w:val="0"/>
      <w:autoSpaceDE w:val="0"/>
      <w:autoSpaceDN w:val="0"/>
      <w:adjustRightInd w:val="0"/>
      <w:spacing w:line="269" w:lineRule="exact"/>
    </w:pPr>
  </w:style>
  <w:style w:type="character" w:customStyle="1" w:styleId="FontStyle21">
    <w:name w:val="Font Style21"/>
    <w:rsid w:val="003E10B4"/>
    <w:rPr>
      <w:rFonts w:ascii="Times New Roman" w:hAnsi="Times New Roman" w:cs="Times New Roman"/>
      <w:b/>
      <w:bCs/>
      <w:sz w:val="20"/>
      <w:szCs w:val="20"/>
    </w:rPr>
  </w:style>
  <w:style w:type="character" w:customStyle="1" w:styleId="FontStyle22">
    <w:name w:val="Font Style22"/>
    <w:rsid w:val="003E10B4"/>
    <w:rPr>
      <w:rFonts w:ascii="Times New Roman" w:hAnsi="Times New Roman" w:cs="Times New Roman"/>
      <w:spacing w:val="10"/>
      <w:sz w:val="16"/>
      <w:szCs w:val="16"/>
    </w:rPr>
  </w:style>
  <w:style w:type="character" w:customStyle="1" w:styleId="FontStyle23">
    <w:name w:val="Font Style23"/>
    <w:rsid w:val="003E10B4"/>
    <w:rPr>
      <w:rFonts w:ascii="Times New Roman" w:hAnsi="Times New Roman" w:cs="Times New Roman"/>
      <w:sz w:val="8"/>
      <w:szCs w:val="8"/>
    </w:rPr>
  </w:style>
  <w:style w:type="character" w:customStyle="1" w:styleId="FontStyle24">
    <w:name w:val="Font Style24"/>
    <w:uiPriority w:val="99"/>
    <w:rsid w:val="003E10B4"/>
    <w:rPr>
      <w:rFonts w:ascii="Times New Roman" w:hAnsi="Times New Roman" w:cs="Times New Roman"/>
      <w:i/>
      <w:iCs/>
      <w:sz w:val="16"/>
      <w:szCs w:val="16"/>
    </w:rPr>
  </w:style>
  <w:style w:type="paragraph" w:customStyle="1" w:styleId="Style1">
    <w:name w:val="Style1"/>
    <w:basedOn w:val="a0"/>
    <w:uiPriority w:val="99"/>
    <w:rsid w:val="003E10B4"/>
    <w:pPr>
      <w:widowControl w:val="0"/>
      <w:autoSpaceDE w:val="0"/>
      <w:autoSpaceDN w:val="0"/>
      <w:adjustRightInd w:val="0"/>
      <w:spacing w:line="258" w:lineRule="exact"/>
      <w:ind w:firstLine="571"/>
      <w:jc w:val="both"/>
    </w:pPr>
  </w:style>
  <w:style w:type="character" w:customStyle="1" w:styleId="FontStyle79">
    <w:name w:val="Font Style79"/>
    <w:rsid w:val="003E10B4"/>
    <w:rPr>
      <w:rFonts w:ascii="Times New Roman" w:hAnsi="Times New Roman" w:cs="Times New Roman"/>
      <w:spacing w:val="10"/>
      <w:sz w:val="18"/>
      <w:szCs w:val="18"/>
    </w:rPr>
  </w:style>
  <w:style w:type="character" w:customStyle="1" w:styleId="FontStyle80">
    <w:name w:val="Font Style80"/>
    <w:rsid w:val="003E10B4"/>
    <w:rPr>
      <w:rFonts w:ascii="Times New Roman" w:hAnsi="Times New Roman" w:cs="Times New Roman"/>
      <w:i/>
      <w:iCs/>
      <w:smallCaps/>
      <w:sz w:val="18"/>
      <w:szCs w:val="18"/>
    </w:rPr>
  </w:style>
  <w:style w:type="paragraph" w:styleId="33">
    <w:name w:val="Body Text 3"/>
    <w:basedOn w:val="a0"/>
    <w:link w:val="34"/>
    <w:unhideWhenUsed/>
    <w:rsid w:val="003E10B4"/>
    <w:pPr>
      <w:spacing w:after="120"/>
    </w:pPr>
    <w:rPr>
      <w:sz w:val="16"/>
      <w:szCs w:val="16"/>
    </w:rPr>
  </w:style>
  <w:style w:type="character" w:customStyle="1" w:styleId="34">
    <w:name w:val="Основной текст 3 Знак"/>
    <w:basedOn w:val="a1"/>
    <w:link w:val="33"/>
    <w:rsid w:val="003E10B4"/>
    <w:rPr>
      <w:rFonts w:ascii="Times New Roman" w:eastAsia="Times New Roman" w:hAnsi="Times New Roman" w:cs="Times New Roman"/>
      <w:sz w:val="16"/>
      <w:szCs w:val="16"/>
      <w:lang w:eastAsia="ru-RU"/>
    </w:rPr>
  </w:style>
  <w:style w:type="paragraph" w:customStyle="1" w:styleId="FR2">
    <w:name w:val="FR2"/>
    <w:rsid w:val="003E10B4"/>
    <w:pPr>
      <w:widowControl w:val="0"/>
      <w:autoSpaceDE w:val="0"/>
      <w:autoSpaceDN w:val="0"/>
      <w:adjustRightInd w:val="0"/>
      <w:spacing w:after="0" w:line="240" w:lineRule="auto"/>
      <w:ind w:left="160" w:firstLine="300"/>
      <w:jc w:val="both"/>
    </w:pPr>
    <w:rPr>
      <w:rFonts w:ascii="Times New Roman" w:eastAsia="Batang" w:hAnsi="Times New Roman" w:cs="Times New Roman"/>
      <w:sz w:val="20"/>
      <w:szCs w:val="20"/>
      <w:lang w:eastAsia="ru-RU"/>
    </w:rPr>
  </w:style>
  <w:style w:type="character" w:customStyle="1" w:styleId="FontStyle18">
    <w:name w:val="Font Style18"/>
    <w:rsid w:val="003E10B4"/>
    <w:rPr>
      <w:rFonts w:ascii="Times New Roman" w:hAnsi="Times New Roman" w:cs="Times New Roman"/>
      <w:b/>
      <w:bCs/>
      <w:sz w:val="26"/>
      <w:szCs w:val="26"/>
    </w:rPr>
  </w:style>
  <w:style w:type="character" w:styleId="af2">
    <w:name w:val="Hyperlink"/>
    <w:rsid w:val="003E10B4"/>
    <w:rPr>
      <w:color w:val="0000FF"/>
      <w:u w:val="single"/>
    </w:rPr>
  </w:style>
  <w:style w:type="character" w:customStyle="1" w:styleId="FontStyle83">
    <w:name w:val="Font Style83"/>
    <w:rsid w:val="003E10B4"/>
    <w:rPr>
      <w:rFonts w:ascii="Times New Roman" w:hAnsi="Times New Roman" w:cs="Times New Roman"/>
      <w:spacing w:val="10"/>
      <w:sz w:val="18"/>
      <w:szCs w:val="18"/>
    </w:rPr>
  </w:style>
  <w:style w:type="paragraph" w:styleId="af3">
    <w:name w:val="footnote text"/>
    <w:basedOn w:val="a0"/>
    <w:link w:val="af4"/>
    <w:semiHidden/>
    <w:rsid w:val="003E10B4"/>
    <w:rPr>
      <w:sz w:val="20"/>
      <w:szCs w:val="20"/>
    </w:rPr>
  </w:style>
  <w:style w:type="character" w:customStyle="1" w:styleId="af4">
    <w:name w:val="Текст сноски Знак"/>
    <w:basedOn w:val="a1"/>
    <w:link w:val="af3"/>
    <w:semiHidden/>
    <w:rsid w:val="003E10B4"/>
    <w:rPr>
      <w:rFonts w:ascii="Times New Roman" w:eastAsia="Times New Roman" w:hAnsi="Times New Roman" w:cs="Times New Roman"/>
      <w:sz w:val="20"/>
      <w:szCs w:val="20"/>
      <w:lang w:eastAsia="ru-RU"/>
    </w:rPr>
  </w:style>
  <w:style w:type="character" w:styleId="af5">
    <w:name w:val="footnote reference"/>
    <w:semiHidden/>
    <w:rsid w:val="003E10B4"/>
    <w:rPr>
      <w:vertAlign w:val="superscript"/>
    </w:rPr>
  </w:style>
  <w:style w:type="paragraph" w:styleId="af6">
    <w:name w:val="Balloon Text"/>
    <w:basedOn w:val="a0"/>
    <w:link w:val="af7"/>
    <w:uiPriority w:val="99"/>
    <w:semiHidden/>
    <w:unhideWhenUsed/>
    <w:rsid w:val="003E10B4"/>
    <w:rPr>
      <w:rFonts w:ascii="Tahoma" w:hAnsi="Tahoma" w:cs="Tahoma"/>
      <w:sz w:val="16"/>
      <w:szCs w:val="16"/>
    </w:rPr>
  </w:style>
  <w:style w:type="character" w:customStyle="1" w:styleId="af7">
    <w:name w:val="Текст выноски Знак"/>
    <w:basedOn w:val="a1"/>
    <w:link w:val="af6"/>
    <w:uiPriority w:val="99"/>
    <w:semiHidden/>
    <w:rsid w:val="003E10B4"/>
    <w:rPr>
      <w:rFonts w:ascii="Tahoma" w:eastAsia="Times New Roman" w:hAnsi="Tahoma" w:cs="Tahoma"/>
      <w:sz w:val="16"/>
      <w:szCs w:val="16"/>
      <w:lang w:eastAsia="ru-RU"/>
    </w:rPr>
  </w:style>
  <w:style w:type="character" w:customStyle="1" w:styleId="FontStyle15">
    <w:name w:val="Font Style15"/>
    <w:uiPriority w:val="99"/>
    <w:rsid w:val="003E10B4"/>
    <w:rPr>
      <w:rFonts w:ascii="Times New Roman" w:hAnsi="Times New Roman" w:cs="Times New Roman"/>
      <w:sz w:val="26"/>
      <w:szCs w:val="26"/>
    </w:rPr>
  </w:style>
  <w:style w:type="paragraph" w:customStyle="1" w:styleId="Style6">
    <w:name w:val="Style6"/>
    <w:basedOn w:val="a0"/>
    <w:uiPriority w:val="99"/>
    <w:rsid w:val="003E10B4"/>
    <w:pPr>
      <w:widowControl w:val="0"/>
      <w:autoSpaceDE w:val="0"/>
      <w:autoSpaceDN w:val="0"/>
      <w:adjustRightInd w:val="0"/>
      <w:spacing w:line="490" w:lineRule="exact"/>
      <w:ind w:hanging="370"/>
    </w:pPr>
  </w:style>
  <w:style w:type="paragraph" w:customStyle="1" w:styleId="Style8">
    <w:name w:val="Style8"/>
    <w:basedOn w:val="a0"/>
    <w:rsid w:val="003E10B4"/>
    <w:pPr>
      <w:widowControl w:val="0"/>
      <w:autoSpaceDE w:val="0"/>
      <w:autoSpaceDN w:val="0"/>
      <w:adjustRightInd w:val="0"/>
      <w:spacing w:line="480" w:lineRule="exact"/>
      <w:ind w:firstLine="720"/>
    </w:pPr>
  </w:style>
  <w:style w:type="paragraph" w:customStyle="1" w:styleId="Style9">
    <w:name w:val="Style9"/>
    <w:basedOn w:val="a0"/>
    <w:rsid w:val="003E10B4"/>
    <w:pPr>
      <w:widowControl w:val="0"/>
      <w:autoSpaceDE w:val="0"/>
      <w:autoSpaceDN w:val="0"/>
      <w:adjustRightInd w:val="0"/>
      <w:spacing w:line="494" w:lineRule="exact"/>
    </w:pPr>
  </w:style>
  <w:style w:type="paragraph" w:customStyle="1" w:styleId="Style12">
    <w:name w:val="Style12"/>
    <w:basedOn w:val="a0"/>
    <w:rsid w:val="003E10B4"/>
    <w:pPr>
      <w:widowControl w:val="0"/>
      <w:autoSpaceDE w:val="0"/>
      <w:autoSpaceDN w:val="0"/>
      <w:adjustRightInd w:val="0"/>
    </w:pPr>
  </w:style>
  <w:style w:type="paragraph" w:customStyle="1" w:styleId="Style13">
    <w:name w:val="Style13"/>
    <w:basedOn w:val="a0"/>
    <w:rsid w:val="003E10B4"/>
    <w:pPr>
      <w:widowControl w:val="0"/>
      <w:autoSpaceDE w:val="0"/>
      <w:autoSpaceDN w:val="0"/>
      <w:adjustRightInd w:val="0"/>
    </w:pPr>
  </w:style>
  <w:style w:type="paragraph" w:customStyle="1" w:styleId="Style14">
    <w:name w:val="Style14"/>
    <w:basedOn w:val="a0"/>
    <w:rsid w:val="003E10B4"/>
    <w:pPr>
      <w:widowControl w:val="0"/>
      <w:autoSpaceDE w:val="0"/>
      <w:autoSpaceDN w:val="0"/>
      <w:adjustRightInd w:val="0"/>
      <w:spacing w:line="485" w:lineRule="exact"/>
      <w:jc w:val="both"/>
    </w:pPr>
  </w:style>
  <w:style w:type="character" w:customStyle="1" w:styleId="FontStyle19">
    <w:name w:val="Font Style19"/>
    <w:rsid w:val="003E10B4"/>
    <w:rPr>
      <w:rFonts w:ascii="Times New Roman" w:hAnsi="Times New Roman" w:cs="Times New Roman"/>
      <w:i/>
      <w:iCs/>
      <w:sz w:val="26"/>
      <w:szCs w:val="26"/>
    </w:rPr>
  </w:style>
  <w:style w:type="character" w:customStyle="1" w:styleId="FontStyle20">
    <w:name w:val="Font Style20"/>
    <w:rsid w:val="003E10B4"/>
    <w:rPr>
      <w:rFonts w:ascii="Times New Roman" w:hAnsi="Times New Roman" w:cs="Times New Roman"/>
      <w:sz w:val="20"/>
      <w:szCs w:val="20"/>
    </w:rPr>
  </w:style>
  <w:style w:type="character" w:customStyle="1" w:styleId="FontStyle12">
    <w:name w:val="Font Style12"/>
    <w:uiPriority w:val="99"/>
    <w:rsid w:val="003E10B4"/>
    <w:rPr>
      <w:rFonts w:ascii="Times New Roman" w:hAnsi="Times New Roman" w:cs="Times New Roman"/>
      <w:i/>
      <w:iCs/>
      <w:sz w:val="20"/>
      <w:szCs w:val="20"/>
    </w:rPr>
  </w:style>
  <w:style w:type="character" w:customStyle="1" w:styleId="FontStyle30">
    <w:name w:val="Font Style30"/>
    <w:rsid w:val="003E10B4"/>
    <w:rPr>
      <w:rFonts w:ascii="Times New Roman" w:hAnsi="Times New Roman" w:cs="Times New Roman"/>
      <w:w w:val="20"/>
      <w:sz w:val="26"/>
      <w:szCs w:val="26"/>
    </w:rPr>
  </w:style>
  <w:style w:type="character" w:customStyle="1" w:styleId="FontStyle29">
    <w:name w:val="Font Style29"/>
    <w:rsid w:val="003E10B4"/>
    <w:rPr>
      <w:rFonts w:ascii="Times New Roman" w:hAnsi="Times New Roman" w:cs="Times New Roman"/>
      <w:b/>
      <w:bCs/>
      <w:i/>
      <w:iCs/>
      <w:sz w:val="20"/>
      <w:szCs w:val="20"/>
    </w:rPr>
  </w:style>
  <w:style w:type="paragraph" w:customStyle="1" w:styleId="Style21">
    <w:name w:val="Style21"/>
    <w:basedOn w:val="a0"/>
    <w:rsid w:val="003E10B4"/>
    <w:pPr>
      <w:widowControl w:val="0"/>
      <w:autoSpaceDE w:val="0"/>
      <w:autoSpaceDN w:val="0"/>
      <w:adjustRightInd w:val="0"/>
      <w:spacing w:line="259" w:lineRule="exact"/>
      <w:ind w:firstLine="571"/>
      <w:jc w:val="both"/>
    </w:pPr>
  </w:style>
  <w:style w:type="paragraph" w:customStyle="1" w:styleId="Style33">
    <w:name w:val="Style33"/>
    <w:basedOn w:val="a0"/>
    <w:rsid w:val="003E10B4"/>
    <w:pPr>
      <w:widowControl w:val="0"/>
      <w:autoSpaceDE w:val="0"/>
      <w:autoSpaceDN w:val="0"/>
      <w:adjustRightInd w:val="0"/>
      <w:spacing w:line="259" w:lineRule="exact"/>
    </w:pPr>
  </w:style>
  <w:style w:type="character" w:customStyle="1" w:styleId="FontStyle64">
    <w:name w:val="Font Style64"/>
    <w:rsid w:val="003E10B4"/>
    <w:rPr>
      <w:rFonts w:ascii="Times New Roman" w:hAnsi="Times New Roman" w:cs="Times New Roman"/>
      <w:i/>
      <w:iCs/>
      <w:sz w:val="18"/>
      <w:szCs w:val="18"/>
    </w:rPr>
  </w:style>
  <w:style w:type="character" w:customStyle="1" w:styleId="FontStyle67">
    <w:name w:val="Font Style67"/>
    <w:rsid w:val="003E10B4"/>
    <w:rPr>
      <w:rFonts w:ascii="Times New Roman" w:hAnsi="Times New Roman" w:cs="Times New Roman"/>
      <w:b/>
      <w:bCs/>
      <w:i/>
      <w:iCs/>
      <w:sz w:val="18"/>
      <w:szCs w:val="18"/>
    </w:rPr>
  </w:style>
  <w:style w:type="character" w:customStyle="1" w:styleId="FontStyle85">
    <w:name w:val="Font Style85"/>
    <w:rsid w:val="003E10B4"/>
    <w:rPr>
      <w:rFonts w:ascii="Times New Roman" w:hAnsi="Times New Roman" w:cs="Times New Roman"/>
      <w:b/>
      <w:bCs/>
      <w:spacing w:val="10"/>
      <w:sz w:val="18"/>
      <w:szCs w:val="18"/>
    </w:rPr>
  </w:style>
  <w:style w:type="character" w:customStyle="1" w:styleId="FontStyle61">
    <w:name w:val="Font Style61"/>
    <w:rsid w:val="003E10B4"/>
    <w:rPr>
      <w:rFonts w:ascii="Times New Roman" w:hAnsi="Times New Roman" w:cs="Times New Roman"/>
      <w:b/>
      <w:bCs/>
      <w:sz w:val="20"/>
      <w:szCs w:val="20"/>
    </w:rPr>
  </w:style>
  <w:style w:type="paragraph" w:customStyle="1" w:styleId="Style15">
    <w:name w:val="Style15"/>
    <w:basedOn w:val="a0"/>
    <w:rsid w:val="003E10B4"/>
    <w:pPr>
      <w:widowControl w:val="0"/>
      <w:autoSpaceDE w:val="0"/>
      <w:autoSpaceDN w:val="0"/>
      <w:adjustRightInd w:val="0"/>
      <w:spacing w:line="259" w:lineRule="exact"/>
      <w:ind w:firstLine="566"/>
      <w:jc w:val="both"/>
    </w:pPr>
  </w:style>
  <w:style w:type="character" w:customStyle="1" w:styleId="FontStyle86">
    <w:name w:val="Font Style86"/>
    <w:rsid w:val="003E10B4"/>
    <w:rPr>
      <w:rFonts w:ascii="Times New Roman" w:hAnsi="Times New Roman" w:cs="Times New Roman"/>
      <w:b/>
      <w:bCs/>
      <w:sz w:val="18"/>
      <w:szCs w:val="18"/>
    </w:rPr>
  </w:style>
  <w:style w:type="paragraph" w:customStyle="1" w:styleId="Style10">
    <w:name w:val="Style10"/>
    <w:basedOn w:val="a0"/>
    <w:rsid w:val="003E10B4"/>
    <w:pPr>
      <w:widowControl w:val="0"/>
      <w:autoSpaceDE w:val="0"/>
      <w:autoSpaceDN w:val="0"/>
      <w:adjustRightInd w:val="0"/>
      <w:spacing w:line="254" w:lineRule="exact"/>
      <w:jc w:val="both"/>
    </w:pPr>
  </w:style>
  <w:style w:type="paragraph" w:customStyle="1" w:styleId="Style46">
    <w:name w:val="Style46"/>
    <w:basedOn w:val="a0"/>
    <w:rsid w:val="003E10B4"/>
    <w:pPr>
      <w:widowControl w:val="0"/>
      <w:autoSpaceDE w:val="0"/>
      <w:autoSpaceDN w:val="0"/>
      <w:adjustRightInd w:val="0"/>
      <w:spacing w:line="259" w:lineRule="exact"/>
      <w:ind w:firstLine="562"/>
      <w:jc w:val="both"/>
    </w:pPr>
  </w:style>
  <w:style w:type="paragraph" w:styleId="HTML">
    <w:name w:val="HTML Preformatted"/>
    <w:basedOn w:val="a0"/>
    <w:link w:val="HTML0"/>
    <w:semiHidden/>
    <w:rsid w:val="003E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1"/>
    <w:link w:val="HTML"/>
    <w:semiHidden/>
    <w:rsid w:val="003E10B4"/>
    <w:rPr>
      <w:rFonts w:ascii="Arial Unicode MS" w:eastAsia="Arial Unicode MS" w:hAnsi="Arial Unicode MS" w:cs="Arial Unicode MS"/>
      <w:sz w:val="20"/>
      <w:szCs w:val="20"/>
      <w:lang w:eastAsia="ru-RU"/>
    </w:rPr>
  </w:style>
  <w:style w:type="character" w:customStyle="1" w:styleId="FontStyle14">
    <w:name w:val="Font Style14"/>
    <w:uiPriority w:val="99"/>
    <w:rsid w:val="003E10B4"/>
    <w:rPr>
      <w:rFonts w:ascii="Times New Roman" w:hAnsi="Times New Roman" w:cs="Times New Roman"/>
      <w:sz w:val="14"/>
      <w:szCs w:val="14"/>
    </w:rPr>
  </w:style>
  <w:style w:type="paragraph" w:customStyle="1" w:styleId="110">
    <w:name w:val="Кольоровий список — акцент 11"/>
    <w:basedOn w:val="a0"/>
    <w:uiPriority w:val="34"/>
    <w:qFormat/>
    <w:rsid w:val="003E10B4"/>
    <w:pPr>
      <w:ind w:left="708"/>
    </w:pPr>
  </w:style>
  <w:style w:type="table" w:styleId="af8">
    <w:name w:val="Table Grid"/>
    <w:basedOn w:val="a2"/>
    <w:uiPriority w:val="39"/>
    <w:rsid w:val="003E10B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Обычный1"/>
    <w:rsid w:val="003E10B4"/>
    <w:pPr>
      <w:widowControl w:val="0"/>
      <w:spacing w:before="40" w:after="0" w:line="540" w:lineRule="auto"/>
      <w:ind w:firstLine="360"/>
      <w:jc w:val="both"/>
    </w:pPr>
    <w:rPr>
      <w:rFonts w:ascii="Times New Roman" w:eastAsia="Times New Roman" w:hAnsi="Times New Roman" w:cs="Times New Roman"/>
      <w:snapToGrid w:val="0"/>
      <w:sz w:val="16"/>
      <w:szCs w:val="20"/>
      <w:lang w:val="uk-UA" w:eastAsia="ru-RU"/>
    </w:rPr>
  </w:style>
  <w:style w:type="paragraph" w:styleId="af9">
    <w:name w:val="caption"/>
    <w:basedOn w:val="a0"/>
    <w:next w:val="a0"/>
    <w:qFormat/>
    <w:rsid w:val="003E10B4"/>
    <w:pPr>
      <w:jc w:val="center"/>
    </w:pPr>
    <w:rPr>
      <w:b/>
      <w:sz w:val="28"/>
      <w:szCs w:val="20"/>
      <w:lang w:val="uk-UA"/>
    </w:rPr>
  </w:style>
  <w:style w:type="paragraph" w:customStyle="1" w:styleId="Style11">
    <w:name w:val="Style11"/>
    <w:basedOn w:val="a0"/>
    <w:rsid w:val="003E10B4"/>
    <w:pPr>
      <w:widowControl w:val="0"/>
      <w:autoSpaceDE w:val="0"/>
      <w:autoSpaceDN w:val="0"/>
      <w:adjustRightInd w:val="0"/>
      <w:spacing w:line="271" w:lineRule="exact"/>
    </w:pPr>
  </w:style>
  <w:style w:type="character" w:customStyle="1" w:styleId="afa">
    <w:name w:val="Схема документа Знак"/>
    <w:link w:val="afb"/>
    <w:uiPriority w:val="99"/>
    <w:semiHidden/>
    <w:rsid w:val="003E10B4"/>
    <w:rPr>
      <w:rFonts w:ascii="Tahoma" w:hAnsi="Tahoma" w:cs="Tahoma"/>
      <w:sz w:val="16"/>
      <w:szCs w:val="16"/>
      <w:lang w:eastAsia="ru-RU"/>
    </w:rPr>
  </w:style>
  <w:style w:type="paragraph" w:styleId="afb">
    <w:name w:val="Document Map"/>
    <w:basedOn w:val="a0"/>
    <w:link w:val="afa"/>
    <w:uiPriority w:val="99"/>
    <w:semiHidden/>
    <w:unhideWhenUsed/>
    <w:rsid w:val="003E10B4"/>
    <w:rPr>
      <w:rFonts w:ascii="Tahoma" w:eastAsiaTheme="minorHAnsi" w:hAnsi="Tahoma" w:cs="Tahoma"/>
      <w:sz w:val="16"/>
      <w:szCs w:val="16"/>
    </w:rPr>
  </w:style>
  <w:style w:type="character" w:customStyle="1" w:styleId="13">
    <w:name w:val="Схема документа Знак1"/>
    <w:basedOn w:val="a1"/>
    <w:uiPriority w:val="99"/>
    <w:semiHidden/>
    <w:rsid w:val="003E10B4"/>
    <w:rPr>
      <w:rFonts w:ascii="Segoe UI" w:eastAsia="Times New Roman" w:hAnsi="Segoe UI" w:cs="Segoe UI"/>
      <w:sz w:val="16"/>
      <w:szCs w:val="16"/>
      <w:lang w:eastAsia="ru-RU"/>
    </w:rPr>
  </w:style>
  <w:style w:type="paragraph" w:styleId="afc">
    <w:name w:val="Normal (Web)"/>
    <w:basedOn w:val="a0"/>
    <w:uiPriority w:val="99"/>
    <w:unhideWhenUsed/>
    <w:rsid w:val="003E10B4"/>
    <w:pPr>
      <w:spacing w:before="100" w:beforeAutospacing="1" w:after="100" w:afterAutospacing="1"/>
    </w:pPr>
    <w:rPr>
      <w:lang w:val="uk-UA" w:eastAsia="uk-UA"/>
    </w:rPr>
  </w:style>
  <w:style w:type="character" w:customStyle="1" w:styleId="google-src-text1">
    <w:name w:val="google-src-text1"/>
    <w:rsid w:val="003E10B4"/>
    <w:rPr>
      <w:vanish/>
      <w:webHidden w:val="0"/>
      <w:specVanish w:val="0"/>
    </w:rPr>
  </w:style>
  <w:style w:type="character" w:styleId="afd">
    <w:name w:val="Emphasis"/>
    <w:qFormat/>
    <w:rsid w:val="003E10B4"/>
    <w:rPr>
      <w:i/>
      <w:iCs/>
    </w:rPr>
  </w:style>
  <w:style w:type="paragraph" w:customStyle="1" w:styleId="14">
    <w:name w:val="Стиль1"/>
    <w:basedOn w:val="a0"/>
    <w:rsid w:val="003E10B4"/>
    <w:pPr>
      <w:suppressAutoHyphens/>
      <w:ind w:firstLine="284"/>
    </w:pPr>
    <w:rPr>
      <w:rFonts w:ascii="Arial" w:hAnsi="Arial"/>
      <w:sz w:val="28"/>
      <w:szCs w:val="20"/>
      <w:lang w:val="en-US" w:eastAsia="ar-SA"/>
    </w:rPr>
  </w:style>
  <w:style w:type="character" w:customStyle="1" w:styleId="hps">
    <w:name w:val="hps"/>
    <w:rsid w:val="003E10B4"/>
  </w:style>
  <w:style w:type="character" w:customStyle="1" w:styleId="apple-converted-space">
    <w:name w:val="apple-converted-space"/>
    <w:rsid w:val="003E10B4"/>
  </w:style>
  <w:style w:type="character" w:styleId="afe">
    <w:name w:val="Strong"/>
    <w:uiPriority w:val="22"/>
    <w:qFormat/>
    <w:rsid w:val="003E10B4"/>
    <w:rPr>
      <w:b/>
      <w:bCs/>
    </w:rPr>
  </w:style>
  <w:style w:type="character" w:customStyle="1" w:styleId="rvts16">
    <w:name w:val="rvts16"/>
    <w:rsid w:val="003E10B4"/>
  </w:style>
  <w:style w:type="character" w:customStyle="1" w:styleId="rvts12">
    <w:name w:val="rvts12"/>
    <w:rsid w:val="003E10B4"/>
  </w:style>
  <w:style w:type="character" w:customStyle="1" w:styleId="spelle">
    <w:name w:val="spelle"/>
    <w:rsid w:val="003E10B4"/>
  </w:style>
  <w:style w:type="character" w:styleId="HTML1">
    <w:name w:val="HTML Cite"/>
    <w:rsid w:val="003E10B4"/>
    <w:rPr>
      <w:rFonts w:cs="Times New Roman"/>
      <w:color w:val="0E774A"/>
    </w:rPr>
  </w:style>
  <w:style w:type="character" w:customStyle="1" w:styleId="longtext">
    <w:name w:val="long_text"/>
    <w:basedOn w:val="a1"/>
    <w:rsid w:val="003E10B4"/>
  </w:style>
  <w:style w:type="paragraph" w:styleId="aff">
    <w:name w:val="List Paragraph"/>
    <w:basedOn w:val="a0"/>
    <w:uiPriority w:val="34"/>
    <w:qFormat/>
    <w:rsid w:val="003E10B4"/>
    <w:pPr>
      <w:spacing w:after="200" w:line="276" w:lineRule="auto"/>
      <w:ind w:left="720"/>
      <w:contextualSpacing/>
    </w:pPr>
    <w:rPr>
      <w:rFonts w:eastAsia="Calibri"/>
      <w:sz w:val="28"/>
      <w:szCs w:val="22"/>
      <w:lang w:val="uk-UA" w:eastAsia="en-US"/>
    </w:rPr>
  </w:style>
  <w:style w:type="character" w:customStyle="1" w:styleId="FontStyle45">
    <w:name w:val="Font Style45"/>
    <w:rsid w:val="003E10B4"/>
    <w:rPr>
      <w:rFonts w:ascii="Times New Roman" w:hAnsi="Times New Roman" w:cs="Times New Roman"/>
      <w:sz w:val="22"/>
      <w:szCs w:val="22"/>
    </w:rPr>
  </w:style>
  <w:style w:type="character" w:styleId="aff0">
    <w:name w:val="FollowedHyperlink"/>
    <w:uiPriority w:val="99"/>
    <w:semiHidden/>
    <w:unhideWhenUsed/>
    <w:rsid w:val="003E10B4"/>
    <w:rPr>
      <w:color w:val="800080"/>
      <w:u w:val="single"/>
    </w:rPr>
  </w:style>
  <w:style w:type="character" w:customStyle="1" w:styleId="UnresolvedMention">
    <w:name w:val="Unresolved Mention"/>
    <w:uiPriority w:val="99"/>
    <w:rsid w:val="003E10B4"/>
    <w:rPr>
      <w:color w:val="605E5C"/>
      <w:shd w:val="clear" w:color="auto" w:fill="E1DFDD"/>
    </w:rPr>
  </w:style>
  <w:style w:type="paragraph" w:customStyle="1" w:styleId="15">
    <w:name w:val="Название1"/>
    <w:basedOn w:val="a0"/>
    <w:next w:val="a6"/>
    <w:qFormat/>
    <w:rsid w:val="003E10B4"/>
    <w:pPr>
      <w:suppressAutoHyphens/>
      <w:jc w:val="center"/>
    </w:pPr>
    <w:rPr>
      <w:sz w:val="28"/>
      <w:szCs w:val="20"/>
      <w:lang w:val="uk-UA" w:eastAsia="ar-SA"/>
    </w:rPr>
  </w:style>
  <w:style w:type="paragraph" w:styleId="aff1">
    <w:name w:val="No Spacing"/>
    <w:qFormat/>
    <w:rsid w:val="003E10B4"/>
    <w:pPr>
      <w:spacing w:after="0" w:line="240" w:lineRule="auto"/>
    </w:pPr>
    <w:rPr>
      <w:rFonts w:ascii="Calibri" w:eastAsia="Calibri" w:hAnsi="Calibri" w:cs="Times New Roman"/>
      <w:lang w:val="uk-UA"/>
    </w:rPr>
  </w:style>
  <w:style w:type="paragraph" w:customStyle="1" w:styleId="FR1">
    <w:name w:val="FR1"/>
    <w:rsid w:val="003E10B4"/>
    <w:pPr>
      <w:spacing w:before="1280" w:after="0" w:line="420" w:lineRule="auto"/>
      <w:ind w:firstLine="540"/>
      <w:jc w:val="both"/>
    </w:pPr>
    <w:rPr>
      <w:rFonts w:ascii="Times New Roman" w:eastAsia="Times New Roman" w:hAnsi="Times New Roman" w:cs="Times New Roman"/>
      <w:sz w:val="16"/>
      <w:szCs w:val="20"/>
      <w:lang w:val="uk-UA" w:eastAsia="ru-RU"/>
    </w:rPr>
  </w:style>
  <w:style w:type="paragraph" w:customStyle="1" w:styleId="111">
    <w:name w:val="111"/>
    <w:basedOn w:val="a0"/>
    <w:rsid w:val="003E10B4"/>
    <w:pPr>
      <w:tabs>
        <w:tab w:val="left" w:pos="567"/>
        <w:tab w:val="left" w:pos="709"/>
        <w:tab w:val="left" w:pos="7920"/>
      </w:tabs>
      <w:suppressAutoHyphens/>
      <w:ind w:firstLine="851"/>
      <w:jc w:val="center"/>
    </w:pPr>
    <w:rPr>
      <w:rFonts w:eastAsia="Calibri"/>
      <w:caps/>
      <w:sz w:val="28"/>
      <w:szCs w:val="28"/>
      <w:lang w:val="uk-UA" w:eastAsia="ar-SA"/>
    </w:rPr>
  </w:style>
  <w:style w:type="paragraph" w:customStyle="1" w:styleId="81">
    <w:name w:val="Основной текст (8)"/>
    <w:basedOn w:val="a0"/>
    <w:rsid w:val="003E10B4"/>
    <w:pPr>
      <w:widowControl w:val="0"/>
      <w:shd w:val="clear" w:color="auto" w:fill="FFFFFF"/>
      <w:spacing w:after="4080" w:line="346" w:lineRule="exact"/>
      <w:jc w:val="center"/>
    </w:pPr>
    <w:rPr>
      <w:rFonts w:eastAsia="SimSun"/>
      <w:b/>
      <w:bCs/>
      <w:sz w:val="20"/>
      <w:szCs w:val="20"/>
      <w:lang w:val="uk-UA" w:eastAsia="uk-UA"/>
    </w:rPr>
  </w:style>
  <w:style w:type="character" w:customStyle="1" w:styleId="bumpedfont15">
    <w:name w:val="bumpedfont15"/>
    <w:rsid w:val="003E10B4"/>
  </w:style>
  <w:style w:type="paragraph" w:customStyle="1" w:styleId="p43">
    <w:name w:val="p43"/>
    <w:basedOn w:val="a0"/>
    <w:rsid w:val="003E10B4"/>
    <w:pPr>
      <w:spacing w:before="100" w:beforeAutospacing="1" w:after="100" w:afterAutospacing="1"/>
    </w:pPr>
  </w:style>
  <w:style w:type="paragraph" w:customStyle="1" w:styleId="p32">
    <w:name w:val="p32"/>
    <w:basedOn w:val="a0"/>
    <w:rsid w:val="003E10B4"/>
    <w:pPr>
      <w:spacing w:before="100" w:beforeAutospacing="1" w:after="100" w:afterAutospacing="1"/>
    </w:pPr>
  </w:style>
  <w:style w:type="paragraph" w:customStyle="1" w:styleId="p33">
    <w:name w:val="p33"/>
    <w:basedOn w:val="a0"/>
    <w:rsid w:val="003E10B4"/>
    <w:pPr>
      <w:spacing w:before="100" w:beforeAutospacing="1" w:after="100" w:afterAutospacing="1"/>
    </w:pPr>
  </w:style>
  <w:style w:type="paragraph" w:customStyle="1" w:styleId="p34">
    <w:name w:val="p34"/>
    <w:basedOn w:val="a0"/>
    <w:rsid w:val="003E10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kursoviks.com.ua/metodichki" TargetMode="External"/><Relationship Id="rId13" Type="http://schemas.openxmlformats.org/officeDocument/2006/relationships/hyperlink" Target="http://tlaw.nlu.edu.ua/article/view/66302"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library.nlu.edu.ua/index.php?option=com_k2&amp;view=item&amp;id=1806" TargetMode="External"/><Relationship Id="rId12" Type="http://schemas.openxmlformats.org/officeDocument/2006/relationships/hyperlink" Target="http://zakon.rada.gov.ua/laws/show/993_06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file:///\\var\folders\3k\mf1mf60s40v1tmzlszz3h_840000gn\T\com.microsoft.Word\WebArchiveCopyPasteTempFiles\page5image242028697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file:///\\var\folders\3k\mf1mf60s40v1tmzlszz3h_840000gn\T\com.microsoft.Word\WebArchiveCopyPasteTempFiles\kursovaya-dyplomnaya-rabota-referaty-otchety-po-praktyke-prezentatsyya-delaem-za-malye-sroky-yspravlenyya-besplatno__89394005m.jpg" TargetMode="External"/><Relationship Id="rId11" Type="http://schemas.openxmlformats.org/officeDocument/2006/relationships/hyperlink" Target="http://zakon.rada.gov.ua/laws/show/875-12" TargetMode="External"/><Relationship Id="rId5" Type="http://schemas.openxmlformats.org/officeDocument/2006/relationships/image" Target="media/image1.jpeg"/><Relationship Id="rId15" Type="http://schemas.openxmlformats.org/officeDocument/2006/relationships/image" Target="media/image3.png"/><Relationship Id="rId10" Type="http://schemas.openxmlformats.org/officeDocument/2006/relationships/hyperlink" Target="http://dspace.nulau.edu.ua/bitstream/123456789/12015/1/Obolencev_2016_mon.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www.eco-live.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11245</Words>
  <Characters>64100</Characters>
  <Application>Microsoft Office Word</Application>
  <DocSecurity>0</DocSecurity>
  <Lines>534</Lines>
  <Paragraphs>150</Paragraphs>
  <ScaleCrop>false</ScaleCrop>
  <Company>SPecialiST RePack</Company>
  <LinksUpToDate>false</LinksUpToDate>
  <CharactersWithSpaces>75195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2021-04-14T05:27:00Z</dcterms:created>
  <dcterms:modified xsi:type="dcterms:W3CDTF">2021-04-14T05:28:00Z</dcterms:modified>
</cp:coreProperties>
</file>